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CB" w:rsidRPr="00205ACB" w:rsidRDefault="00205ACB" w:rsidP="00205A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ACB">
        <w:rPr>
          <w:rFonts w:ascii="Times New Roman" w:hAnsi="Times New Roman" w:cs="Times New Roman"/>
          <w:b/>
          <w:sz w:val="24"/>
          <w:szCs w:val="24"/>
        </w:rPr>
        <w:t xml:space="preserve">Описание </w:t>
      </w:r>
      <w:r w:rsidRPr="00205ACB">
        <w:rPr>
          <w:rFonts w:ascii="Times New Roman" w:hAnsi="Times New Roman" w:cs="Times New Roman"/>
          <w:b/>
          <w:sz w:val="24"/>
          <w:szCs w:val="24"/>
        </w:rPr>
        <w:t>АООП НОО РАС Вариант 8.2</w:t>
      </w:r>
    </w:p>
    <w:p w:rsidR="00234FE5" w:rsidRPr="00205ACB" w:rsidRDefault="00205ACB" w:rsidP="00205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Pr="00205ACB">
        <w:rPr>
          <w:rFonts w:ascii="Times New Roman" w:hAnsi="Times New Roman" w:cs="Times New Roman"/>
          <w:sz w:val="24"/>
          <w:szCs w:val="24"/>
        </w:rPr>
        <w:t xml:space="preserve">даптированная основная общеобразовательная программа начального общего образования обучающихся с расстройствами аутистического спектра (вариант 8.2.) (далее – АООП НОО РАС Вариант 8.2.) разработана МАОУ СОШ № 12 (далее – учреждение)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здоровья, утверждённым приказом </w:t>
      </w:r>
      <w:proofErr w:type="spellStart"/>
      <w:r w:rsidRPr="00205AC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05ACB">
        <w:rPr>
          <w:rFonts w:ascii="Times New Roman" w:hAnsi="Times New Roman" w:cs="Times New Roman"/>
          <w:sz w:val="24"/>
          <w:szCs w:val="24"/>
        </w:rPr>
        <w:t xml:space="preserve"> России от 19.12.2014 № 1598 (далее – ФГОС НОО ОВЗ), и с учётом Примерной адаптированной основной общеобразовательной программы</w:t>
      </w:r>
      <w:proofErr w:type="gramEnd"/>
      <w:r w:rsidRPr="00205ACB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</w:t>
      </w:r>
      <w:proofErr w:type="gramStart"/>
      <w:r w:rsidRPr="00205AC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05ACB">
        <w:rPr>
          <w:rFonts w:ascii="Times New Roman" w:hAnsi="Times New Roman" w:cs="Times New Roman"/>
          <w:sz w:val="24"/>
          <w:szCs w:val="24"/>
        </w:rPr>
        <w:t xml:space="preserve"> с расстройствами аутистического спектра, одобренной решением федерального учебно-методического объединения по общему образованию (протокол от 22 декабря 2015 № 4/15). Цель реализации АООП НОО РАС Вариант 8.2. </w:t>
      </w:r>
      <w:proofErr w:type="gramStart"/>
      <w:r w:rsidRPr="00205ACB">
        <w:rPr>
          <w:rFonts w:ascii="Times New Roman" w:hAnsi="Times New Roman" w:cs="Times New Roman"/>
          <w:sz w:val="24"/>
          <w:szCs w:val="24"/>
        </w:rPr>
        <w:t>АООП НОО РАС Вариант 8.2. направлена на овладение обучающимися учебной деятельностью и формирование у них общей культуры, обеспечивающей разностороннее развитие их личности (нравственно-эстетическое, социально-личностное, интеллектуальное, физическое), в соответствии с принятыми в семье и обществе духовно-нравственными и социокультурными ценностями.</w:t>
      </w:r>
      <w:proofErr w:type="gramEnd"/>
      <w:r w:rsidRPr="00205ACB">
        <w:rPr>
          <w:rFonts w:ascii="Times New Roman" w:hAnsi="Times New Roman" w:cs="Times New Roman"/>
          <w:sz w:val="24"/>
          <w:szCs w:val="24"/>
        </w:rPr>
        <w:t xml:space="preserve"> АООП НОО РАС Вариант 8.2. определяет содержание и организацию образовательной деятельности и предусматривает решение следующих основных задач: формирование общей культуры, обеспечивающей разностороннее развитие личности обучающихся; - охрана и укрепление физического и психического здоровья детей, в том числе их социального и эмоционального благополучия; - формирование основ гражданской идентичности и </w:t>
      </w:r>
      <w:proofErr w:type="gramStart"/>
      <w:r w:rsidRPr="00205ACB">
        <w:rPr>
          <w:rFonts w:ascii="Times New Roman" w:hAnsi="Times New Roman" w:cs="Times New Roman"/>
          <w:sz w:val="24"/>
          <w:szCs w:val="24"/>
        </w:rPr>
        <w:t>мировоззрения</w:t>
      </w:r>
      <w:proofErr w:type="gramEnd"/>
      <w:r w:rsidRPr="00205ACB">
        <w:rPr>
          <w:rFonts w:ascii="Times New Roman" w:hAnsi="Times New Roman" w:cs="Times New Roman"/>
          <w:sz w:val="24"/>
          <w:szCs w:val="24"/>
        </w:rPr>
        <w:t xml:space="preserve"> обучающихся в соответствии с принятыми в семье и обществе духовно-нравственными и социокультурными ценностями; - формирование основ учебной деятельности; - создание специальных условий для получения образования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 как участника образовательных отношений; - обеспечение вариативности и разнообразия содержания АООП НОО РАС Вариант 8.2. и организационных форм получения образования </w:t>
      </w:r>
      <w:proofErr w:type="gramStart"/>
      <w:r w:rsidRPr="00205AC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05ACB">
        <w:rPr>
          <w:rFonts w:ascii="Times New Roman" w:hAnsi="Times New Roman" w:cs="Times New Roman"/>
          <w:sz w:val="24"/>
          <w:szCs w:val="24"/>
        </w:rPr>
        <w:t xml:space="preserve"> с РАС с учётом их образовательных потребностей, способностей и состояния здоровья, типологических и индивидуальных особенностей; - формирование социокультурной и образовательной среды с учётом общих и особых образовательных потребностей разных групп обучающихся. Принципы и подходы к формированию АООП НОО РАС Вариант 8.2. В основу разработки настоящей АООП заложены </w:t>
      </w:r>
      <w:proofErr w:type="gramStart"/>
      <w:r w:rsidRPr="00205ACB">
        <w:rPr>
          <w:rFonts w:ascii="Times New Roman" w:hAnsi="Times New Roman" w:cs="Times New Roman"/>
          <w:sz w:val="24"/>
          <w:szCs w:val="24"/>
        </w:rPr>
        <w:t>дифференцированный</w:t>
      </w:r>
      <w:proofErr w:type="gramEnd"/>
      <w:r w:rsidRPr="00205AC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05ACB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205ACB">
        <w:rPr>
          <w:rFonts w:ascii="Times New Roman" w:hAnsi="Times New Roman" w:cs="Times New Roman"/>
          <w:sz w:val="24"/>
          <w:szCs w:val="24"/>
        </w:rPr>
        <w:t xml:space="preserve"> подходы. Дифференцированный подход к построению АООП НОО РАС Вариант 8.2., в том числе и на основе индивидуального учебного плана, предполагает учёт особых образовательных потребностей обучающихся, которые проявляются в неоднородности возможностей освоения содержания образования. Данный вариант АООП разработан в соответствии с дифференцированно сформулированными требованиями в ФГОС НОО ОВЗ к: ―структуре адаптированной образовательной программы; ―условиям реализации адаптированной образовательной программы; ―результатам образования. Применение дифференцированного подхода к созданию АООП НОО РАС Вариант 8.2. обеспечивает вариативность содержания образования, предоставляя </w:t>
      </w:r>
      <w:proofErr w:type="gramStart"/>
      <w:r w:rsidRPr="00205AC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05ACB">
        <w:rPr>
          <w:rFonts w:ascii="Times New Roman" w:hAnsi="Times New Roman" w:cs="Times New Roman"/>
          <w:sz w:val="24"/>
          <w:szCs w:val="24"/>
        </w:rPr>
        <w:t xml:space="preserve"> с РАС возможность реализовать индивидуальный потенциал развития. </w:t>
      </w:r>
      <w:proofErr w:type="spellStart"/>
      <w:r w:rsidRPr="00205ACB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205ACB">
        <w:rPr>
          <w:rFonts w:ascii="Times New Roman" w:hAnsi="Times New Roman" w:cs="Times New Roman"/>
          <w:sz w:val="24"/>
          <w:szCs w:val="24"/>
        </w:rPr>
        <w:t xml:space="preserve"> подход основывается на теоретических положениях отечественной психологической науки, раскрывающих </w:t>
      </w:r>
      <w:r w:rsidRPr="00205ACB">
        <w:rPr>
          <w:rFonts w:ascii="Times New Roman" w:hAnsi="Times New Roman" w:cs="Times New Roman"/>
          <w:sz w:val="24"/>
          <w:szCs w:val="24"/>
        </w:rPr>
        <w:lastRenderedPageBreak/>
        <w:t xml:space="preserve">основные закономерности и структуру образования с учётом специфики развития личности обучающегося с РАС. </w:t>
      </w:r>
      <w:proofErr w:type="spellStart"/>
      <w:proofErr w:type="gramStart"/>
      <w:r w:rsidRPr="00205ACB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205ACB">
        <w:rPr>
          <w:rFonts w:ascii="Times New Roman" w:hAnsi="Times New Roman" w:cs="Times New Roman"/>
          <w:sz w:val="24"/>
          <w:szCs w:val="24"/>
        </w:rPr>
        <w:t xml:space="preserve"> подход в образовании строится на признании того, что развитие личности обучающихся с РАС школьного возраста определяется характером организации доступной им деятельности (предметно-практической и учебной).</w:t>
      </w:r>
      <w:proofErr w:type="gramEnd"/>
      <w:r w:rsidRPr="00205ACB">
        <w:rPr>
          <w:rFonts w:ascii="Times New Roman" w:hAnsi="Times New Roman" w:cs="Times New Roman"/>
          <w:sz w:val="24"/>
          <w:szCs w:val="24"/>
        </w:rPr>
        <w:t xml:space="preserve"> Основным средством реализации </w:t>
      </w:r>
      <w:proofErr w:type="spellStart"/>
      <w:r w:rsidRPr="00205ACB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205ACB">
        <w:rPr>
          <w:rFonts w:ascii="Times New Roman" w:hAnsi="Times New Roman" w:cs="Times New Roman"/>
          <w:sz w:val="24"/>
          <w:szCs w:val="24"/>
        </w:rPr>
        <w:t xml:space="preserve"> подхода в образовании является обучение как процесс организации познавательной и предметно-практической деятельности </w:t>
      </w:r>
      <w:proofErr w:type="gramStart"/>
      <w:r w:rsidRPr="00205AC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05ACB">
        <w:rPr>
          <w:rFonts w:ascii="Times New Roman" w:hAnsi="Times New Roman" w:cs="Times New Roman"/>
          <w:sz w:val="24"/>
          <w:szCs w:val="24"/>
        </w:rPr>
        <w:t xml:space="preserve">, обеспечивающий овладение ими содержанием образования. В контексте разработки настоящей АООП реализация </w:t>
      </w:r>
      <w:proofErr w:type="spellStart"/>
      <w:r w:rsidRPr="00205ACB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205ACB">
        <w:rPr>
          <w:rFonts w:ascii="Times New Roman" w:hAnsi="Times New Roman" w:cs="Times New Roman"/>
          <w:sz w:val="24"/>
          <w:szCs w:val="24"/>
        </w:rPr>
        <w:t xml:space="preserve"> подхода обеспечивает: придание результатам образования социально и личностно значимого характера; прочное усвоение </w:t>
      </w:r>
      <w:proofErr w:type="gramStart"/>
      <w:r w:rsidRPr="00205AC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05ACB">
        <w:rPr>
          <w:rFonts w:ascii="Times New Roman" w:hAnsi="Times New Roman" w:cs="Times New Roman"/>
          <w:sz w:val="24"/>
          <w:szCs w:val="24"/>
        </w:rPr>
        <w:t xml:space="preserve"> знаний и опыта разнообразной деятельности и поведения, возможность их самостоятельного продвижения в изучаемых образовательных областях; существенное повышение мотивации и интереса к учению, приобретению нового опыта деятельности и поведения; обеспечение условий для общекультурного и личностного развития на основе формирования универсальных (базовых) учебных действий, которые обеспечивают не только успешное усвоение некоторых элементов системы научных знаний, умений и навыков (академических результатов), но и, прежде всего, жизненной компетенции, составляющей основу социальной успешности. В основу формирования АООП НОО РАС Вариант 8.2. положены следующие принципы: ―принципы государственной политики Российской Федерации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</w:t>
      </w:r>
      <w:proofErr w:type="gramStart"/>
      <w:r w:rsidRPr="00205ACB">
        <w:rPr>
          <w:rFonts w:ascii="Times New Roman" w:hAnsi="Times New Roman" w:cs="Times New Roman"/>
          <w:sz w:val="24"/>
          <w:szCs w:val="24"/>
        </w:rPr>
        <w:t>подготовки</w:t>
      </w:r>
      <w:proofErr w:type="gramEnd"/>
      <w:r w:rsidRPr="00205ACB">
        <w:rPr>
          <w:rFonts w:ascii="Times New Roman" w:hAnsi="Times New Roman" w:cs="Times New Roman"/>
          <w:sz w:val="24"/>
          <w:szCs w:val="24"/>
        </w:rPr>
        <w:t xml:space="preserve"> обучающихся и воспитанников и др.); ―принцип учёта типологических и индивидуальных образовательных потребностей обучающихся; ―принцип коррекционной направленности образовательного процесса; ―принцип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учётом особых образовательных потребностей; ―онтогенетический принцип; ―принцип преемственности, предполагающий взаимосвязь и непрерывность образования обучающихся с РАС на всех уровнях образования; ―принцип целостности содержания образования, предполагающий перенос усвоенных знаний, умений,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 ―принцип направленности на формирование деятельности, обеспечивающий возможность овладения обучающимися с РАС всеми видами доступной им </w:t>
      </w:r>
      <w:proofErr w:type="spellStart"/>
      <w:r w:rsidRPr="00205ACB">
        <w:rPr>
          <w:rFonts w:ascii="Times New Roman" w:hAnsi="Times New Roman" w:cs="Times New Roman"/>
          <w:sz w:val="24"/>
          <w:szCs w:val="24"/>
        </w:rPr>
        <w:t>предметнопрактической</w:t>
      </w:r>
      <w:proofErr w:type="spellEnd"/>
      <w:r w:rsidRPr="00205ACB">
        <w:rPr>
          <w:rFonts w:ascii="Times New Roman" w:hAnsi="Times New Roman" w:cs="Times New Roman"/>
          <w:sz w:val="24"/>
          <w:szCs w:val="24"/>
        </w:rPr>
        <w:t xml:space="preserve"> деятельности, способами и приёмами познавательной и учебной деятельности, коммуникативной деятельности и нормативным поведением; ―принцип сотрудничества с семьёй.</w:t>
      </w:r>
    </w:p>
    <w:sectPr w:rsidR="00234FE5" w:rsidRPr="00205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2AA"/>
    <w:rsid w:val="001352AA"/>
    <w:rsid w:val="00205ACB"/>
    <w:rsid w:val="0023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949</Words>
  <Characters>5412</Characters>
  <Application>Microsoft Office Word</Application>
  <DocSecurity>0</DocSecurity>
  <Lines>45</Lines>
  <Paragraphs>12</Paragraphs>
  <ScaleCrop>false</ScaleCrop>
  <Company/>
  <LinksUpToDate>false</LinksUpToDate>
  <CharactersWithSpaces>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2022-11-29T08:35:00Z</dcterms:created>
  <dcterms:modified xsi:type="dcterms:W3CDTF">2022-11-29T08:36:00Z</dcterms:modified>
</cp:coreProperties>
</file>