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D9" w:rsidRDefault="00EB0D78">
      <w:pPr>
        <w:pStyle w:val="a3"/>
        <w:spacing w:before="67" w:line="322" w:lineRule="exact"/>
        <w:ind w:right="110"/>
        <w:jc w:val="right"/>
      </w:pPr>
      <w:r>
        <w:rPr>
          <w:spacing w:val="-2"/>
        </w:rPr>
        <w:t>УТВЕРЖДЕНО</w:t>
      </w:r>
    </w:p>
    <w:p w:rsidR="00FE00D9" w:rsidRDefault="00EB0D78">
      <w:pPr>
        <w:pStyle w:val="a3"/>
        <w:spacing w:line="322" w:lineRule="exact"/>
        <w:ind w:right="109"/>
        <w:jc w:val="right"/>
      </w:pPr>
      <w:r>
        <w:t>Директор</w:t>
      </w:r>
      <w:r>
        <w:rPr>
          <w:spacing w:val="-4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spacing w:val="-2"/>
        </w:rPr>
        <w:t>Томска</w:t>
      </w:r>
    </w:p>
    <w:p w:rsidR="00FE00D9" w:rsidRDefault="00EB0D78" w:rsidP="00EB0D78">
      <w:pPr>
        <w:pStyle w:val="a3"/>
        <w:ind w:left="5912" w:firstLine="1997"/>
        <w:jc w:val="right"/>
      </w:pPr>
      <w:r>
        <w:t>Т.А.</w:t>
      </w:r>
      <w:r>
        <w:rPr>
          <w:spacing w:val="-18"/>
        </w:rPr>
        <w:t xml:space="preserve"> </w:t>
      </w:r>
      <w:r>
        <w:t>Шагаева 28.08.2024</w:t>
      </w:r>
      <w:r>
        <w:rPr>
          <w:spacing w:val="-5"/>
        </w:rPr>
        <w:t xml:space="preserve"> г.</w:t>
      </w:r>
    </w:p>
    <w:p w:rsidR="00FE00D9" w:rsidRDefault="00FE00D9">
      <w:pPr>
        <w:pStyle w:val="a3"/>
        <w:rPr>
          <w:sz w:val="20"/>
        </w:rPr>
      </w:pPr>
    </w:p>
    <w:p w:rsidR="00FE00D9" w:rsidRDefault="00EB0D78">
      <w:pPr>
        <w:pStyle w:val="a3"/>
        <w:spacing w:before="14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5366118</wp:posOffset>
                </wp:positionH>
                <wp:positionV relativeFrom="paragraph">
                  <wp:posOffset>254825</wp:posOffset>
                </wp:positionV>
                <wp:extent cx="1654175" cy="110553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4175" cy="1105535"/>
                          <a:chOff x="0" y="0"/>
                          <a:chExt cx="1654175" cy="11055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99" y="12699"/>
                            <a:ext cx="162877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080135">
                                <a:moveTo>
                                  <a:pt x="0" y="952734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01381" y="0"/>
                                </a:lnTo>
                                <a:lnTo>
                                  <a:pt x="1574803" y="1984"/>
                                </a:lnTo>
                                <a:lnTo>
                                  <a:pt x="1612506" y="15874"/>
                                </a:lnTo>
                                <a:lnTo>
                                  <a:pt x="1626396" y="53577"/>
                                </a:lnTo>
                                <a:lnTo>
                                  <a:pt x="1628381" y="126999"/>
                                </a:lnTo>
                                <a:lnTo>
                                  <a:pt x="1628381" y="952734"/>
                                </a:lnTo>
                                <a:lnTo>
                                  <a:pt x="1626396" y="1026156"/>
                                </a:lnTo>
                                <a:lnTo>
                                  <a:pt x="1612506" y="1063859"/>
                                </a:lnTo>
                                <a:lnTo>
                                  <a:pt x="1574803" y="1077749"/>
                                </a:lnTo>
                                <a:lnTo>
                                  <a:pt x="1501381" y="1079734"/>
                                </a:lnTo>
                                <a:lnTo>
                                  <a:pt x="127000" y="1079734"/>
                                </a:lnTo>
                                <a:lnTo>
                                  <a:pt x="53578" y="1077749"/>
                                </a:lnTo>
                                <a:lnTo>
                                  <a:pt x="15875" y="1063859"/>
                                </a:lnTo>
                                <a:lnTo>
                                  <a:pt x="1984" y="1026156"/>
                                </a:lnTo>
                                <a:lnTo>
                                  <a:pt x="0" y="952734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587500" cy="1051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00D9" w:rsidRDefault="00EB0D78">
                              <w:pPr>
                                <w:spacing w:before="139" w:line="256" w:lineRule="auto"/>
                                <w:ind w:left="487" w:right="321" w:firstLine="181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ПОДПИСЬЮ</w:t>
                              </w:r>
                            </w:p>
                            <w:p w:rsidR="00FE00D9" w:rsidRDefault="00FE00D9">
                              <w:pPr>
                                <w:spacing w:before="125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FE00D9" w:rsidRDefault="00EB0D78">
                              <w:pPr>
                                <w:spacing w:line="266" w:lineRule="auto"/>
                                <w:ind w:left="87"/>
                                <w:rPr>
                                  <w:rFonts w:ascii="Microsoft Sans Serif" w:hAnsi="Microsoft Sans Serif"/>
                                  <w:sz w:val="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МУНИЦИПАЛЬНОЕ 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ОБЩЕОБРАЗОВАТЕЛЬНОЕ УЧРЕЖДЕНИЕ 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 xml:space="preserve">12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 xml:space="preserve">.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ТОМСКА</w:t>
                              </w:r>
                            </w:p>
                            <w:p w:rsidR="00FE00D9" w:rsidRDefault="00EB0D78">
                              <w:pPr>
                                <w:ind w:left="87"/>
                                <w:rPr>
                                  <w:rFonts w:ascii="Arial MT" w:hAnsi="Arial MT"/>
                                  <w:sz w:val="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8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2.529022pt;margin-top:20.064997pt;width:130.25pt;height:87.05pt;mso-position-horizontal-relative:page;mso-position-vertical-relative:paragraph;z-index:-15728640;mso-wrap-distance-left:0;mso-wrap-distance-right:0" id="docshapegroup1" coordorigin="8451,401" coordsize="2605,1741">
                <v:shape style="position:absolute;left:8470;top:421;width:2565;height:1701" id="docshape2" coordorigin="8471,421" coordsize="2565,1701" path="m8471,1922l8471,621,8474,506,8496,446,8555,424,8671,421,10835,421,10951,424,11010,446,11032,506,11035,621,11035,1922,11032,2037,11010,2097,10951,2119,10835,2122,8671,2122,8555,2119,8496,2097,8474,2037,8471,1922e" filled="false" stroked="true" strokeweight="1.999991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503;top:443;width:2500;height:1656" type="#_x0000_t202" id="docshape3" filled="false" stroked="false">
                  <v:textbox inset="0,0,0,0">
                    <w:txbxContent>
                      <w:p>
                        <w:pPr>
                          <w:spacing w:line="256" w:lineRule="auto" w:before="139"/>
                          <w:ind w:left="487" w:right="321" w:firstLine="181"/>
                          <w:jc w:val="lef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125"/>
                          <w:rPr>
                            <w:rFonts w:ascii="Microsoft Sans Serif"/>
                            <w:sz w:val="13"/>
                          </w:rPr>
                        </w:pPr>
                      </w:p>
                      <w:p>
                        <w:pPr>
                          <w:spacing w:line="266" w:lineRule="auto" w:before="0"/>
                          <w:ind w:left="87" w:right="0" w:firstLine="0"/>
                          <w:jc w:val="left"/>
                          <w:rPr>
                            <w:rFonts w:ascii="Microsoft Sans Serif" w:hAnsi="Microsoft Sans Serif"/>
                            <w:sz w:val="8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6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: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МУНИЦИПАЛЬНОЕ 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ОБЩЕОБРАЗОВАТЕЛЬНОЕ УЧРЕЖДЕНИЕ 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12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.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ТОМСКА</w:t>
                        </w:r>
                      </w:p>
                      <w:p>
                        <w:pPr>
                          <w:spacing w:before="0"/>
                          <w:ind w:left="87" w:right="0" w:firstLine="0"/>
                          <w:jc w:val="left"/>
                          <w:rPr>
                            <w:rFonts w:ascii="Arial MT" w:hAnsi="Arial MT"/>
                            <w:sz w:val="8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-3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8"/>
                          </w:rPr>
                          <w:t>17.07.2024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E00D9" w:rsidRDefault="00FE00D9">
      <w:pPr>
        <w:pStyle w:val="a3"/>
      </w:pPr>
    </w:p>
    <w:p w:rsidR="00FE00D9" w:rsidRDefault="00FE00D9">
      <w:pPr>
        <w:pStyle w:val="a3"/>
      </w:pPr>
    </w:p>
    <w:p w:rsidR="00FE00D9" w:rsidRDefault="00FE00D9">
      <w:pPr>
        <w:pStyle w:val="a3"/>
      </w:pPr>
    </w:p>
    <w:p w:rsidR="00FE00D9" w:rsidRDefault="00FE00D9">
      <w:pPr>
        <w:pStyle w:val="a3"/>
      </w:pPr>
    </w:p>
    <w:p w:rsidR="00FE00D9" w:rsidRDefault="00FE00D9">
      <w:pPr>
        <w:pStyle w:val="a3"/>
      </w:pPr>
    </w:p>
    <w:p w:rsidR="00FE00D9" w:rsidRDefault="00FE00D9">
      <w:pPr>
        <w:pStyle w:val="a3"/>
        <w:spacing w:before="205"/>
      </w:pPr>
    </w:p>
    <w:p w:rsidR="00FE00D9" w:rsidRDefault="00EB0D78">
      <w:pPr>
        <w:pStyle w:val="a4"/>
      </w:pPr>
      <w:r>
        <w:t>Основная</w:t>
      </w:r>
      <w:r>
        <w:rPr>
          <w:spacing w:val="-18"/>
        </w:rPr>
        <w:t xml:space="preserve"> </w:t>
      </w:r>
      <w:r>
        <w:t>образовательная</w:t>
      </w:r>
      <w:r>
        <w:rPr>
          <w:spacing w:val="-18"/>
        </w:rPr>
        <w:t xml:space="preserve"> </w:t>
      </w:r>
      <w:r>
        <w:t>программа среднего общего образования</w:t>
      </w: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rPr>
          <w:sz w:val="20"/>
        </w:rPr>
      </w:pPr>
    </w:p>
    <w:p w:rsidR="00FE00D9" w:rsidRDefault="00FE00D9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004"/>
        <w:gridCol w:w="4503"/>
      </w:tblGrid>
      <w:tr w:rsidR="00FE00D9">
        <w:trPr>
          <w:trHeight w:val="952"/>
        </w:trPr>
        <w:tc>
          <w:tcPr>
            <w:tcW w:w="4004" w:type="dxa"/>
          </w:tcPr>
          <w:p w:rsidR="00FE00D9" w:rsidRDefault="00EB0D78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Рассмотрена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заседании</w:t>
            </w:r>
          </w:p>
          <w:p w:rsidR="00FE00D9" w:rsidRDefault="00EB0D78">
            <w:pPr>
              <w:pStyle w:val="TableParagraph"/>
              <w:tabs>
                <w:tab w:val="left" w:pos="1968"/>
              </w:tabs>
              <w:spacing w:line="322" w:lineRule="exact"/>
              <w:ind w:right="1305"/>
              <w:rPr>
                <w:sz w:val="28"/>
              </w:rPr>
            </w:pPr>
            <w:r>
              <w:rPr>
                <w:sz w:val="28"/>
              </w:rPr>
              <w:t>Управляющего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 Протокол №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от</w:t>
            </w:r>
            <w:proofErr w:type="gramEnd"/>
          </w:p>
        </w:tc>
        <w:tc>
          <w:tcPr>
            <w:tcW w:w="4503" w:type="dxa"/>
          </w:tcPr>
          <w:p w:rsidR="00FE00D9" w:rsidRDefault="00EB0D78">
            <w:pPr>
              <w:pStyle w:val="TableParagraph"/>
              <w:ind w:left="833"/>
              <w:rPr>
                <w:sz w:val="28"/>
              </w:rPr>
            </w:pPr>
            <w:proofErr w:type="gramStart"/>
            <w:r>
              <w:rPr>
                <w:sz w:val="28"/>
              </w:rPr>
              <w:t>Рассмотрена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заседании</w:t>
            </w:r>
          </w:p>
          <w:p w:rsidR="00FE00D9" w:rsidRDefault="00EB0D78">
            <w:pPr>
              <w:pStyle w:val="TableParagraph"/>
              <w:spacing w:line="322" w:lineRule="exact"/>
              <w:ind w:left="833"/>
              <w:rPr>
                <w:sz w:val="28"/>
              </w:rPr>
            </w:pPr>
            <w:r>
              <w:rPr>
                <w:sz w:val="28"/>
              </w:rPr>
              <w:t>Педагогического совета Протокол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24.08.2024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FE00D9" w:rsidRDefault="00FE00D9">
      <w:pPr>
        <w:pStyle w:val="a3"/>
        <w:spacing w:before="4"/>
      </w:pPr>
    </w:p>
    <w:p w:rsidR="00FE00D9" w:rsidRDefault="00EB0D78">
      <w:pPr>
        <w:ind w:left="48"/>
        <w:jc w:val="center"/>
        <w:rPr>
          <w:b/>
          <w:sz w:val="28"/>
        </w:rPr>
      </w:pPr>
      <w:r>
        <w:rPr>
          <w:b/>
          <w:sz w:val="28"/>
        </w:rPr>
        <w:t>Томск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2024</w:t>
      </w:r>
      <w:bookmarkStart w:id="0" w:name="_GoBack"/>
      <w:bookmarkEnd w:id="0"/>
    </w:p>
    <w:p w:rsidR="00FE00D9" w:rsidRDefault="00FE00D9">
      <w:pPr>
        <w:jc w:val="center"/>
        <w:rPr>
          <w:sz w:val="28"/>
        </w:rPr>
        <w:sectPr w:rsidR="00FE00D9">
          <w:type w:val="continuous"/>
          <w:pgSz w:w="11910" w:h="16840"/>
          <w:pgMar w:top="1040" w:right="740" w:bottom="280" w:left="1540" w:header="720" w:footer="720" w:gutter="0"/>
          <w:cols w:space="720"/>
        </w:sectPr>
      </w:pPr>
    </w:p>
    <w:p w:rsidR="00FE00D9" w:rsidRDefault="00EB0D78">
      <w:pPr>
        <w:spacing w:before="72"/>
        <w:ind w:left="3895"/>
        <w:jc w:val="both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151"/>
        </w:tabs>
        <w:spacing w:before="144" w:line="348" w:lineRule="auto"/>
        <w:ind w:right="113" w:firstLine="710"/>
        <w:jc w:val="both"/>
        <w:rPr>
          <w:sz w:val="28"/>
        </w:rPr>
      </w:pPr>
      <w:r>
        <w:rPr>
          <w:sz w:val="28"/>
        </w:rPr>
        <w:t>Основная образовательная программа среднего общего образования (далее – ООП СОО) разработана в соответствии с Порядком разработки и утверждения ф</w:t>
      </w:r>
      <w:r>
        <w:rPr>
          <w:sz w:val="28"/>
        </w:rPr>
        <w:t>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151"/>
        </w:tabs>
        <w:spacing w:line="348" w:lineRule="auto"/>
        <w:ind w:right="110" w:firstLine="710"/>
        <w:jc w:val="both"/>
        <w:rPr>
          <w:rFonts w:ascii="Calibri" w:hAnsi="Calibri"/>
          <w:sz w:val="28"/>
        </w:rPr>
      </w:pPr>
      <w:r>
        <w:rPr>
          <w:sz w:val="28"/>
        </w:rPr>
        <w:t>Содержание ООП СОО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рабочая программа воспитания, календарный план воспитательной работы), определяющ</w:t>
      </w:r>
      <w:r>
        <w:rPr>
          <w:sz w:val="28"/>
        </w:rPr>
        <w:t>ей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</w:t>
      </w:r>
      <w:r>
        <w:rPr>
          <w:rFonts w:ascii="Calibri" w:hAnsi="Calibri"/>
          <w:sz w:val="28"/>
        </w:rPr>
        <w:t>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151"/>
          <w:tab w:val="left" w:pos="3255"/>
          <w:tab w:val="left" w:pos="5819"/>
          <w:tab w:val="left" w:pos="8857"/>
        </w:tabs>
        <w:spacing w:line="348" w:lineRule="auto"/>
        <w:ind w:right="101" w:firstLine="710"/>
        <w:jc w:val="both"/>
        <w:rPr>
          <w:sz w:val="28"/>
        </w:rPr>
      </w:pPr>
      <w:r>
        <w:rPr>
          <w:sz w:val="28"/>
        </w:rPr>
        <w:t xml:space="preserve">Основная образовательная программа среднего общего образования (далее соответственно – </w:t>
      </w:r>
      <w:r>
        <w:rPr>
          <w:sz w:val="28"/>
        </w:rPr>
        <w:t xml:space="preserve">образовательная организация, ООП СОО) разработана в соответствии с федеральным государственным образовательным стандартом среднего общего образования (далее – ФГОС </w:t>
      </w:r>
      <w:r>
        <w:rPr>
          <w:spacing w:val="-4"/>
          <w:sz w:val="28"/>
        </w:rPr>
        <w:t>СОО)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5"/>
          <w:sz w:val="28"/>
        </w:rPr>
        <w:t>ФОП</w:t>
      </w:r>
      <w:r>
        <w:rPr>
          <w:sz w:val="28"/>
        </w:rPr>
        <w:tab/>
      </w:r>
      <w:r>
        <w:rPr>
          <w:spacing w:val="-4"/>
          <w:sz w:val="28"/>
        </w:rPr>
        <w:t>СОО.</w:t>
      </w:r>
    </w:p>
    <w:p w:rsidR="00FE00D9" w:rsidRDefault="00EB0D78">
      <w:pPr>
        <w:pStyle w:val="a3"/>
        <w:spacing w:line="348" w:lineRule="auto"/>
        <w:ind w:left="159" w:right="118"/>
        <w:jc w:val="both"/>
      </w:pPr>
      <w:r>
        <w:t>При этом содержание и планируемые результаты ООП СОО не ниже соответствующи</w:t>
      </w:r>
      <w:r>
        <w:t>х содержания и планируемых результатов ФОП СОО.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151"/>
        </w:tabs>
        <w:spacing w:before="2" w:line="348" w:lineRule="auto"/>
        <w:ind w:right="117" w:firstLine="710"/>
        <w:jc w:val="both"/>
        <w:rPr>
          <w:sz w:val="28"/>
        </w:rPr>
      </w:pPr>
      <w:r>
        <w:rPr>
          <w:sz w:val="28"/>
        </w:rPr>
        <w:t>ООП СОО предусматривает непосредственное применение при реализации обязательной части ООП СОО федеральных рабочих программ по</w:t>
      </w:r>
      <w:r>
        <w:rPr>
          <w:spacing w:val="70"/>
          <w:sz w:val="28"/>
        </w:rPr>
        <w:t xml:space="preserve">  </w:t>
      </w:r>
      <w:r>
        <w:rPr>
          <w:sz w:val="28"/>
        </w:rPr>
        <w:t>учебным</w:t>
      </w:r>
      <w:r>
        <w:rPr>
          <w:spacing w:val="70"/>
          <w:sz w:val="28"/>
        </w:rPr>
        <w:t xml:space="preserve">  </w:t>
      </w:r>
      <w:r>
        <w:rPr>
          <w:sz w:val="28"/>
        </w:rPr>
        <w:t>предметам</w:t>
      </w:r>
      <w:r>
        <w:rPr>
          <w:spacing w:val="70"/>
          <w:sz w:val="28"/>
        </w:rPr>
        <w:t xml:space="preserve">  </w:t>
      </w:r>
      <w:r>
        <w:rPr>
          <w:sz w:val="28"/>
        </w:rPr>
        <w:t>«Русский</w:t>
      </w:r>
      <w:r>
        <w:rPr>
          <w:spacing w:val="72"/>
          <w:sz w:val="28"/>
        </w:rPr>
        <w:t xml:space="preserve">  </w:t>
      </w:r>
      <w:r>
        <w:rPr>
          <w:sz w:val="28"/>
        </w:rPr>
        <w:t>язык»,</w:t>
      </w:r>
      <w:r>
        <w:rPr>
          <w:spacing w:val="71"/>
          <w:sz w:val="28"/>
        </w:rPr>
        <w:t xml:space="preserve">  </w:t>
      </w:r>
      <w:r>
        <w:rPr>
          <w:sz w:val="28"/>
        </w:rPr>
        <w:t>«Литература»,</w:t>
      </w:r>
      <w:r>
        <w:rPr>
          <w:spacing w:val="73"/>
          <w:sz w:val="28"/>
        </w:rPr>
        <w:t xml:space="preserve">  </w:t>
      </w:r>
      <w:r>
        <w:rPr>
          <w:sz w:val="28"/>
        </w:rPr>
        <w:t>«История»,</w:t>
      </w:r>
    </w:p>
    <w:p w:rsidR="00FE00D9" w:rsidRDefault="00EB0D78">
      <w:pPr>
        <w:pStyle w:val="a3"/>
        <w:spacing w:before="1" w:line="348" w:lineRule="auto"/>
        <w:ind w:left="159" w:right="113"/>
        <w:jc w:val="both"/>
      </w:pPr>
      <w:r>
        <w:t xml:space="preserve">«Обществознание», «География» и «Основы безопасности </w:t>
      </w:r>
      <w:r>
        <w:rPr>
          <w:spacing w:val="-2"/>
        </w:rPr>
        <w:t>жизнедеятельности».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151"/>
        </w:tabs>
        <w:spacing w:line="348" w:lineRule="auto"/>
        <w:ind w:right="120" w:firstLine="710"/>
        <w:jc w:val="both"/>
        <w:rPr>
          <w:sz w:val="28"/>
        </w:rPr>
      </w:pPr>
      <w:r>
        <w:rPr>
          <w:sz w:val="28"/>
        </w:rPr>
        <w:t xml:space="preserve">ООП СОО включает три раздела: целевой, содержательный, </w:t>
      </w:r>
      <w:r>
        <w:rPr>
          <w:spacing w:val="-2"/>
          <w:sz w:val="28"/>
        </w:rPr>
        <w:t>организационный.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151"/>
        </w:tabs>
        <w:spacing w:before="1" w:line="348" w:lineRule="auto"/>
        <w:ind w:right="113" w:firstLine="710"/>
        <w:jc w:val="both"/>
        <w:rPr>
          <w:sz w:val="28"/>
        </w:rPr>
      </w:pPr>
      <w:r>
        <w:rPr>
          <w:sz w:val="28"/>
        </w:rPr>
        <w:t>Целевой раздел определяет общее назначение, цели, задачи и планируемые результаты реализации ООП СОО, а также с</w:t>
      </w:r>
      <w:r>
        <w:rPr>
          <w:sz w:val="28"/>
        </w:rPr>
        <w:t>пособы определения достижения этих целей и результатов.</w:t>
      </w:r>
    </w:p>
    <w:p w:rsidR="00FE00D9" w:rsidRDefault="00FE00D9">
      <w:pPr>
        <w:spacing w:line="348" w:lineRule="auto"/>
        <w:jc w:val="both"/>
        <w:rPr>
          <w:sz w:val="28"/>
        </w:rPr>
        <w:sectPr w:rsidR="00FE00D9">
          <w:pgSz w:w="11910" w:h="16840"/>
          <w:pgMar w:top="1040" w:right="740" w:bottom="280" w:left="1540" w:header="720" w:footer="720" w:gutter="0"/>
          <w:cols w:space="720"/>
        </w:sectPr>
      </w:pPr>
    </w:p>
    <w:p w:rsidR="00FE00D9" w:rsidRDefault="00FE00D9">
      <w:pPr>
        <w:pStyle w:val="a3"/>
      </w:pPr>
    </w:p>
    <w:p w:rsidR="00FE00D9" w:rsidRDefault="00FE00D9">
      <w:pPr>
        <w:pStyle w:val="a3"/>
      </w:pPr>
    </w:p>
    <w:p w:rsidR="00FE00D9" w:rsidRDefault="00FE00D9">
      <w:pPr>
        <w:pStyle w:val="a3"/>
      </w:pPr>
    </w:p>
    <w:p w:rsidR="00FE00D9" w:rsidRDefault="00FE00D9">
      <w:pPr>
        <w:pStyle w:val="a3"/>
      </w:pPr>
    </w:p>
    <w:p w:rsidR="00FE00D9" w:rsidRDefault="00FE00D9">
      <w:pPr>
        <w:pStyle w:val="a3"/>
      </w:pPr>
    </w:p>
    <w:p w:rsidR="00FE00D9" w:rsidRDefault="00FE00D9">
      <w:pPr>
        <w:pStyle w:val="a3"/>
        <w:spacing w:before="3"/>
      </w:pPr>
    </w:p>
    <w:p w:rsidR="00FE00D9" w:rsidRDefault="00EB0D78">
      <w:pPr>
        <w:pStyle w:val="a3"/>
        <w:ind w:left="159"/>
      </w:pPr>
      <w:r>
        <w:rPr>
          <w:spacing w:val="-4"/>
        </w:rPr>
        <w:t>СОО.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293"/>
        </w:tabs>
        <w:spacing w:before="67"/>
        <w:ind w:left="293" w:hanging="282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Целевой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11"/>
          <w:sz w:val="28"/>
        </w:rPr>
        <w:t xml:space="preserve"> </w:t>
      </w:r>
      <w:r>
        <w:rPr>
          <w:sz w:val="28"/>
        </w:rPr>
        <w:t>СОО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FE00D9" w:rsidRDefault="00EB0D78">
      <w:pPr>
        <w:pStyle w:val="a3"/>
        <w:spacing w:before="149"/>
        <w:ind w:left="11"/>
      </w:pPr>
      <w:r>
        <w:t>пояснительную</w:t>
      </w:r>
      <w:r>
        <w:rPr>
          <w:spacing w:val="-16"/>
        </w:rPr>
        <w:t xml:space="preserve"> </w:t>
      </w:r>
      <w:r>
        <w:rPr>
          <w:spacing w:val="-2"/>
        </w:rPr>
        <w:t>записку;</w:t>
      </w:r>
    </w:p>
    <w:p w:rsidR="00FE00D9" w:rsidRDefault="00EB0D78">
      <w:pPr>
        <w:pStyle w:val="a3"/>
        <w:spacing w:before="144"/>
        <w:ind w:left="11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rPr>
          <w:spacing w:val="-4"/>
        </w:rPr>
        <w:t>СОО;</w:t>
      </w:r>
    </w:p>
    <w:p w:rsidR="00FE00D9" w:rsidRDefault="00EB0D78">
      <w:pPr>
        <w:pStyle w:val="a3"/>
        <w:spacing w:before="144"/>
        <w:ind w:left="11"/>
      </w:pPr>
      <w:r>
        <w:t>систему</w:t>
      </w:r>
      <w:r>
        <w:rPr>
          <w:spacing w:val="28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достижения</w:t>
      </w:r>
      <w:r>
        <w:rPr>
          <w:spacing w:val="34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rPr>
          <w:spacing w:val="-5"/>
        </w:rPr>
        <w:t>ООП</w:t>
      </w:r>
    </w:p>
    <w:p w:rsidR="00FE00D9" w:rsidRDefault="00FE00D9">
      <w:pPr>
        <w:pStyle w:val="a3"/>
        <w:spacing w:before="292"/>
      </w:pPr>
    </w:p>
    <w:p w:rsidR="00FE00D9" w:rsidRDefault="00EB0D78">
      <w:pPr>
        <w:pStyle w:val="a5"/>
        <w:numPr>
          <w:ilvl w:val="0"/>
          <w:numId w:val="1"/>
        </w:numPr>
        <w:tabs>
          <w:tab w:val="left" w:pos="293"/>
          <w:tab w:val="left" w:pos="2707"/>
          <w:tab w:val="left" w:pos="3862"/>
          <w:tab w:val="left" w:pos="4832"/>
          <w:tab w:val="left" w:pos="5791"/>
          <w:tab w:val="left" w:pos="7283"/>
        </w:tabs>
        <w:ind w:left="293" w:hanging="282"/>
        <w:jc w:val="left"/>
        <w:rPr>
          <w:sz w:val="28"/>
        </w:rPr>
      </w:pPr>
      <w:r>
        <w:rPr>
          <w:spacing w:val="-2"/>
          <w:sz w:val="28"/>
        </w:rPr>
        <w:t>Содержательный</w:t>
      </w:r>
      <w:r>
        <w:rPr>
          <w:sz w:val="28"/>
        </w:rPr>
        <w:tab/>
      </w:r>
      <w:r>
        <w:rPr>
          <w:spacing w:val="-2"/>
          <w:sz w:val="28"/>
        </w:rPr>
        <w:t>раздел</w:t>
      </w:r>
      <w:r>
        <w:rPr>
          <w:sz w:val="28"/>
        </w:rPr>
        <w:tab/>
      </w:r>
      <w:r>
        <w:rPr>
          <w:spacing w:val="-5"/>
          <w:sz w:val="28"/>
        </w:rPr>
        <w:t>ООП</w:t>
      </w:r>
      <w:r>
        <w:rPr>
          <w:sz w:val="28"/>
        </w:rPr>
        <w:tab/>
      </w:r>
      <w:r>
        <w:rPr>
          <w:spacing w:val="-5"/>
          <w:sz w:val="28"/>
        </w:rPr>
        <w:t>СОО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следующие</w:t>
      </w:r>
      <w:proofErr w:type="gramEnd"/>
    </w:p>
    <w:p w:rsidR="00FE00D9" w:rsidRDefault="00FE00D9">
      <w:pPr>
        <w:rPr>
          <w:sz w:val="28"/>
        </w:rPr>
        <w:sectPr w:rsidR="00FE00D9">
          <w:pgSz w:w="11910" w:h="16840"/>
          <w:pgMar w:top="1040" w:right="740" w:bottom="280" w:left="1540" w:header="720" w:footer="720" w:gutter="0"/>
          <w:cols w:num="2" w:space="720" w:equalWidth="0">
            <w:col w:w="819" w:space="40"/>
            <w:col w:w="8771"/>
          </w:cols>
        </w:sectPr>
      </w:pPr>
    </w:p>
    <w:p w:rsidR="00FE00D9" w:rsidRDefault="00EB0D78">
      <w:pPr>
        <w:pStyle w:val="a3"/>
        <w:spacing w:before="144" w:line="348" w:lineRule="auto"/>
        <w:ind w:left="159"/>
      </w:pPr>
      <w:r>
        <w:lastRenderedPageBreak/>
        <w:t>программы,</w:t>
      </w:r>
      <w:r>
        <w:rPr>
          <w:spacing w:val="-5"/>
        </w:rPr>
        <w:t xml:space="preserve"> </w:t>
      </w:r>
      <w:r>
        <w:t>ориентированные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предметных,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и личностных результатов:</w:t>
      </w:r>
    </w:p>
    <w:p w:rsidR="00FE00D9" w:rsidRDefault="00EB0D78">
      <w:pPr>
        <w:pStyle w:val="a3"/>
        <w:spacing w:line="319" w:lineRule="exact"/>
        <w:ind w:left="870"/>
      </w:pPr>
      <w:r>
        <w:t>рабочие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rPr>
          <w:spacing w:val="-2"/>
        </w:rPr>
        <w:t>предметов;</w:t>
      </w:r>
    </w:p>
    <w:p w:rsidR="00FE00D9" w:rsidRDefault="00EB0D78">
      <w:pPr>
        <w:pStyle w:val="a3"/>
        <w:tabs>
          <w:tab w:val="left" w:pos="2467"/>
          <w:tab w:val="left" w:pos="4525"/>
          <w:tab w:val="left" w:pos="6654"/>
          <w:tab w:val="left" w:pos="7972"/>
          <w:tab w:val="left" w:pos="9368"/>
        </w:tabs>
        <w:spacing w:before="148" w:line="348" w:lineRule="auto"/>
        <w:ind w:left="159" w:right="114" w:firstLine="710"/>
      </w:pPr>
      <w:r>
        <w:rPr>
          <w:spacing w:val="-2"/>
        </w:rPr>
        <w:t>программу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</w:t>
      </w:r>
      <w:r>
        <w:tab/>
      </w:r>
      <w:proofErr w:type="gramStart"/>
      <w:r>
        <w:rPr>
          <w:spacing w:val="-10"/>
        </w:rPr>
        <w:t>у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обучающихся;</w:t>
      </w:r>
    </w:p>
    <w:p w:rsidR="00FE00D9" w:rsidRDefault="00EB0D78">
      <w:pPr>
        <w:pStyle w:val="a3"/>
        <w:spacing w:line="320" w:lineRule="exact"/>
        <w:ind w:left="870"/>
      </w:pPr>
      <w:r>
        <w:t>рабочую</w:t>
      </w:r>
      <w:r>
        <w:rPr>
          <w:spacing w:val="-11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rPr>
          <w:spacing w:val="-2"/>
        </w:rPr>
        <w:t>воспитания.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151"/>
        </w:tabs>
        <w:spacing w:before="144" w:line="348" w:lineRule="auto"/>
        <w:ind w:right="107" w:firstLine="710"/>
        <w:jc w:val="both"/>
        <w:rPr>
          <w:sz w:val="28"/>
        </w:rPr>
      </w:pPr>
      <w:r>
        <w:rPr>
          <w:sz w:val="28"/>
        </w:rPr>
        <w:t>Рабочие программы учебных предметов обеспечивают достижение планируемых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ООП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разработаны на основе требований ФГОС СОО к результатам освоения программы среднего общего об</w:t>
      </w:r>
      <w:r>
        <w:rPr>
          <w:sz w:val="28"/>
        </w:rPr>
        <w:t>разования.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291"/>
        </w:tabs>
        <w:spacing w:line="350" w:lineRule="auto"/>
        <w:ind w:right="110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73"/>
          <w:sz w:val="28"/>
        </w:rPr>
        <w:t xml:space="preserve">  </w:t>
      </w:r>
      <w:r>
        <w:rPr>
          <w:sz w:val="28"/>
        </w:rPr>
        <w:t>формирования</w:t>
      </w:r>
      <w:r>
        <w:rPr>
          <w:spacing w:val="73"/>
          <w:sz w:val="28"/>
        </w:rPr>
        <w:t xml:space="preserve">  </w:t>
      </w:r>
      <w:r>
        <w:rPr>
          <w:sz w:val="28"/>
        </w:rPr>
        <w:t>универсальных</w:t>
      </w:r>
      <w:r>
        <w:rPr>
          <w:spacing w:val="73"/>
          <w:sz w:val="28"/>
        </w:rPr>
        <w:t xml:space="preserve"> 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 </w:t>
      </w:r>
      <w:r>
        <w:rPr>
          <w:sz w:val="28"/>
        </w:rPr>
        <w:t xml:space="preserve">действий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обучающихся содержит:</w:t>
      </w:r>
    </w:p>
    <w:p w:rsidR="00FE00D9" w:rsidRDefault="00EB0D78">
      <w:pPr>
        <w:pStyle w:val="a3"/>
        <w:spacing w:line="348" w:lineRule="auto"/>
        <w:ind w:left="159" w:right="111" w:firstLine="710"/>
        <w:jc w:val="both"/>
      </w:pPr>
      <w:r>
        <w:t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</w:t>
      </w:r>
    </w:p>
    <w:p w:rsidR="00FE00D9" w:rsidRDefault="00EB0D78">
      <w:pPr>
        <w:pStyle w:val="a3"/>
        <w:spacing w:line="348" w:lineRule="auto"/>
        <w:ind w:left="159" w:right="115" w:firstLine="710"/>
        <w:jc w:val="both"/>
      </w:pPr>
      <w:r>
        <w:t>описание пон</w:t>
      </w:r>
      <w:r>
        <w:t>ятий, функций, состава и характеристик универсальных учебных</w:t>
      </w:r>
      <w:r>
        <w:rPr>
          <w:spacing w:val="-4"/>
        </w:rPr>
        <w:t xml:space="preserve"> </w:t>
      </w:r>
      <w:r>
        <w:t>действий и их</w:t>
      </w:r>
      <w:r>
        <w:rPr>
          <w:spacing w:val="-4"/>
        </w:rPr>
        <w:t xml:space="preserve"> </w:t>
      </w:r>
      <w:r>
        <w:t>связи с содержанием отдельных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внеурочной деятельностью, а также места универсальных учебных действий в структуре образовательной деятельности.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291"/>
        </w:tabs>
        <w:spacing w:line="348" w:lineRule="auto"/>
        <w:ind w:right="105" w:firstLine="710"/>
        <w:jc w:val="both"/>
        <w:rPr>
          <w:sz w:val="28"/>
        </w:rPr>
      </w:pPr>
      <w:r>
        <w:rPr>
          <w:sz w:val="28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среднего общего образования.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291"/>
        </w:tabs>
        <w:spacing w:line="348" w:lineRule="auto"/>
        <w:ind w:right="112" w:firstLine="710"/>
        <w:jc w:val="both"/>
        <w:rPr>
          <w:sz w:val="28"/>
        </w:rPr>
      </w:pPr>
      <w:r>
        <w:rPr>
          <w:sz w:val="28"/>
        </w:rPr>
        <w:t>Рабочая программа воспитания реализуе</w:t>
      </w:r>
      <w:r>
        <w:rPr>
          <w:sz w:val="28"/>
        </w:rPr>
        <w:t>тся в единстве урочной и внеурочной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</w:p>
    <w:p w:rsidR="00FE00D9" w:rsidRDefault="00FE00D9">
      <w:pPr>
        <w:spacing w:line="348" w:lineRule="auto"/>
        <w:jc w:val="both"/>
        <w:rPr>
          <w:sz w:val="28"/>
        </w:rPr>
        <w:sectPr w:rsidR="00FE00D9">
          <w:type w:val="continuous"/>
          <w:pgSz w:w="11910" w:h="16840"/>
          <w:pgMar w:top="1040" w:right="740" w:bottom="280" w:left="1540" w:header="720" w:footer="720" w:gutter="0"/>
          <w:cols w:space="720"/>
        </w:sectPr>
      </w:pPr>
    </w:p>
    <w:p w:rsidR="00FE00D9" w:rsidRDefault="00EB0D78">
      <w:pPr>
        <w:pStyle w:val="a3"/>
        <w:spacing w:before="67"/>
        <w:ind w:left="159"/>
        <w:jc w:val="both"/>
      </w:pPr>
      <w:r>
        <w:lastRenderedPageBreak/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институтами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291"/>
        </w:tabs>
        <w:spacing w:before="149" w:line="348" w:lineRule="auto"/>
        <w:ind w:right="108" w:firstLine="710"/>
        <w:jc w:val="both"/>
        <w:rPr>
          <w:sz w:val="28"/>
        </w:rPr>
      </w:pPr>
      <w:proofErr w:type="gramStart"/>
      <w:r>
        <w:rPr>
          <w:sz w:val="28"/>
        </w:rPr>
        <w:t>Рабочая программа воспитания предусматривает приобщение обучающихся к российским традиционным духовным ценностям – нравственным ориентирам, являющимся основой мировоззрения граждан России, передаваемым от поколения к поколению, лежащим в основе общероссийс</w:t>
      </w:r>
      <w:r>
        <w:rPr>
          <w:sz w:val="28"/>
        </w:rPr>
        <w:t>кой идентичности 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развитии многонационального народа России.</w:t>
      </w:r>
      <w:proofErr w:type="gramEnd"/>
    </w:p>
    <w:p w:rsidR="00FE00D9" w:rsidRDefault="00EB0D78">
      <w:pPr>
        <w:pStyle w:val="a5"/>
        <w:numPr>
          <w:ilvl w:val="0"/>
          <w:numId w:val="1"/>
        </w:numPr>
        <w:tabs>
          <w:tab w:val="left" w:pos="1291"/>
        </w:tabs>
        <w:spacing w:line="348" w:lineRule="auto"/>
        <w:ind w:right="109" w:firstLine="710"/>
        <w:jc w:val="both"/>
        <w:rPr>
          <w:sz w:val="28"/>
        </w:rPr>
      </w:pPr>
      <w:r>
        <w:rPr>
          <w:sz w:val="28"/>
        </w:rPr>
        <w:t>Организационный раздел ООП СОО определяет общ</w:t>
      </w:r>
      <w:r>
        <w:rPr>
          <w:sz w:val="28"/>
        </w:rPr>
        <w:t xml:space="preserve">ие рамки организации образовательной деятельности, а также организационные механизмы и условия реализации программы среднего общего образования и </w:t>
      </w:r>
      <w:r>
        <w:rPr>
          <w:spacing w:val="-2"/>
          <w:sz w:val="28"/>
        </w:rPr>
        <w:t>включает:</w:t>
      </w:r>
    </w:p>
    <w:p w:rsidR="00FE00D9" w:rsidRDefault="00EB0D78">
      <w:pPr>
        <w:pStyle w:val="a3"/>
        <w:spacing w:before="1"/>
        <w:ind w:left="870"/>
      </w:pPr>
      <w:r>
        <w:t>учебный</w:t>
      </w:r>
      <w:r>
        <w:rPr>
          <w:spacing w:val="-10"/>
        </w:rPr>
        <w:t xml:space="preserve"> </w:t>
      </w:r>
      <w:r>
        <w:rPr>
          <w:spacing w:val="-2"/>
        </w:rPr>
        <w:t>план;</w:t>
      </w:r>
    </w:p>
    <w:p w:rsidR="00FE00D9" w:rsidRDefault="00EB0D78">
      <w:pPr>
        <w:pStyle w:val="a3"/>
        <w:spacing w:before="144" w:line="348" w:lineRule="auto"/>
        <w:ind w:left="870" w:right="3462"/>
      </w:pPr>
      <w:r>
        <w:t>план</w:t>
      </w:r>
      <w:r>
        <w:rPr>
          <w:spacing w:val="-18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>деятельности; календарный учебный график;</w:t>
      </w:r>
    </w:p>
    <w:p w:rsidR="00FE00D9" w:rsidRDefault="00EB0D78">
      <w:pPr>
        <w:pStyle w:val="a3"/>
        <w:spacing w:line="319" w:lineRule="exact"/>
        <w:ind w:left="870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</w:t>
      </w:r>
      <w:r>
        <w:t>ной</w:t>
      </w:r>
      <w:r>
        <w:rPr>
          <w:spacing w:val="-14"/>
        </w:rPr>
        <w:t xml:space="preserve"> </w:t>
      </w:r>
      <w:r>
        <w:rPr>
          <w:spacing w:val="-2"/>
        </w:rPr>
        <w:t>работы.</w:t>
      </w:r>
    </w:p>
    <w:p w:rsidR="00FE00D9" w:rsidRDefault="00EB0D78">
      <w:pPr>
        <w:pStyle w:val="a5"/>
        <w:numPr>
          <w:ilvl w:val="0"/>
          <w:numId w:val="1"/>
        </w:numPr>
        <w:tabs>
          <w:tab w:val="left" w:pos="1430"/>
        </w:tabs>
        <w:spacing w:before="149" w:line="348" w:lineRule="auto"/>
        <w:ind w:right="108" w:firstLine="710"/>
        <w:jc w:val="both"/>
        <w:rPr>
          <w:sz w:val="28"/>
        </w:rPr>
      </w:pPr>
      <w:proofErr w:type="spellStart"/>
      <w:r>
        <w:rPr>
          <w:sz w:val="28"/>
        </w:rPr>
        <w:t>Клендарный</w:t>
      </w:r>
      <w:proofErr w:type="spellEnd"/>
      <w:r>
        <w:rPr>
          <w:sz w:val="28"/>
        </w:rPr>
        <w:t xml:space="preserve"> план воспитательной работы 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</w:t>
      </w:r>
      <w:r>
        <w:rPr>
          <w:sz w:val="28"/>
        </w:rPr>
        <w:t>ду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периоде </w:t>
      </w:r>
      <w:r>
        <w:rPr>
          <w:spacing w:val="-2"/>
          <w:sz w:val="28"/>
        </w:rPr>
        <w:t>обучения.</w:t>
      </w:r>
    </w:p>
    <w:sectPr w:rsidR="00FE00D9">
      <w:pgSz w:w="11910" w:h="16840"/>
      <w:pgMar w:top="104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45B"/>
    <w:multiLevelType w:val="hybridMultilevel"/>
    <w:tmpl w:val="9DA42024"/>
    <w:lvl w:ilvl="0" w:tplc="75C4708C">
      <w:start w:val="1"/>
      <w:numFmt w:val="decimal"/>
      <w:lvlText w:val="%1."/>
      <w:lvlJc w:val="left"/>
      <w:pPr>
        <w:ind w:left="15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868672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33E2E05A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3" w:tplc="578E4B0E">
      <w:numFmt w:val="bullet"/>
      <w:lvlText w:val="•"/>
      <w:lvlJc w:val="left"/>
      <w:pPr>
        <w:ind w:left="2999" w:hanging="284"/>
      </w:pPr>
      <w:rPr>
        <w:rFonts w:hint="default"/>
        <w:lang w:val="ru-RU" w:eastAsia="en-US" w:bidi="ar-SA"/>
      </w:rPr>
    </w:lvl>
    <w:lvl w:ilvl="4" w:tplc="B42EDFF4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5" w:tplc="3FAE60C8">
      <w:numFmt w:val="bullet"/>
      <w:lvlText w:val="•"/>
      <w:lvlJc w:val="left"/>
      <w:pPr>
        <w:ind w:left="4892" w:hanging="284"/>
      </w:pPr>
      <w:rPr>
        <w:rFonts w:hint="default"/>
        <w:lang w:val="ru-RU" w:eastAsia="en-US" w:bidi="ar-SA"/>
      </w:rPr>
    </w:lvl>
    <w:lvl w:ilvl="6" w:tplc="6972D356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196CB36C">
      <w:numFmt w:val="bullet"/>
      <w:lvlText w:val="•"/>
      <w:lvlJc w:val="left"/>
      <w:pPr>
        <w:ind w:left="6784" w:hanging="284"/>
      </w:pPr>
      <w:rPr>
        <w:rFonts w:hint="default"/>
        <w:lang w:val="ru-RU" w:eastAsia="en-US" w:bidi="ar-SA"/>
      </w:rPr>
    </w:lvl>
    <w:lvl w:ilvl="8" w:tplc="D81E93D4">
      <w:numFmt w:val="bullet"/>
      <w:lvlText w:val="•"/>
      <w:lvlJc w:val="left"/>
      <w:pPr>
        <w:ind w:left="773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0D9"/>
    <w:rsid w:val="00EB0D78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87" w:hanging="850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87" w:hanging="850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Учитель</cp:lastModifiedBy>
  <cp:revision>2</cp:revision>
  <dcterms:created xsi:type="dcterms:W3CDTF">2024-10-04T05:52:00Z</dcterms:created>
  <dcterms:modified xsi:type="dcterms:W3CDTF">2024-10-04T05:55:00Z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  <property fmtid="{D5CDD505-2E9C-101B-9397-08002B2CF9AE}" pid="5" name="Producer">
    <vt:lpwstr>www.ilovepdf.com</vt:lpwstr>
  </property>
</Properties>
</file>