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BC" w:rsidRPr="00AF1B5C" w:rsidRDefault="00E67BBC" w:rsidP="00E67BBC">
      <w:pPr>
        <w:pStyle w:val="a6"/>
        <w:spacing w:before="73" w:line="292" w:lineRule="auto"/>
        <w:ind w:right="-1"/>
        <w:jc w:val="center"/>
        <w:rPr>
          <w:b/>
        </w:rPr>
      </w:pPr>
      <w:r w:rsidRPr="00AF1B5C">
        <w:rPr>
          <w:b/>
        </w:rPr>
        <w:t>Муниципальное автономное общеобразовательное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учреждение</w:t>
      </w:r>
    </w:p>
    <w:p w:rsidR="00E67BBC" w:rsidRPr="00AF1B5C" w:rsidRDefault="00E67BBC" w:rsidP="00E67BBC">
      <w:pPr>
        <w:pStyle w:val="a6"/>
        <w:spacing w:before="73" w:line="292" w:lineRule="auto"/>
        <w:ind w:right="-1"/>
        <w:jc w:val="center"/>
        <w:rPr>
          <w:b/>
        </w:rPr>
      </w:pPr>
      <w:r w:rsidRPr="00AF1B5C">
        <w:rPr>
          <w:b/>
        </w:rPr>
        <w:t>средняя</w:t>
      </w:r>
      <w:r w:rsidRPr="00AF1B5C">
        <w:rPr>
          <w:b/>
          <w:spacing w:val="80"/>
        </w:rPr>
        <w:t xml:space="preserve"> </w:t>
      </w:r>
      <w:r w:rsidRPr="00AF1B5C">
        <w:rPr>
          <w:b/>
        </w:rPr>
        <w:t>общеобразовательная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школа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№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12 г.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Томска</w:t>
      </w:r>
    </w:p>
    <w:p w:rsidR="00E67BBC" w:rsidRDefault="00E67BBC" w:rsidP="00E67BBC">
      <w:pPr>
        <w:pStyle w:val="a6"/>
      </w:pPr>
    </w:p>
    <w:p w:rsidR="00E67BBC" w:rsidRDefault="00E67BBC" w:rsidP="00E67BBC">
      <w:pPr>
        <w:pStyle w:val="a6"/>
        <w:spacing w:before="65"/>
      </w:pPr>
    </w:p>
    <w:p w:rsidR="00E67BBC" w:rsidRPr="00E33454" w:rsidRDefault="00E67BBC" w:rsidP="00E67BBC">
      <w:pPr>
        <w:ind w:right="1939"/>
        <w:jc w:val="right"/>
        <w:rPr>
          <w:b/>
          <w:sz w:val="28"/>
        </w:rPr>
      </w:pPr>
      <w:bookmarkStart w:id="0" w:name="Утверждаю"/>
      <w:bookmarkEnd w:id="0"/>
      <w:r w:rsidRPr="00E33454">
        <w:rPr>
          <w:b/>
          <w:spacing w:val="-2"/>
          <w:w w:val="105"/>
          <w:sz w:val="28"/>
        </w:rPr>
        <w:t>Утверждаю</w:t>
      </w:r>
    </w:p>
    <w:p w:rsidR="00E67BBC" w:rsidRDefault="00E67BBC" w:rsidP="00E67BBC">
      <w:pPr>
        <w:pStyle w:val="a6"/>
        <w:spacing w:before="43" w:line="264" w:lineRule="exact"/>
        <w:ind w:right="655"/>
        <w:jc w:val="right"/>
        <w:rPr>
          <w:spacing w:val="-2"/>
        </w:rPr>
      </w:pPr>
      <w:r>
        <w:t>Директор</w:t>
      </w:r>
      <w:r>
        <w:rPr>
          <w:spacing w:val="58"/>
        </w:rPr>
        <w:t xml:space="preserve"> </w:t>
      </w:r>
      <w:r>
        <w:t>МАОУ</w:t>
      </w:r>
      <w:r>
        <w:rPr>
          <w:spacing w:val="52"/>
        </w:rPr>
        <w:t xml:space="preserve"> </w:t>
      </w:r>
      <w:r>
        <w:t>СОШ</w:t>
      </w:r>
      <w:r>
        <w:rPr>
          <w:spacing w:val="55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12</w:t>
      </w:r>
      <w:r>
        <w:rPr>
          <w:spacing w:val="19"/>
        </w:rPr>
        <w:t xml:space="preserve"> </w:t>
      </w:r>
      <w:r>
        <w:t>г.</w:t>
      </w:r>
      <w:r>
        <w:rPr>
          <w:spacing w:val="19"/>
        </w:rPr>
        <w:t xml:space="preserve"> </w:t>
      </w:r>
      <w:r>
        <w:rPr>
          <w:spacing w:val="-2"/>
        </w:rPr>
        <w:t>Томска</w:t>
      </w:r>
    </w:p>
    <w:p w:rsidR="00E67BBC" w:rsidRDefault="00E67BBC" w:rsidP="00E67BBC">
      <w:pPr>
        <w:pStyle w:val="a6"/>
        <w:spacing w:before="43" w:line="264" w:lineRule="exact"/>
        <w:ind w:right="655"/>
        <w:jc w:val="right"/>
        <w:rPr>
          <w:spacing w:val="-2"/>
        </w:rPr>
      </w:pPr>
      <w:r>
        <w:rPr>
          <w:spacing w:val="-2"/>
        </w:rPr>
        <w:t>Шагаева Т.А.</w:t>
      </w:r>
    </w:p>
    <w:p w:rsidR="00E67BBC" w:rsidRDefault="00E67BBC" w:rsidP="00E67BBC">
      <w:pPr>
        <w:pStyle w:val="a6"/>
        <w:spacing w:before="43" w:line="264" w:lineRule="exact"/>
        <w:ind w:right="655"/>
        <w:jc w:val="right"/>
        <w:rPr>
          <w:spacing w:val="-2"/>
        </w:rPr>
      </w:pPr>
      <w:r>
        <w:rPr>
          <w:spacing w:val="-2"/>
        </w:rPr>
        <w:t>«28» августа 2024 г.</w:t>
      </w:r>
    </w:p>
    <w:p w:rsidR="00E67BBC" w:rsidRDefault="00E67BBC" w:rsidP="00E67BBC">
      <w:pPr>
        <w:spacing w:before="1" w:line="235" w:lineRule="auto"/>
        <w:ind w:left="1558" w:right="1841" w:firstLine="1216"/>
        <w:rPr>
          <w:rFonts w:ascii="Calibri" w:hAnsi="Calibri"/>
          <w:b/>
          <w:sz w:val="4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156D7EC8" wp14:editId="24A57043">
                <wp:simplePos x="0" y="0"/>
                <wp:positionH relativeFrom="page">
                  <wp:posOffset>8437880</wp:posOffset>
                </wp:positionH>
                <wp:positionV relativeFrom="paragraph">
                  <wp:posOffset>294640</wp:posOffset>
                </wp:positionV>
                <wp:extent cx="1705610" cy="962660"/>
                <wp:effectExtent l="0" t="0" r="8890" b="889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05610" cy="962660"/>
                          <a:chOff x="0" y="0"/>
                          <a:chExt cx="1705610" cy="9626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700" y="12700"/>
                            <a:ext cx="1680210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0210" h="937260">
                                <a:moveTo>
                                  <a:pt x="0" y="809946"/>
                                </a:moveTo>
                                <a:lnTo>
                                  <a:pt x="0" y="127000"/>
                                </a:lnTo>
                                <a:lnTo>
                                  <a:pt x="1984" y="53578"/>
                                </a:lnTo>
                                <a:lnTo>
                                  <a:pt x="15875" y="15875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  <a:lnTo>
                                  <a:pt x="1552715" y="0"/>
                                </a:lnTo>
                                <a:lnTo>
                                  <a:pt x="1626137" y="1984"/>
                                </a:lnTo>
                                <a:lnTo>
                                  <a:pt x="1663840" y="15875"/>
                                </a:lnTo>
                                <a:lnTo>
                                  <a:pt x="1677730" y="53578"/>
                                </a:lnTo>
                                <a:lnTo>
                                  <a:pt x="1679715" y="127000"/>
                                </a:lnTo>
                                <a:lnTo>
                                  <a:pt x="1679715" y="809946"/>
                                </a:lnTo>
                                <a:lnTo>
                                  <a:pt x="1677730" y="883368"/>
                                </a:lnTo>
                                <a:lnTo>
                                  <a:pt x="1663840" y="921072"/>
                                </a:lnTo>
                                <a:lnTo>
                                  <a:pt x="1626137" y="934962"/>
                                </a:lnTo>
                                <a:lnTo>
                                  <a:pt x="1552715" y="936947"/>
                                </a:lnTo>
                                <a:lnTo>
                                  <a:pt x="127000" y="936947"/>
                                </a:lnTo>
                                <a:lnTo>
                                  <a:pt x="53578" y="934962"/>
                                </a:lnTo>
                                <a:lnTo>
                                  <a:pt x="15875" y="921072"/>
                                </a:lnTo>
                                <a:lnTo>
                                  <a:pt x="1984" y="883368"/>
                                </a:lnTo>
                                <a:lnTo>
                                  <a:pt x="0" y="809946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3337" y="26987"/>
                            <a:ext cx="1638935" cy="908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67BBC" w:rsidRDefault="00E67BBC" w:rsidP="00E67BBC">
                              <w:pPr>
                                <w:spacing w:before="23"/>
                                <w:rPr>
                                  <w:sz w:val="13"/>
                                </w:rPr>
                              </w:pPr>
                            </w:p>
                            <w:p w:rsidR="00E67BBC" w:rsidRPr="00E67BBC" w:rsidRDefault="00E67BBC" w:rsidP="00E67BBC">
                              <w:pPr>
                                <w:spacing w:line="252" w:lineRule="auto"/>
                                <w:ind w:left="507" w:right="267" w:firstLine="178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ДОКУМЕНТ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ПОДПИСАН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>ЭЛЕКТРОННОЙ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>ПОДПИСЬЮ</w:t>
                              </w:r>
                            </w:p>
                            <w:p w:rsidR="00E67BBC" w:rsidRDefault="00E67BBC" w:rsidP="00E67BBC">
                              <w:pPr>
                                <w:spacing w:line="259" w:lineRule="auto"/>
                                <w:ind w:left="87" w:right="267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>008D9EC5FE6FDD054B228D413EFED73318</w:t>
                              </w:r>
                              <w:r>
                                <w:rPr>
                                  <w:rFonts w:ascii="Arial MT" w:hAnsi="Arial MT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Владелец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МУНИЦИПАЛЬНОЕ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АВТОНОМНОЕ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ОБЩЕОБРАЗОВАТЕЛЬНОЕ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УЧРЕЖДЕНИЕ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СРЕДНЯЯ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 xml:space="preserve">ОБЩЕОБРАЗОВАТЕЛЬНАЯ ШКОЛА № 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12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Г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.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ТОМСКА</w:t>
                              </w:r>
                            </w:p>
                            <w:p w:rsidR="00E67BBC" w:rsidRDefault="00E67BBC" w:rsidP="00E67BBC">
                              <w:pPr>
                                <w:ind w:left="87"/>
                                <w:rPr>
                                  <w:rFonts w:ascii="Arial MT" w:hAnsi="Arial MT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Действителен</w:t>
                              </w:r>
                              <w:r>
                                <w:rPr>
                                  <w:rFonts w:ascii="Arial MT" w:hAnsi="Arial MT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с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7"/>
                                </w:rPr>
                                <w:t>24.04.2023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до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7"/>
                                </w:rPr>
                                <w:t>17.07.2024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664.4pt;margin-top:23.2pt;width:134.3pt;height:75.8pt;z-index:-251654144;mso-wrap-distance-left:0;mso-wrap-distance-right:0;mso-position-horizontal-relative:page" coordsize="17056,9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">
                <v:shape id="Graphic 2" o:spid="_x0000_s1027" style="position:absolute;left:127;top:127;width:16802;height:9372;visibility:visible;mso-wrap-style:square;v-text-anchor:top" coordsize="1680210,937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l4bcMA&#10;AADaAAAADwAAAGRycy9kb3ducmV2LnhtbESPzWoCQRCE7wHfYWjBS9DZKARZHUVDlICH4M8DNDu9&#10;P7jTs9lp102ePiMEciyq6itque5drTpqQ+XZwMskAUWceVtxYeBy3o3noIIgW6w9k4FvCrBeDZ6W&#10;mFp/5yN1JylUhHBI0UAp0qRah6wkh2HiG+Lo5b51KFG2hbYt3iPc1XqaJK/aYcVxocSG3krKrqeb&#10;M7DJZw1dRQ7b2c/7Z/ecuy/b7Y0ZDfvNApRQL//hv/aHNTCFx5V4A/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l4bcMAAADaAAAADwAAAAAAAAAAAAAAAACYAgAAZHJzL2Rv&#10;d25yZXYueG1sUEsFBgAAAAAEAAQA9QAAAIgDAAAAAA==&#10;" path="m,809946l,127000,1984,53578,15875,15875,53578,1984,127000,,1552715,r73422,1984l1663840,15875r13890,37703l1679715,127000r,682946l1677730,883368r-13890,37704l1626137,934962r-73422,1985l127000,936947,53578,934962,15875,921072,1984,883368,,809946e" filled="f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33;top:269;width:16389;height:9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E67BBC" w:rsidRDefault="00E67BBC" w:rsidP="00E67BBC">
                        <w:pPr>
                          <w:spacing w:before="23"/>
                          <w:rPr>
                            <w:sz w:val="13"/>
                          </w:rPr>
                        </w:pPr>
                      </w:p>
                      <w:p w:rsidR="00E67BBC" w:rsidRPr="00E67BBC" w:rsidRDefault="00E67BBC" w:rsidP="00E67BBC">
                        <w:pPr>
                          <w:spacing w:line="252" w:lineRule="auto"/>
                          <w:ind w:left="507" w:right="267" w:firstLine="178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ДОКУМЕНТ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ПОДПИСАН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>ЭЛЕКТРОННОЙ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>ПОДПИСЬЮ</w:t>
                        </w:r>
                      </w:p>
                      <w:p w:rsidR="00E67BBC" w:rsidRDefault="00E67BBC" w:rsidP="00E67BBC">
                        <w:pPr>
                          <w:spacing w:line="259" w:lineRule="auto"/>
                          <w:ind w:left="87" w:right="267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</w:rPr>
                          <w:t>Сертификат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4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>008D9EC5FE6FDD054B228D413EFED73318</w:t>
                        </w:r>
                        <w:r>
                          <w:rPr>
                            <w:rFonts w:ascii="Arial MT" w:hAnsi="Arial MT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Владелец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МУНИЦИПАЛЬНОЕ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АВТОНОМНОЕ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ОБЩЕОБРАЗОВАТЕЛЬНОЕ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УЧРЕЖДЕНИЕ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СРЕДНЯЯ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 xml:space="preserve">ОБЩЕОБРАЗОВАТЕЛЬНАЯ ШКОЛА № 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12</w:t>
                        </w:r>
                        <w:r>
                          <w:rPr>
                            <w:rFonts w:ascii="Arial MT" w:hAnsi="Arial MT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Г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.</w:t>
                        </w:r>
                        <w:r>
                          <w:rPr>
                            <w:rFonts w:ascii="Arial MT" w:hAnsi="Arial MT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ТОМСКА</w:t>
                        </w:r>
                      </w:p>
                      <w:p w:rsidR="00E67BBC" w:rsidRDefault="00E67BBC" w:rsidP="00E67BBC">
                        <w:pPr>
                          <w:ind w:left="87"/>
                          <w:rPr>
                            <w:rFonts w:ascii="Arial MT" w:hAnsi="Arial MT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Действителен</w:t>
                        </w:r>
                        <w:r>
                          <w:rPr>
                            <w:rFonts w:ascii="Arial MT" w:hAnsi="Arial MT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3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с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7"/>
                          </w:rPr>
                          <w:t>24.04.2023</w:t>
                        </w:r>
                        <w:r>
                          <w:rPr>
                            <w:rFonts w:ascii="Arial MT" w:hAnsi="Arial MT"/>
                            <w:spacing w:val="3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до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7"/>
                          </w:rPr>
                          <w:t>17.07.2024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67BBC" w:rsidRDefault="00E67BBC" w:rsidP="00E67BBC">
      <w:pPr>
        <w:spacing w:before="1" w:line="235" w:lineRule="auto"/>
        <w:ind w:left="1558" w:right="1841" w:firstLine="1216"/>
        <w:rPr>
          <w:rFonts w:ascii="Calibri" w:hAnsi="Calibri"/>
          <w:b/>
          <w:sz w:val="40"/>
        </w:rPr>
      </w:pPr>
    </w:p>
    <w:p w:rsidR="00E67BBC" w:rsidRDefault="00E67BBC" w:rsidP="00E67BBC">
      <w:pPr>
        <w:spacing w:before="1" w:line="235" w:lineRule="auto"/>
        <w:ind w:right="1841"/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 xml:space="preserve">                    РАБОЧАЯ ПРОГРАММА</w:t>
      </w:r>
      <w:r>
        <w:rPr>
          <w:rFonts w:ascii="Calibri" w:hAnsi="Calibri"/>
          <w:b/>
          <w:spacing w:val="80"/>
          <w:w w:val="150"/>
          <w:sz w:val="40"/>
        </w:rPr>
        <w:t xml:space="preserve"> </w:t>
      </w:r>
      <w:r>
        <w:rPr>
          <w:rFonts w:ascii="Calibri" w:hAnsi="Calibri"/>
          <w:b/>
          <w:sz w:val="40"/>
        </w:rPr>
        <w:t>КУРСА ВНЕУРОЧНОЙ ДЕЯТЕЛЬНОСТИ</w:t>
      </w:r>
    </w:p>
    <w:p w:rsidR="00E67BBC" w:rsidRDefault="00E67BBC" w:rsidP="00E67BBC">
      <w:pPr>
        <w:pStyle w:val="a8"/>
      </w:pPr>
      <w:r>
        <w:rPr>
          <w:color w:val="7B7B7B"/>
        </w:rPr>
        <w:t>ТРОПИНКА В ПРОФЕССИЮ</w:t>
      </w:r>
    </w:p>
    <w:p w:rsidR="00E67BBC" w:rsidRDefault="00E67BBC" w:rsidP="00E67BBC">
      <w:pPr>
        <w:spacing w:before="446"/>
        <w:ind w:right="1450"/>
        <w:jc w:val="center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 xml:space="preserve">                 (НАЧАЛЬНОЕ ОБЩЕЕ ОБРАЗОВАНИЕ)</w:t>
      </w:r>
    </w:p>
    <w:p w:rsidR="00B22270" w:rsidRDefault="00B22270" w:rsidP="00B22270">
      <w:pPr>
        <w:widowControl w:val="0"/>
        <w:autoSpaceDE w:val="0"/>
        <w:autoSpaceDN w:val="0"/>
        <w:spacing w:after="0" w:line="319" w:lineRule="exact"/>
        <w:ind w:left="4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:rsidR="00B22270" w:rsidRPr="00B22270" w:rsidRDefault="00B22270" w:rsidP="00B22270">
      <w:pPr>
        <w:widowControl w:val="0"/>
        <w:autoSpaceDE w:val="0"/>
        <w:autoSpaceDN w:val="0"/>
        <w:spacing w:after="0" w:line="319" w:lineRule="exact"/>
        <w:ind w:left="45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B22270" w:rsidRDefault="00B22270" w:rsidP="00471754">
      <w:pPr>
        <w:widowControl w:val="0"/>
        <w:autoSpaceDE w:val="0"/>
        <w:autoSpaceDN w:val="0"/>
        <w:spacing w:before="72" w:after="0" w:line="240" w:lineRule="auto"/>
        <w:ind w:left="40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</w:t>
      </w:r>
      <w:r w:rsidRPr="00B2227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:rsidR="00B22270" w:rsidRPr="00B22270" w:rsidRDefault="00B22270" w:rsidP="00B2227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9"/>
          <w:szCs w:val="28"/>
        </w:rPr>
      </w:pPr>
    </w:p>
    <w:p w:rsidR="00471754" w:rsidRDefault="00471754" w:rsidP="00471754">
      <w:pPr>
        <w:pStyle w:val="a6"/>
        <w:spacing w:before="321"/>
        <w:ind w:right="224" w:firstLine="707"/>
        <w:jc w:val="both"/>
      </w:pPr>
      <w:r>
        <w:t>Рабочая программа курса внеурочной деятельности «Тропинка в профессию» разработана в соответствии с требованиями федерального государственного образовательного стандарта начального общего образования (утвержден приказом Министерства просвещения Российской Федерации от 31.05.2021 № 286), на основании Федерального закона «Об образовании в Российской Федерации» от 29.12.2012 № 273-ФЗ, с учетом Федеральной образовательной программы начального общего образования, с учетом</w:t>
      </w:r>
      <w:r>
        <w:rPr>
          <w:spacing w:val="-15"/>
        </w:rPr>
        <w:t xml:space="preserve"> </w:t>
      </w:r>
      <w:r>
        <w:t>Федеральной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общеобразовательных организаций</w:t>
      </w:r>
      <w:proofErr w:type="gramStart"/>
      <w:r>
        <w:t xml:space="preserve"> ,</w:t>
      </w:r>
      <w:proofErr w:type="gramEnd"/>
      <w:r>
        <w:t xml:space="preserve"> Методических рекомендаций по уточнению понятия и содержания внеурочной деятельности в рамках реализации основных общеобразовательных</w:t>
      </w:r>
      <w:r>
        <w:rPr>
          <w:spacing w:val="-13"/>
        </w:rPr>
        <w:t xml:space="preserve"> </w:t>
      </w:r>
      <w:r>
        <w:t>программ,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проектной</w:t>
      </w:r>
      <w:r>
        <w:rPr>
          <w:spacing w:val="-13"/>
        </w:rPr>
        <w:t xml:space="preserve"> </w:t>
      </w:r>
      <w:r>
        <w:t xml:space="preserve">деятельности, направленных письмом </w:t>
      </w:r>
      <w:proofErr w:type="spellStart"/>
      <w:r>
        <w:t>Минобрнауки</w:t>
      </w:r>
      <w:proofErr w:type="spellEnd"/>
      <w:r>
        <w:t xml:space="preserve"> от 15.08.2022 № 031190, Стратегии развития воспитания в Российской Федерации на период до 2025 года, утвержденной распоряжением Правительства от 29.05.2015 № 996-р;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 (далее – СП 2.4.3648-20); </w:t>
      </w:r>
      <w:proofErr w:type="gramStart"/>
      <w:r>
        <w:t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28.01.2021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2</w:t>
      </w:r>
      <w:r>
        <w:rPr>
          <w:spacing w:val="-18"/>
        </w:rPr>
        <w:t xml:space="preserve"> </w:t>
      </w:r>
      <w:r>
        <w:t>(далее</w:t>
      </w:r>
      <w:r>
        <w:rPr>
          <w:spacing w:val="-12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СанПиН</w:t>
      </w:r>
      <w:r>
        <w:rPr>
          <w:spacing w:val="-17"/>
        </w:rPr>
        <w:t xml:space="preserve"> </w:t>
      </w:r>
      <w:r>
        <w:t>1.2.3685-</w:t>
      </w:r>
      <w:r>
        <w:rPr>
          <w:spacing w:val="-18"/>
        </w:rPr>
        <w:t xml:space="preserve"> </w:t>
      </w:r>
      <w:r>
        <w:t>21); Основной образовательной программы начального общего образования МАОУ СОШ № 12; Уставом Муниципального автономного образовательного учреждения средняя общеобразовательная школа № 12.</w:t>
      </w:r>
      <w:proofErr w:type="gramEnd"/>
    </w:p>
    <w:p w:rsidR="00982A87" w:rsidRPr="00B22270" w:rsidRDefault="00982A87" w:rsidP="00D02A39">
      <w:pPr>
        <w:widowControl w:val="0"/>
        <w:autoSpaceDE w:val="0"/>
        <w:autoSpaceDN w:val="0"/>
        <w:spacing w:before="4" w:after="0" w:line="252" w:lineRule="auto"/>
        <w:ind w:left="402" w:right="406" w:firstLine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A87">
        <w:rPr>
          <w:rFonts w:ascii="Times New Roman" w:eastAsia="Times New Roman" w:hAnsi="Times New Roman" w:cs="Times New Roman"/>
          <w:sz w:val="28"/>
          <w:szCs w:val="28"/>
        </w:rPr>
        <w:t>Цели и задачи программы внеурочной деятельности «</w:t>
      </w:r>
      <w:r>
        <w:rPr>
          <w:rFonts w:ascii="Times New Roman" w:eastAsia="Times New Roman" w:hAnsi="Times New Roman" w:cs="Times New Roman"/>
          <w:sz w:val="28"/>
          <w:szCs w:val="28"/>
        </w:rPr>
        <w:t>Тропинка в профессию</w:t>
      </w:r>
      <w:r w:rsidRPr="00982A87">
        <w:rPr>
          <w:rFonts w:ascii="Times New Roman" w:eastAsia="Times New Roman" w:hAnsi="Times New Roman" w:cs="Times New Roman"/>
          <w:sz w:val="28"/>
          <w:szCs w:val="28"/>
        </w:rPr>
        <w:t>» соответствуют целям и задачам основной образовательной программы, реализуемой в М</w:t>
      </w:r>
      <w:r w:rsidR="005D7942">
        <w:rPr>
          <w:rFonts w:ascii="Times New Roman" w:eastAsia="Times New Roman" w:hAnsi="Times New Roman" w:cs="Times New Roman"/>
          <w:sz w:val="28"/>
          <w:szCs w:val="28"/>
        </w:rPr>
        <w:t>АОУ СОШ № 12</w:t>
      </w:r>
      <w:r w:rsidRPr="00982A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программы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том, что она способствует воспитанию у детей представлений о разных профессиях как главной человеческой ценности. В жизни каждого человека профессиональная деятельность занимает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важное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место.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первых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шагов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ребёнка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задумываются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будущем, внимательно следят за интересами и склонностями своего ребёнка,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стараясь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предопределить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профессиональную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судьбу.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Учёба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выявляет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избирательное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школьника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разным</w:t>
      </w:r>
      <w:r w:rsidRPr="00B22270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учебным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предметам.</w:t>
      </w:r>
    </w:p>
    <w:p w:rsidR="00B22270" w:rsidRPr="00B22270" w:rsidRDefault="00B22270" w:rsidP="00B22270">
      <w:pPr>
        <w:widowControl w:val="0"/>
        <w:autoSpaceDE w:val="0"/>
        <w:autoSpaceDN w:val="0"/>
        <w:spacing w:before="7" w:after="0" w:line="252" w:lineRule="auto"/>
        <w:ind w:left="402" w:right="40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Перед младшим школьником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не стоит проблема выбора профессии. Но</w:t>
      </w:r>
      <w:r w:rsidRPr="00B2227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поскольку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профессиональное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самоопределение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взаимосвязано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развитием</w:t>
      </w:r>
      <w:r w:rsidRPr="00B2227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личности на всех возрастных этапах, то младший школьный возраст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lastRenderedPageBreak/>
        <w:t>можно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рассматривать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подготовительный,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закладывающий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самоопределения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22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будущем.</w:t>
      </w:r>
    </w:p>
    <w:p w:rsidR="00B22270" w:rsidRPr="00B22270" w:rsidRDefault="00B22270" w:rsidP="00B22270">
      <w:pPr>
        <w:widowControl w:val="0"/>
        <w:autoSpaceDE w:val="0"/>
        <w:autoSpaceDN w:val="0"/>
        <w:spacing w:before="4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профессиях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ребёнка 7-10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лет ограничены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пока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небогатым жизненным опытом. Между тем, в современном мире существует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огромное количество видов труда. Ориентация в этом океане человеческих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занятий является</w:t>
      </w:r>
      <w:r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важнейшим</w:t>
      </w:r>
      <w:r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звеном</w:t>
      </w:r>
      <w:r w:rsidRPr="00B222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социальной адаптации</w:t>
      </w:r>
      <w:r w:rsidRPr="00B222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ребёнка.</w:t>
      </w:r>
    </w:p>
    <w:p w:rsidR="00B22270" w:rsidRPr="00B22270" w:rsidRDefault="00B22270" w:rsidP="00B22270">
      <w:pPr>
        <w:widowControl w:val="0"/>
        <w:autoSpaceDE w:val="0"/>
        <w:autoSpaceDN w:val="0"/>
        <w:spacing w:before="4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школах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мире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профессий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подчас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недостаточно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целенаправленно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системно.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именно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решающим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звеном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самоопределения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оказать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действенное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влияние на целенаправленное формирование представлений о мире труда и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профессий.</w:t>
      </w:r>
    </w:p>
    <w:p w:rsidR="00982A87" w:rsidRDefault="00B22270" w:rsidP="00982A87">
      <w:pPr>
        <w:widowControl w:val="0"/>
        <w:autoSpaceDE w:val="0"/>
        <w:autoSpaceDN w:val="0"/>
        <w:spacing w:before="3" w:after="0" w:line="252" w:lineRule="auto"/>
        <w:ind w:left="402" w:right="405" w:firstLine="707"/>
        <w:jc w:val="both"/>
        <w:rPr>
          <w:rFonts w:ascii="Times New Roman" w:eastAsia="Times New Roman" w:hAnsi="Times New Roman" w:cs="Times New Roman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Особенность работы по профессиональной ориентации не заключают в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подведении детей к выбору профессии. Главное - это развитие внутренних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психологических</w:t>
      </w:r>
      <w:r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ресурсов</w:t>
      </w:r>
      <w:r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982A87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2A87" w:rsidRPr="00B22270">
        <w:rPr>
          <w:rFonts w:ascii="Times New Roman" w:eastAsia="Times New Roman" w:hAnsi="Times New Roman" w:cs="Times New Roman"/>
        </w:rPr>
        <w:t xml:space="preserve"> </w:t>
      </w:r>
      <w:r w:rsidR="00982A87">
        <w:rPr>
          <w:rFonts w:ascii="Times New Roman" w:eastAsia="Times New Roman" w:hAnsi="Times New Roman" w:cs="Times New Roman"/>
        </w:rPr>
        <w:t xml:space="preserve"> </w:t>
      </w:r>
    </w:p>
    <w:p w:rsidR="00B22270" w:rsidRPr="00B22270" w:rsidRDefault="00982A87" w:rsidP="00982A87">
      <w:pPr>
        <w:widowControl w:val="0"/>
        <w:autoSpaceDE w:val="0"/>
        <w:autoSpaceDN w:val="0"/>
        <w:spacing w:before="3" w:after="0" w:line="252" w:lineRule="auto"/>
        <w:ind w:left="402" w:right="40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В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начальной</w:t>
      </w:r>
      <w:r w:rsidR="00B22270"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школе,</w:t>
      </w:r>
      <w:r w:rsidR="00B22270"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="00B22270"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учебно-познавательная</w:t>
      </w:r>
      <w:r w:rsidR="00B22270"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B22270"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становится</w:t>
      </w:r>
      <w:r w:rsidR="00B22270"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ведущей,</w:t>
      </w:r>
      <w:r w:rsidR="00B22270"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важно</w:t>
      </w:r>
      <w:r w:rsidR="00B22270"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расширить</w:t>
      </w:r>
      <w:r w:rsidR="00B22270"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B22270"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22270"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B22270" w:rsidRPr="00B2227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профессиях.</w:t>
      </w:r>
    </w:p>
    <w:p w:rsidR="00B22270" w:rsidRPr="00B22270" w:rsidRDefault="00B22270" w:rsidP="00B22270">
      <w:pPr>
        <w:widowControl w:val="0"/>
        <w:autoSpaceDE w:val="0"/>
        <w:autoSpaceDN w:val="0"/>
        <w:spacing w:after="0" w:line="252" w:lineRule="auto"/>
        <w:ind w:left="402" w:right="40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 процессе развития ребенок насыщает свое сознание разнообразными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представлениями о мире профессий. Некоторые элементы профессиональной</w:t>
      </w:r>
      <w:r w:rsidRPr="00B2227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трудно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понять,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каждой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профессии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область,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которую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представить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наглядных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образцов,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конкретных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 w:rsidRPr="00B222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жизни.</w:t>
      </w:r>
    </w:p>
    <w:p w:rsidR="00B22270" w:rsidRPr="00B22270" w:rsidRDefault="00B22270" w:rsidP="00B22270">
      <w:pPr>
        <w:widowControl w:val="0"/>
        <w:autoSpaceDE w:val="0"/>
        <w:autoSpaceDN w:val="0"/>
        <w:spacing w:after="0" w:line="254" w:lineRule="auto"/>
        <w:ind w:left="402" w:right="40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На этой стадии создается определенная наглядная основа, на которой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базируется</w:t>
      </w:r>
      <w:r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дальнейшее</w:t>
      </w:r>
      <w:r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B222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самосознания.</w:t>
      </w:r>
    </w:p>
    <w:p w:rsidR="00B22270" w:rsidRPr="00B22270" w:rsidRDefault="00B22270" w:rsidP="005D7942">
      <w:pPr>
        <w:widowControl w:val="0"/>
        <w:autoSpaceDE w:val="0"/>
        <w:autoSpaceDN w:val="0"/>
        <w:spacing w:after="0" w:line="302" w:lineRule="exact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 xml:space="preserve">Цель  </w:t>
      </w:r>
      <w:r w:rsidRPr="00B22270">
        <w:rPr>
          <w:rFonts w:ascii="Times New Roman" w:eastAsia="Times New Roman" w:hAnsi="Times New Roman" w:cs="Times New Roman"/>
          <w:b/>
          <w:spacing w:val="46"/>
          <w:sz w:val="28"/>
          <w:szCs w:val="28"/>
          <w:u w:val="thick"/>
        </w:rPr>
        <w:t xml:space="preserve"> </w:t>
      </w:r>
      <w:r w:rsidRPr="00B22270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курса</w:t>
      </w:r>
      <w:r w:rsidRPr="00B22270">
        <w:rPr>
          <w:rFonts w:ascii="Times New Roman" w:eastAsia="Times New Roman" w:hAnsi="Times New Roman" w:cs="Times New Roman"/>
          <w:sz w:val="28"/>
          <w:szCs w:val="28"/>
          <w:u w:val="thick"/>
        </w:rPr>
        <w:t>:</w:t>
      </w:r>
      <w:r w:rsidRPr="00B222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D7942" w:rsidRPr="005D7942">
        <w:rPr>
          <w:rFonts w:ascii="Times New Roman" w:hAnsi="Times New Roman" w:cs="Times New Roman"/>
          <w:sz w:val="28"/>
          <w:szCs w:val="28"/>
        </w:rPr>
        <w:t>создать условия для расширения знаний учащихся о мире профессий, формирование</w:t>
      </w:r>
      <w:r w:rsidR="005D7942" w:rsidRPr="005D79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5D7942" w:rsidRPr="005D7942">
        <w:rPr>
          <w:rFonts w:ascii="Times New Roman" w:hAnsi="Times New Roman" w:cs="Times New Roman"/>
          <w:sz w:val="28"/>
          <w:szCs w:val="28"/>
        </w:rPr>
        <w:t>интереса</w:t>
      </w:r>
      <w:r w:rsidR="005D7942" w:rsidRPr="005D79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D7942" w:rsidRPr="005D7942">
        <w:rPr>
          <w:rFonts w:ascii="Times New Roman" w:hAnsi="Times New Roman" w:cs="Times New Roman"/>
          <w:sz w:val="28"/>
          <w:szCs w:val="28"/>
        </w:rPr>
        <w:t>к</w:t>
      </w:r>
      <w:r w:rsidR="005D7942" w:rsidRPr="005D79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D7942" w:rsidRPr="005D7942">
        <w:rPr>
          <w:rFonts w:ascii="Times New Roman" w:hAnsi="Times New Roman" w:cs="Times New Roman"/>
          <w:sz w:val="28"/>
          <w:szCs w:val="28"/>
        </w:rPr>
        <w:t>познанию</w:t>
      </w:r>
      <w:r w:rsidR="005D7942" w:rsidRPr="005D79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5D7942" w:rsidRPr="005D7942">
        <w:rPr>
          <w:rFonts w:ascii="Times New Roman" w:hAnsi="Times New Roman" w:cs="Times New Roman"/>
          <w:sz w:val="28"/>
          <w:szCs w:val="28"/>
        </w:rPr>
        <w:t>мира</w:t>
      </w:r>
      <w:r w:rsidR="005D7942" w:rsidRPr="005D79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D7942" w:rsidRPr="005D7942">
        <w:rPr>
          <w:rFonts w:ascii="Times New Roman" w:hAnsi="Times New Roman" w:cs="Times New Roman"/>
          <w:sz w:val="28"/>
          <w:szCs w:val="28"/>
        </w:rPr>
        <w:t>и</w:t>
      </w:r>
      <w:r w:rsidR="005D7942" w:rsidRPr="005D79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D7942" w:rsidRPr="005D7942">
        <w:rPr>
          <w:rFonts w:ascii="Times New Roman" w:hAnsi="Times New Roman" w:cs="Times New Roman"/>
          <w:sz w:val="28"/>
          <w:szCs w:val="28"/>
        </w:rPr>
        <w:t>успешной</w:t>
      </w:r>
      <w:r w:rsidR="005D7942" w:rsidRPr="005D79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D7942" w:rsidRPr="005D7942">
        <w:rPr>
          <w:rFonts w:ascii="Times New Roman" w:hAnsi="Times New Roman" w:cs="Times New Roman"/>
          <w:sz w:val="28"/>
          <w:szCs w:val="28"/>
        </w:rPr>
        <w:t>социализации</w:t>
      </w:r>
      <w:r w:rsidR="005D7942" w:rsidRPr="005D79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D7942" w:rsidRPr="005D7942">
        <w:rPr>
          <w:rFonts w:ascii="Times New Roman" w:hAnsi="Times New Roman" w:cs="Times New Roman"/>
          <w:sz w:val="28"/>
          <w:szCs w:val="28"/>
        </w:rPr>
        <w:t xml:space="preserve">младших </w:t>
      </w:r>
      <w:r w:rsidR="005D7942" w:rsidRPr="005D7942">
        <w:rPr>
          <w:rFonts w:ascii="Times New Roman" w:hAnsi="Times New Roman" w:cs="Times New Roman"/>
          <w:spacing w:val="-2"/>
          <w:sz w:val="28"/>
          <w:szCs w:val="28"/>
        </w:rPr>
        <w:t>школьников</w:t>
      </w:r>
      <w:r w:rsidR="005D7942">
        <w:rPr>
          <w:spacing w:val="-2"/>
        </w:rPr>
        <w:t>.</w:t>
      </w:r>
    </w:p>
    <w:p w:rsidR="00B22270" w:rsidRPr="00B22270" w:rsidRDefault="00B22270" w:rsidP="00D02A39">
      <w:pPr>
        <w:widowControl w:val="0"/>
        <w:autoSpaceDE w:val="0"/>
        <w:autoSpaceDN w:val="0"/>
        <w:spacing w:before="19" w:after="0" w:line="240" w:lineRule="auto"/>
        <w:ind w:left="567"/>
        <w:rPr>
          <w:rFonts w:ascii="Times New Roman" w:eastAsia="Times New Roman" w:hAnsi="Times New Roman" w:cs="Times New Roman"/>
          <w:b/>
          <w:sz w:val="28"/>
        </w:rPr>
      </w:pPr>
      <w:r w:rsidRPr="00B22270">
        <w:rPr>
          <w:rFonts w:ascii="Times New Roman" w:eastAsia="Times New Roman" w:hAnsi="Times New Roman" w:cs="Times New Roman"/>
          <w:b/>
          <w:sz w:val="28"/>
          <w:u w:val="thick"/>
        </w:rPr>
        <w:t>Задачи:</w:t>
      </w:r>
    </w:p>
    <w:p w:rsidR="00B22270" w:rsidRPr="00B22270" w:rsidRDefault="00D02A39" w:rsidP="00D02A39">
      <w:pPr>
        <w:widowControl w:val="0"/>
        <w:tabs>
          <w:tab w:val="left" w:pos="3359"/>
          <w:tab w:val="left" w:pos="3702"/>
          <w:tab w:val="left" w:pos="5034"/>
          <w:tab w:val="left" w:pos="6369"/>
          <w:tab w:val="left" w:pos="7944"/>
        </w:tabs>
        <w:autoSpaceDE w:val="0"/>
        <w:autoSpaceDN w:val="0"/>
        <w:spacing w:before="14" w:after="0" w:line="252" w:lineRule="auto"/>
        <w:ind w:left="567" w:right="407"/>
        <w:rPr>
          <w:rFonts w:ascii="Times New Roman" w:eastAsia="Times New Roman" w:hAnsi="Times New Roman" w:cs="Times New Roman"/>
          <w:sz w:val="28"/>
          <w:szCs w:val="28"/>
        </w:rPr>
      </w:pPr>
      <w:r w:rsidRPr="00D02A39">
        <w:rPr>
          <w:rFonts w:ascii="Times New Roman" w:eastAsia="Times New Roman" w:hAnsi="Times New Roman" w:cs="Times New Roman"/>
          <w:b/>
          <w:noProof/>
          <w:position w:val="-5"/>
          <w:sz w:val="28"/>
          <w:szCs w:val="28"/>
          <w:lang w:eastAsia="ru-RU"/>
        </w:rPr>
        <w:t>-</w:t>
      </w:r>
      <w:r w:rsidR="00B22270" w:rsidRPr="00B22270">
        <w:rPr>
          <w:rFonts w:ascii="Times New Roman" w:eastAsia="Times New Roman" w:hAnsi="Times New Roman" w:cs="Times New Roman"/>
          <w:spacing w:val="10"/>
          <w:sz w:val="20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познакомить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ab/>
        <w:t>широким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ab/>
        <w:t>спектром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ab/>
        <w:t>профессий,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ab/>
      </w:r>
      <w:r w:rsidR="00B22270"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>особенностями</w:t>
      </w:r>
      <w:r w:rsidR="00B22270" w:rsidRPr="00B2227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B22270"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профессий;</w:t>
      </w:r>
    </w:p>
    <w:p w:rsidR="00B22270" w:rsidRPr="00B22270" w:rsidRDefault="00D02A39" w:rsidP="00D02A39">
      <w:pPr>
        <w:widowControl w:val="0"/>
        <w:tabs>
          <w:tab w:val="left" w:pos="2845"/>
          <w:tab w:val="left" w:pos="4696"/>
          <w:tab w:val="left" w:pos="6568"/>
          <w:tab w:val="left" w:pos="7235"/>
          <w:tab w:val="left" w:pos="8853"/>
          <w:tab w:val="left" w:pos="9629"/>
        </w:tabs>
        <w:autoSpaceDE w:val="0"/>
        <w:autoSpaceDN w:val="0"/>
        <w:spacing w:after="0" w:line="252" w:lineRule="auto"/>
        <w:ind w:left="567" w:right="4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0"/>
          <w:sz w:val="20"/>
          <w:szCs w:val="28"/>
        </w:rPr>
        <w:t>-</w:t>
      </w:r>
      <w:r w:rsidR="00B22270" w:rsidRPr="00B22270">
        <w:rPr>
          <w:rFonts w:ascii="Times New Roman" w:eastAsia="Times New Roman" w:hAnsi="Times New Roman" w:cs="Times New Roman"/>
          <w:spacing w:val="10"/>
          <w:sz w:val="20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выявить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ab/>
        <w:t>наклонности,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ab/>
        <w:t>необходимые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ab/>
        <w:t>для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ab/>
        <w:t>реализации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ab/>
        <w:t>себя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ab/>
      </w:r>
      <w:r w:rsidR="00B22270" w:rsidRPr="00B22270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B22270" w:rsidRPr="00B2227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выбранной в</w:t>
      </w:r>
      <w:r w:rsidR="00B22270" w:rsidRPr="00B2227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будущем</w:t>
      </w:r>
      <w:r w:rsidR="00B22270"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профессии;</w:t>
      </w:r>
    </w:p>
    <w:p w:rsidR="00B22270" w:rsidRPr="00B22270" w:rsidRDefault="00B22270" w:rsidP="00D02A39">
      <w:pPr>
        <w:widowControl w:val="0"/>
        <w:autoSpaceDE w:val="0"/>
        <w:autoSpaceDN w:val="0"/>
        <w:spacing w:after="0" w:line="252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pacing w:val="10"/>
          <w:sz w:val="20"/>
          <w:szCs w:val="28"/>
        </w:rPr>
        <w:t xml:space="preserve"> </w:t>
      </w:r>
      <w:r w:rsidR="00D02A39">
        <w:rPr>
          <w:rFonts w:ascii="Times New Roman" w:eastAsia="Times New Roman" w:hAnsi="Times New Roman" w:cs="Times New Roman"/>
          <w:spacing w:val="10"/>
          <w:sz w:val="20"/>
          <w:szCs w:val="28"/>
        </w:rPr>
        <w:t>-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r w:rsidRPr="00B2227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B2227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уважительного</w:t>
      </w:r>
      <w:r w:rsidRPr="00B22270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B22270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2227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людям</w:t>
      </w:r>
      <w:r w:rsidRPr="00B2227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профессий</w:t>
      </w:r>
      <w:r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22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их труда;</w:t>
      </w:r>
    </w:p>
    <w:p w:rsidR="00B22270" w:rsidRPr="00B22270" w:rsidRDefault="00D02A39" w:rsidP="00D02A39">
      <w:pPr>
        <w:widowControl w:val="0"/>
        <w:tabs>
          <w:tab w:val="left" w:pos="3815"/>
          <w:tab w:val="left" w:pos="5318"/>
          <w:tab w:val="left" w:pos="7896"/>
          <w:tab w:val="left" w:pos="8407"/>
        </w:tabs>
        <w:autoSpaceDE w:val="0"/>
        <w:autoSpaceDN w:val="0"/>
        <w:spacing w:after="0" w:line="252" w:lineRule="auto"/>
        <w:ind w:left="567" w:right="4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0"/>
          <w:sz w:val="20"/>
          <w:szCs w:val="28"/>
        </w:rPr>
        <w:t>-</w:t>
      </w:r>
      <w:r w:rsidR="00B22270" w:rsidRPr="00B22270">
        <w:rPr>
          <w:rFonts w:ascii="Times New Roman" w:eastAsia="Times New Roman" w:hAnsi="Times New Roman" w:cs="Times New Roman"/>
          <w:spacing w:val="10"/>
          <w:sz w:val="20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ab/>
        <w:t>развитию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ab/>
        <w:t>интеллектуальных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ab/>
        <w:t>творческих</w:t>
      </w:r>
      <w:r w:rsidR="00B22270" w:rsidRPr="00B2227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="00B22270"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ребёнка;</w:t>
      </w:r>
    </w:p>
    <w:p w:rsidR="00B22270" w:rsidRPr="00B22270" w:rsidRDefault="00D02A39" w:rsidP="00D02A39">
      <w:pPr>
        <w:widowControl w:val="0"/>
        <w:autoSpaceDE w:val="0"/>
        <w:autoSpaceDN w:val="0"/>
        <w:spacing w:before="1" w:after="0" w:line="252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0"/>
          <w:sz w:val="20"/>
          <w:szCs w:val="28"/>
        </w:rPr>
        <w:t>-</w:t>
      </w:r>
      <w:r w:rsidR="00B22270" w:rsidRPr="00B22270">
        <w:rPr>
          <w:rFonts w:ascii="Times New Roman" w:eastAsia="Times New Roman" w:hAnsi="Times New Roman" w:cs="Times New Roman"/>
          <w:spacing w:val="10"/>
          <w:sz w:val="20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r w:rsidR="00B22270" w:rsidRPr="00B22270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="00B22270" w:rsidRPr="00B22270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нравственных</w:t>
      </w:r>
      <w:r w:rsidR="00B22270" w:rsidRPr="00B22270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качеств:</w:t>
      </w:r>
      <w:r w:rsidR="00B22270" w:rsidRPr="00B22270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доброты,</w:t>
      </w:r>
      <w:r w:rsidR="00B22270" w:rsidRPr="00B2227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взаимовыручки,</w:t>
      </w:r>
      <w:r w:rsidR="00B22270"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внимательности,</w:t>
      </w:r>
      <w:r w:rsidR="00B22270"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справедливости</w:t>
      </w:r>
      <w:r w:rsidR="00B22270" w:rsidRPr="00B222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и т.д.;</w:t>
      </w:r>
    </w:p>
    <w:p w:rsidR="00B22270" w:rsidRPr="00B22270" w:rsidRDefault="00D02A39" w:rsidP="00D02A39">
      <w:pPr>
        <w:widowControl w:val="0"/>
        <w:autoSpaceDE w:val="0"/>
        <w:autoSpaceDN w:val="0"/>
        <w:spacing w:after="0" w:line="252" w:lineRule="auto"/>
        <w:ind w:left="360" w:right="4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D02A39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r w:rsidR="00B22270" w:rsidRPr="00B22270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="00B22270" w:rsidRPr="00B22270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="00B22270" w:rsidRPr="00B22270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="00B22270" w:rsidRPr="00B22270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22270" w:rsidRPr="00B22270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безопасного</w:t>
      </w:r>
      <w:r w:rsidR="00B22270" w:rsidRPr="00B2227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B22270" w:rsidRPr="00B222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жизни.</w:t>
      </w:r>
    </w:p>
    <w:p w:rsidR="00B22270" w:rsidRPr="00B22270" w:rsidRDefault="00B22270" w:rsidP="00D02A39">
      <w:pPr>
        <w:widowControl w:val="0"/>
        <w:autoSpaceDE w:val="0"/>
        <w:autoSpaceDN w:val="0"/>
        <w:spacing w:after="0" w:line="252" w:lineRule="auto"/>
        <w:ind w:left="567" w:right="40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b/>
          <w:sz w:val="28"/>
          <w:szCs w:val="28"/>
        </w:rPr>
        <w:t>Сроки реализации   программы   и   формы   проведения   занятий</w:t>
      </w:r>
    </w:p>
    <w:p w:rsidR="00B22270" w:rsidRPr="00B22270" w:rsidRDefault="00B22270" w:rsidP="00D02A39">
      <w:pPr>
        <w:widowControl w:val="0"/>
        <w:autoSpaceDE w:val="0"/>
        <w:autoSpaceDN w:val="0"/>
        <w:spacing w:before="5" w:after="0" w:line="240" w:lineRule="auto"/>
        <w:ind w:left="567"/>
        <w:jc w:val="both"/>
        <w:rPr>
          <w:rFonts w:ascii="Times New Roman" w:eastAsia="Times New Roman" w:hAnsi="Times New Roman" w:cs="Times New Roman"/>
          <w:sz w:val="29"/>
          <w:szCs w:val="28"/>
        </w:rPr>
      </w:pPr>
      <w:r w:rsidRPr="00B22270">
        <w:rPr>
          <w:rFonts w:ascii="Times New Roman" w:eastAsia="Times New Roman" w:hAnsi="Times New Roman" w:cs="Times New Roman"/>
          <w:sz w:val="29"/>
          <w:szCs w:val="28"/>
        </w:rPr>
        <w:t xml:space="preserve">       Программа внеурочной деятельности (кружка) «Тропинка в профессию» предназначена для учащихся 1-4 </w:t>
      </w:r>
      <w:r w:rsidRPr="00B22270">
        <w:rPr>
          <w:rFonts w:ascii="Times New Roman" w:eastAsia="Times New Roman" w:hAnsi="Times New Roman" w:cs="Times New Roman"/>
          <w:sz w:val="29"/>
          <w:szCs w:val="28"/>
        </w:rPr>
        <w:lastRenderedPageBreak/>
        <w:t>классов и составлена в соответствии с возрастными особенностями учащихся, рассчитана на проведение 1 часа в неделю: 1 класс — 33 часа в год, 2-4 классы – 34 часа в год. Итого- 135час.</w:t>
      </w:r>
    </w:p>
    <w:p w:rsidR="00B22270" w:rsidRPr="00B22270" w:rsidRDefault="00B22270" w:rsidP="00D02A39">
      <w:pPr>
        <w:widowControl w:val="0"/>
        <w:autoSpaceDE w:val="0"/>
        <w:autoSpaceDN w:val="0"/>
        <w:spacing w:before="5" w:after="0" w:line="240" w:lineRule="auto"/>
        <w:ind w:left="567"/>
        <w:jc w:val="both"/>
        <w:rPr>
          <w:rFonts w:ascii="Times New Roman" w:eastAsia="Times New Roman" w:hAnsi="Times New Roman" w:cs="Times New Roman"/>
          <w:sz w:val="29"/>
          <w:szCs w:val="28"/>
        </w:rPr>
      </w:pPr>
      <w:r w:rsidRPr="00B22270">
        <w:rPr>
          <w:rFonts w:ascii="Times New Roman" w:eastAsia="Times New Roman" w:hAnsi="Times New Roman" w:cs="Times New Roman"/>
          <w:sz w:val="29"/>
          <w:szCs w:val="28"/>
        </w:rPr>
        <w:t>Возраст детей 7-10 лет.</w:t>
      </w:r>
    </w:p>
    <w:p w:rsidR="00B22270" w:rsidRPr="00B22270" w:rsidRDefault="00B22270" w:rsidP="00D02A39">
      <w:pPr>
        <w:widowControl w:val="0"/>
        <w:autoSpaceDE w:val="0"/>
        <w:autoSpaceDN w:val="0"/>
        <w:spacing w:before="5" w:after="0" w:line="240" w:lineRule="auto"/>
        <w:ind w:left="567"/>
        <w:jc w:val="both"/>
        <w:rPr>
          <w:rFonts w:ascii="Times New Roman" w:eastAsia="Times New Roman" w:hAnsi="Times New Roman" w:cs="Times New Roman"/>
          <w:sz w:val="29"/>
          <w:szCs w:val="28"/>
        </w:rPr>
      </w:pPr>
      <w:r w:rsidRPr="00B22270">
        <w:rPr>
          <w:rFonts w:ascii="Times New Roman" w:eastAsia="Times New Roman" w:hAnsi="Times New Roman" w:cs="Times New Roman"/>
          <w:sz w:val="29"/>
          <w:szCs w:val="28"/>
        </w:rPr>
        <w:t>Режим работы  – 1 раз в неделю.</w:t>
      </w:r>
    </w:p>
    <w:p w:rsidR="00B22270" w:rsidRPr="00B22270" w:rsidRDefault="00B22270" w:rsidP="00D02A39">
      <w:pPr>
        <w:widowControl w:val="0"/>
        <w:autoSpaceDE w:val="0"/>
        <w:autoSpaceDN w:val="0"/>
        <w:spacing w:before="5" w:after="0" w:line="240" w:lineRule="auto"/>
        <w:ind w:left="567"/>
        <w:jc w:val="both"/>
        <w:rPr>
          <w:rFonts w:ascii="Times New Roman" w:eastAsia="Times New Roman" w:hAnsi="Times New Roman" w:cs="Times New Roman"/>
          <w:sz w:val="29"/>
          <w:szCs w:val="28"/>
        </w:rPr>
      </w:pPr>
      <w:r w:rsidRPr="00B22270">
        <w:rPr>
          <w:rFonts w:ascii="Times New Roman" w:eastAsia="Times New Roman" w:hAnsi="Times New Roman" w:cs="Times New Roman"/>
          <w:sz w:val="29"/>
          <w:szCs w:val="28"/>
        </w:rPr>
        <w:t>Продолжительность 1 занятия – 40 минут.</w:t>
      </w:r>
    </w:p>
    <w:p w:rsidR="00B22270" w:rsidRPr="00B22270" w:rsidRDefault="00B22270" w:rsidP="00D02A39">
      <w:pPr>
        <w:widowControl w:val="0"/>
        <w:autoSpaceDE w:val="0"/>
        <w:autoSpaceDN w:val="0"/>
        <w:spacing w:before="5" w:after="0" w:line="240" w:lineRule="auto"/>
        <w:ind w:left="567"/>
        <w:rPr>
          <w:rFonts w:ascii="Times New Roman" w:eastAsia="Times New Roman" w:hAnsi="Times New Roman" w:cs="Times New Roman"/>
          <w:sz w:val="29"/>
          <w:szCs w:val="28"/>
        </w:rPr>
      </w:pPr>
      <w:r w:rsidRPr="00B22270">
        <w:rPr>
          <w:rFonts w:ascii="Times New Roman" w:eastAsia="Times New Roman" w:hAnsi="Times New Roman" w:cs="Times New Roman"/>
          <w:sz w:val="29"/>
          <w:szCs w:val="28"/>
        </w:rPr>
        <w:t>Место проведения</w:t>
      </w:r>
      <w:proofErr w:type="gramStart"/>
      <w:r w:rsidRPr="00B22270">
        <w:rPr>
          <w:rFonts w:ascii="Times New Roman" w:eastAsia="Times New Roman" w:hAnsi="Times New Roman" w:cs="Times New Roman"/>
          <w:sz w:val="29"/>
          <w:szCs w:val="28"/>
        </w:rPr>
        <w:t xml:space="preserve"> :</w:t>
      </w:r>
      <w:proofErr w:type="gramEnd"/>
      <w:r w:rsidRPr="00B22270">
        <w:rPr>
          <w:rFonts w:ascii="Times New Roman" w:eastAsia="Times New Roman" w:hAnsi="Times New Roman" w:cs="Times New Roman"/>
          <w:sz w:val="29"/>
          <w:szCs w:val="28"/>
        </w:rPr>
        <w:t xml:space="preserve"> классная комната, учреждения города (в рамках экскурсий).</w:t>
      </w:r>
    </w:p>
    <w:p w:rsidR="005D7942" w:rsidRDefault="005D7942" w:rsidP="00982A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9"/>
          <w:szCs w:val="28"/>
        </w:rPr>
      </w:pPr>
    </w:p>
    <w:p w:rsidR="005D7942" w:rsidRDefault="005D7942" w:rsidP="005D7942">
      <w:pPr>
        <w:pStyle w:val="a6"/>
        <w:ind w:right="228" w:firstLine="707"/>
        <w:jc w:val="both"/>
        <w:sectPr w:rsidR="005D7942" w:rsidSect="005D7942">
          <w:pgSz w:w="16840" w:h="11910" w:orient="landscape"/>
          <w:pgMar w:top="620" w:right="1200" w:bottom="880" w:left="1040" w:header="0" w:footer="1000" w:gutter="0"/>
          <w:cols w:space="720"/>
          <w:docGrid w:linePitch="299"/>
        </w:sectPr>
      </w:pPr>
      <w:r>
        <w:t>Каждое занятие имеет тематическое наполнение, связанное с рассмотрением</w:t>
      </w:r>
      <w:r>
        <w:rPr>
          <w:spacing w:val="79"/>
          <w:w w:val="150"/>
        </w:rPr>
        <w:t xml:space="preserve">  </w:t>
      </w:r>
      <w:r>
        <w:t>определённой</w:t>
      </w:r>
      <w:r>
        <w:rPr>
          <w:spacing w:val="79"/>
          <w:w w:val="150"/>
        </w:rPr>
        <w:t xml:space="preserve">  </w:t>
      </w:r>
      <w:r>
        <w:t>профессии.</w:t>
      </w:r>
      <w:r>
        <w:rPr>
          <w:spacing w:val="78"/>
          <w:w w:val="150"/>
        </w:rPr>
        <w:t xml:space="preserve">  </w:t>
      </w:r>
      <w:r>
        <w:t>Многие</w:t>
      </w:r>
      <w:r>
        <w:rPr>
          <w:spacing w:val="77"/>
          <w:w w:val="150"/>
        </w:rPr>
        <w:t xml:space="preserve">  </w:t>
      </w:r>
      <w:r>
        <w:t>уроки</w:t>
      </w:r>
      <w:r>
        <w:rPr>
          <w:spacing w:val="79"/>
          <w:w w:val="150"/>
        </w:rPr>
        <w:t xml:space="preserve">  </w:t>
      </w:r>
      <w:proofErr w:type="gramStart"/>
      <w:r>
        <w:t>урочной</w:t>
      </w:r>
      <w:proofErr w:type="gramEnd"/>
    </w:p>
    <w:p w:rsidR="005D7942" w:rsidRDefault="005D7942" w:rsidP="005D7942">
      <w:pPr>
        <w:pStyle w:val="a6"/>
        <w:spacing w:before="74"/>
        <w:ind w:right="228"/>
        <w:jc w:val="both"/>
      </w:pPr>
      <w:r>
        <w:lastRenderedPageBreak/>
        <w:t xml:space="preserve">деятельности, такие как математика, русский язык, окружающий мир наполнены </w:t>
      </w:r>
      <w:proofErr w:type="spellStart"/>
      <w:r>
        <w:t>профориентационным</w:t>
      </w:r>
      <w:proofErr w:type="spellEnd"/>
      <w:r>
        <w:t xml:space="preserve"> содержанием. </w:t>
      </w:r>
      <w:proofErr w:type="gramStart"/>
      <w:r>
        <w:t>Обучающиеся</w:t>
      </w:r>
      <w:proofErr w:type="gramEnd"/>
      <w:r>
        <w:t xml:space="preserve"> имеют возможность расширить свой кругозор, представление о мире профессий, игровая мотивация превалирует, перерастая в учебную.</w:t>
      </w:r>
    </w:p>
    <w:p w:rsidR="005D7942" w:rsidRDefault="005D7942" w:rsidP="005D7942">
      <w:pPr>
        <w:pStyle w:val="a6"/>
        <w:spacing w:before="2"/>
        <w:ind w:right="225" w:firstLine="707"/>
        <w:jc w:val="both"/>
      </w:pPr>
      <w:r>
        <w:t xml:space="preserve">Занятия проводятся в активной форме. Важна смена различных видов деятельности на протяжении всего занятия. </w:t>
      </w:r>
      <w:proofErr w:type="gramStart"/>
      <w:r>
        <w:t>Продуктом занятий может быть: рисунок, аппликация, сообщение, модель, а также сочинение рассказов, стихов, сценариев, проигрывание сценок, миниатюр, выпуск тематических газет, плакатов, выставка работ по ИЗО и технологии.</w:t>
      </w:r>
      <w:proofErr w:type="gramEnd"/>
    </w:p>
    <w:p w:rsidR="005D7942" w:rsidRDefault="005D7942" w:rsidP="00982A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9"/>
          <w:szCs w:val="28"/>
        </w:rPr>
      </w:pPr>
    </w:p>
    <w:p w:rsidR="00982A87" w:rsidRPr="00982A87" w:rsidRDefault="00982A87" w:rsidP="00982A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b/>
          <w:sz w:val="29"/>
          <w:szCs w:val="28"/>
        </w:rPr>
        <w:t xml:space="preserve">Формы </w:t>
      </w:r>
      <w:r>
        <w:rPr>
          <w:rFonts w:ascii="Times New Roman" w:eastAsia="Times New Roman" w:hAnsi="Times New Roman" w:cs="Times New Roman"/>
          <w:b/>
          <w:sz w:val="29"/>
          <w:szCs w:val="28"/>
        </w:rPr>
        <w:t>занятий:</w:t>
      </w:r>
    </w:p>
    <w:p w:rsidR="00982A87" w:rsidRPr="00982A87" w:rsidRDefault="00982A87" w:rsidP="00D02A39">
      <w:pPr>
        <w:widowControl w:val="0"/>
        <w:autoSpaceDE w:val="0"/>
        <w:autoSpaceDN w:val="0"/>
        <w:spacing w:before="5" w:after="0" w:line="240" w:lineRule="auto"/>
        <w:ind w:left="567" w:hanging="567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1.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Классные часы и беседы о профессиях.</w:t>
      </w:r>
    </w:p>
    <w:p w:rsidR="00982A87" w:rsidRPr="00982A87" w:rsidRDefault="00982A87" w:rsidP="00D02A39">
      <w:pPr>
        <w:widowControl w:val="0"/>
        <w:autoSpaceDE w:val="0"/>
        <w:autoSpaceDN w:val="0"/>
        <w:spacing w:before="5" w:after="0" w:line="240" w:lineRule="auto"/>
        <w:ind w:left="567" w:hanging="567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2.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</w:r>
      <w:proofErr w:type="spellStart"/>
      <w:r w:rsidRPr="00982A87">
        <w:rPr>
          <w:rFonts w:ascii="Times New Roman" w:eastAsia="Times New Roman" w:hAnsi="Times New Roman" w:cs="Times New Roman"/>
          <w:sz w:val="29"/>
          <w:szCs w:val="28"/>
        </w:rPr>
        <w:t>Тренинговые</w:t>
      </w:r>
      <w:proofErr w:type="spellEnd"/>
      <w:r w:rsidRPr="00982A87">
        <w:rPr>
          <w:rFonts w:ascii="Times New Roman" w:eastAsia="Times New Roman" w:hAnsi="Times New Roman" w:cs="Times New Roman"/>
          <w:sz w:val="29"/>
          <w:szCs w:val="28"/>
        </w:rPr>
        <w:t xml:space="preserve"> и тематические занятия.</w:t>
      </w:r>
    </w:p>
    <w:p w:rsidR="00982A87" w:rsidRPr="00982A87" w:rsidRDefault="00982A87" w:rsidP="00D02A39">
      <w:pPr>
        <w:widowControl w:val="0"/>
        <w:autoSpaceDE w:val="0"/>
        <w:autoSpaceDN w:val="0"/>
        <w:spacing w:before="5" w:after="0" w:line="240" w:lineRule="auto"/>
        <w:ind w:left="567" w:hanging="567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3.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Конкурсы рисунков.</w:t>
      </w:r>
    </w:p>
    <w:p w:rsidR="00982A87" w:rsidRPr="00982A87" w:rsidRDefault="00982A87" w:rsidP="00D02A39">
      <w:pPr>
        <w:widowControl w:val="0"/>
        <w:autoSpaceDE w:val="0"/>
        <w:autoSpaceDN w:val="0"/>
        <w:spacing w:before="5" w:after="0" w:line="240" w:lineRule="auto"/>
        <w:ind w:left="567" w:hanging="567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4.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Экскурсии.</w:t>
      </w:r>
    </w:p>
    <w:p w:rsidR="00982A87" w:rsidRPr="00982A87" w:rsidRDefault="00982A87" w:rsidP="00D02A39">
      <w:pPr>
        <w:widowControl w:val="0"/>
        <w:autoSpaceDE w:val="0"/>
        <w:autoSpaceDN w:val="0"/>
        <w:spacing w:before="5" w:after="0" w:line="240" w:lineRule="auto"/>
        <w:ind w:left="567" w:hanging="567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5.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Игры-викторины.</w:t>
      </w:r>
    </w:p>
    <w:p w:rsidR="00982A87" w:rsidRPr="00982A87" w:rsidRDefault="00982A87" w:rsidP="00D02A39">
      <w:pPr>
        <w:widowControl w:val="0"/>
        <w:autoSpaceDE w:val="0"/>
        <w:autoSpaceDN w:val="0"/>
        <w:spacing w:before="5" w:after="0" w:line="240" w:lineRule="auto"/>
        <w:ind w:left="567" w:hanging="567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6.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Встречи с людьми разных профессий.</w:t>
      </w:r>
    </w:p>
    <w:p w:rsidR="00982A87" w:rsidRPr="00982A87" w:rsidRDefault="00982A87" w:rsidP="00982A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7.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Описание профессий.</w:t>
      </w:r>
    </w:p>
    <w:p w:rsidR="00982A87" w:rsidRPr="00982A87" w:rsidRDefault="00982A87" w:rsidP="00982A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8.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 xml:space="preserve">Письменные работы: мини-сочинения, </w:t>
      </w:r>
      <w:proofErr w:type="spellStart"/>
      <w:r w:rsidRPr="00982A87">
        <w:rPr>
          <w:rFonts w:ascii="Times New Roman" w:eastAsia="Times New Roman" w:hAnsi="Times New Roman" w:cs="Times New Roman"/>
          <w:sz w:val="29"/>
          <w:szCs w:val="28"/>
        </w:rPr>
        <w:t>синквейны</w:t>
      </w:r>
      <w:proofErr w:type="spellEnd"/>
      <w:r w:rsidRPr="00982A87">
        <w:rPr>
          <w:rFonts w:ascii="Times New Roman" w:eastAsia="Times New Roman" w:hAnsi="Times New Roman" w:cs="Times New Roman"/>
          <w:sz w:val="29"/>
          <w:szCs w:val="28"/>
        </w:rPr>
        <w:t>.</w:t>
      </w:r>
    </w:p>
    <w:p w:rsidR="00982A87" w:rsidRPr="00982A87" w:rsidRDefault="00982A87" w:rsidP="00982A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9.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Заполнение анкет и результатов самооценки. Диагностика.</w:t>
      </w:r>
    </w:p>
    <w:p w:rsidR="00982A87" w:rsidRPr="00982A87" w:rsidRDefault="00982A87" w:rsidP="00982A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10.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Работа индивидуально, в парах, в малых группах.</w:t>
      </w:r>
    </w:p>
    <w:p w:rsidR="00982A87" w:rsidRPr="00982A87" w:rsidRDefault="00982A87" w:rsidP="00982A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11.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Реклама профессий.</w:t>
      </w:r>
    </w:p>
    <w:p w:rsidR="00982A87" w:rsidRPr="00982A87" w:rsidRDefault="00982A87" w:rsidP="00982A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12.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Составление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профессионального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портрета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семьи.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Трудовые династии.</w:t>
      </w:r>
    </w:p>
    <w:p w:rsidR="00982A87" w:rsidRPr="00982A87" w:rsidRDefault="00982A87" w:rsidP="00982A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13.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Лекция.</w:t>
      </w:r>
    </w:p>
    <w:p w:rsidR="00982A87" w:rsidRPr="00982A87" w:rsidRDefault="00982A87" w:rsidP="00982A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14.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Дискуссия.</w:t>
      </w:r>
    </w:p>
    <w:p w:rsidR="00982A87" w:rsidRPr="00982A87" w:rsidRDefault="00982A87" w:rsidP="00982A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15.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Творческая работа.</w:t>
      </w:r>
    </w:p>
    <w:p w:rsidR="00B22270" w:rsidRPr="00B22270" w:rsidRDefault="00982A87" w:rsidP="00982A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16.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Практикум. Мастер-классы.</w:t>
      </w:r>
    </w:p>
    <w:p w:rsidR="005D7942" w:rsidRDefault="005D7942" w:rsidP="00B22270">
      <w:pPr>
        <w:widowControl w:val="0"/>
        <w:autoSpaceDE w:val="0"/>
        <w:autoSpaceDN w:val="0"/>
        <w:spacing w:after="0" w:line="252" w:lineRule="auto"/>
        <w:ind w:left="426" w:right="40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7942" w:rsidRDefault="005D7942" w:rsidP="00B22270">
      <w:pPr>
        <w:widowControl w:val="0"/>
        <w:autoSpaceDE w:val="0"/>
        <w:autoSpaceDN w:val="0"/>
        <w:spacing w:after="0" w:line="252" w:lineRule="auto"/>
        <w:ind w:left="426" w:right="40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7942" w:rsidRDefault="005D7942" w:rsidP="00B22270">
      <w:pPr>
        <w:widowControl w:val="0"/>
        <w:autoSpaceDE w:val="0"/>
        <w:autoSpaceDN w:val="0"/>
        <w:spacing w:after="0" w:line="252" w:lineRule="auto"/>
        <w:ind w:left="426" w:right="40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270" w:rsidRPr="00B22270" w:rsidRDefault="00B22270" w:rsidP="00B22270">
      <w:pPr>
        <w:widowControl w:val="0"/>
        <w:autoSpaceDE w:val="0"/>
        <w:autoSpaceDN w:val="0"/>
        <w:spacing w:after="0" w:line="252" w:lineRule="auto"/>
        <w:ind w:left="426" w:right="40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b/>
          <w:sz w:val="28"/>
          <w:szCs w:val="28"/>
        </w:rPr>
        <w:t>Ожидаемые</w:t>
      </w:r>
      <w:r w:rsidRPr="00B22270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  <w:r w:rsidRPr="00B2227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b/>
          <w:sz w:val="28"/>
          <w:szCs w:val="28"/>
        </w:rPr>
        <w:t>прохождения</w:t>
      </w:r>
      <w:r w:rsidRPr="00B222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b/>
          <w:sz w:val="28"/>
          <w:szCs w:val="28"/>
        </w:rPr>
        <w:t>курса</w:t>
      </w:r>
      <w:r w:rsidRPr="00B22270">
        <w:rPr>
          <w:rFonts w:ascii="Times New Roman" w:eastAsia="Times New Roman" w:hAnsi="Times New Roman" w:cs="Times New Roman"/>
          <w:b/>
          <w:spacing w:val="63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b/>
          <w:sz w:val="28"/>
          <w:szCs w:val="28"/>
        </w:rPr>
        <w:t>«Тропинка</w:t>
      </w:r>
      <w:r w:rsidRPr="00B222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B22270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b/>
          <w:sz w:val="28"/>
          <w:szCs w:val="28"/>
        </w:rPr>
        <w:t>профессию»:</w:t>
      </w:r>
    </w:p>
    <w:p w:rsidR="00B22270" w:rsidRPr="00B22270" w:rsidRDefault="00FE0AD7" w:rsidP="00FE0AD7">
      <w:pPr>
        <w:widowControl w:val="0"/>
        <w:autoSpaceDE w:val="0"/>
        <w:autoSpaceDN w:val="0"/>
        <w:spacing w:after="0" w:line="252" w:lineRule="auto"/>
        <w:ind w:right="4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</w:t>
      </w:r>
      <w:r w:rsidR="00B22270" w:rsidRPr="00B222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B22270" w:rsidRPr="00B22270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22270" w:rsidRPr="00B2227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B22270" w:rsidRPr="00B22270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видах</w:t>
      </w:r>
      <w:r w:rsidR="00B22270" w:rsidRPr="00B22270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proofErr w:type="gramStart"/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игровой</w:t>
      </w:r>
      <w:proofErr w:type="gramEnd"/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,</w:t>
      </w:r>
      <w:r w:rsidR="00B22270" w:rsidRPr="00B22270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изобразительной,</w:t>
      </w:r>
      <w:r w:rsidR="00B22270" w:rsidRPr="00B2227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творческой</w:t>
      </w:r>
    </w:p>
    <w:p w:rsidR="00B22270" w:rsidRPr="00B22270" w:rsidRDefault="00B22270" w:rsidP="00B22270">
      <w:pPr>
        <w:widowControl w:val="0"/>
        <w:autoSpaceDE w:val="0"/>
        <w:autoSpaceDN w:val="0"/>
        <w:spacing w:after="0" w:line="321" w:lineRule="exact"/>
        <w:ind w:left="402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B22270" w:rsidRPr="00B22270" w:rsidRDefault="00B22270" w:rsidP="00B22270">
      <w:pPr>
        <w:widowControl w:val="0"/>
        <w:autoSpaceDE w:val="0"/>
        <w:autoSpaceDN w:val="0"/>
        <w:spacing w:before="19" w:after="0" w:line="240" w:lineRule="auto"/>
        <w:ind w:left="4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7FA4400" wp14:editId="170F9017">
                <wp:simplePos x="0" y="0"/>
                <wp:positionH relativeFrom="page">
                  <wp:posOffset>1530350</wp:posOffset>
                </wp:positionH>
                <wp:positionV relativeFrom="paragraph">
                  <wp:posOffset>19685</wp:posOffset>
                </wp:positionV>
                <wp:extent cx="277495" cy="628015"/>
                <wp:effectExtent l="0" t="3810" r="1905" b="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628015"/>
                          <a:chOff x="2410" y="31"/>
                          <a:chExt cx="437" cy="989"/>
                        </a:xfrm>
                      </wpg:grpSpPr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0" y="30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0" y="369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0" y="707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margin-left:120.5pt;margin-top:1.55pt;width:21.85pt;height:49.45pt;z-index:-251657216;mso-position-horizontal-relative:page" coordorigin="2410,31" coordsize="437,9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">
                <v:shape id="Picture 3" o:spid="_x0000_s1027" type="#_x0000_t75" style="position:absolute;left:2410;top:30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pqRnBAAAA2gAAAA8AAABkcnMvZG93bnJldi54bWxEj0GLwjAUhO/C/ofwFrxpqgviVqOIsLoX&#10;D+p6fzTPtrR5KUlqq79+Iwgeh5n5hlmue1OLGzlfWlYwGScgiDOrS84V/J1/RnMQPiBrrC2Tgjt5&#10;WK8+BktMte34SLdTyEWEsE9RQRFCk0rps4IM+rFtiKN3tc5giNLlUjvsItzUcpokM2mw5LhQYEPb&#10;grLq1BoF6C6PXbvf7iv9oJznh+nXptspNfzsNwsQgfrwDr/av1rBNzyvxBsgV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opqRnBAAAA2gAAAA8AAAAAAAAAAAAAAAAAnwIA&#10;AGRycy9kb3ducmV2LnhtbFBLBQYAAAAABAAEAPcAAACNAwAAAAA=&#10;">
                  <v:imagedata r:id="rId8" o:title=""/>
                </v:shape>
                <v:shape id="Picture 4" o:spid="_x0000_s1028" type="#_x0000_t75" style="position:absolute;left:2410;top:369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bQyXDAAAA2wAAAA8AAABkcnMvZG93bnJldi54bWxEj0uLwkAQhO/C/oehF/amExUWiY4igo/L&#10;HtbHvcm0STDTE2ZGE/3124cFb91UddXXi1XvGvWgEGvPBsajDBRx4W3NpYHzaTucgYoJ2WLjmQw8&#10;KcJq+TFYYG59x7/0OKZSSQjHHA1UKbW51rGoyGEc+ZZYtKsPDpOsodQ2YCfhrtGTLPvWDmuWhgpb&#10;2lRU3I53ZwDD5bW77zf7m31RybOfyXTd7Yz5+uzXc1CJ+vQ2/18frOALvfwiA+j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RtDJcMAAADbAAAADwAAAAAAAAAAAAAAAACf&#10;AgAAZHJzL2Rvd25yZXYueG1sUEsFBgAAAAAEAAQA9wAAAI8DAAAAAA==&#10;">
                  <v:imagedata r:id="rId8" o:title=""/>
                </v:shape>
                <v:shape id="Picture 5" o:spid="_x0000_s1029" type="#_x0000_t75" style="position:absolute;left:2410;top:707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X5r7AAAAA2wAAAA8AAABkcnMvZG93bnJldi54bWxET0uLwjAQvgv+hzAL3myqwiJdYxHBx2UP&#10;PvY+NLNtaTMpSbTVX78RFrzNx/ecVT6YVtzJ+dqyglmSgiAurK65VHC97KZLED4ga2wtk4IHecjX&#10;49EKM217PtH9HEoRQ9hnqKAKocuk9EVFBn1iO+LI/VpnMEToSqkd9jHctHKepp/SYM2xocKOthUV&#10;zflmFKD7ee5vh+2h0U8qefk9X2z6vVKTj2HzBSLQEN7if/dRx/kzeP0SD5Dr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lfmvsAAAADbAAAADwAAAAAAAAAAAAAAAACfAgAA&#10;ZHJzL2Rvd25yZXYueG1sUEsFBgAAAAAEAAQA9wAAAIwDAAAAAA==&#10;">
                  <v:imagedata r:id="rId8" o:title=""/>
                </v:shape>
                <w10:wrap anchorx="page"/>
              </v:group>
            </w:pict>
          </mc:Fallback>
        </mc:AlternateConten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- расширение</w:t>
      </w:r>
      <w:r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кругозора</w:t>
      </w:r>
      <w:r w:rsidRPr="00B222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22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мире</w:t>
      </w:r>
      <w:r w:rsidRPr="00B222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профессий;</w:t>
      </w:r>
    </w:p>
    <w:p w:rsidR="00B22270" w:rsidRPr="00B22270" w:rsidRDefault="00B22270" w:rsidP="00B22270">
      <w:pPr>
        <w:widowControl w:val="0"/>
        <w:autoSpaceDE w:val="0"/>
        <w:autoSpaceDN w:val="0"/>
        <w:spacing w:before="16" w:after="0" w:line="240" w:lineRule="auto"/>
        <w:ind w:left="402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- заинтересованность</w:t>
      </w:r>
      <w:r w:rsidRPr="00B222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22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B222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способностей;</w:t>
      </w:r>
    </w:p>
    <w:p w:rsidR="00B22270" w:rsidRPr="00B22270" w:rsidRDefault="00B22270" w:rsidP="00B22270">
      <w:pPr>
        <w:widowControl w:val="0"/>
        <w:autoSpaceDE w:val="0"/>
        <w:autoSpaceDN w:val="0"/>
        <w:spacing w:before="17" w:after="0" w:line="252" w:lineRule="auto"/>
        <w:ind w:left="402"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- участие в обсуждении и выражение своего отношения к изучаемой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профессии;</w:t>
      </w:r>
    </w:p>
    <w:p w:rsidR="00B22270" w:rsidRPr="00B22270" w:rsidRDefault="00B22270" w:rsidP="00B22270">
      <w:pPr>
        <w:widowControl w:val="0"/>
        <w:autoSpaceDE w:val="0"/>
        <w:autoSpaceDN w:val="0"/>
        <w:spacing w:before="3" w:after="0" w:line="252" w:lineRule="auto"/>
        <w:ind w:left="402" w:right="4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1" locked="0" layoutInCell="1" allowOverlap="1" wp14:anchorId="4B177EE6" wp14:editId="5F6C0E67">
            <wp:simplePos x="0" y="0"/>
            <wp:positionH relativeFrom="page">
              <wp:posOffset>1530350</wp:posOffset>
            </wp:positionH>
            <wp:positionV relativeFrom="paragraph">
              <wp:posOffset>9401</wp:posOffset>
            </wp:positionV>
            <wp:extent cx="277368" cy="198119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- возможность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попробовать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силы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областях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коллективной деятельности, способность добывать новую информацию из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B222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источников.</w:t>
      </w:r>
    </w:p>
    <w:p w:rsid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Внеклассная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накоплению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непосредственных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жизненных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впечатлений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тех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профессиях,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начало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гражданственного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патриотического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отношения к среде обитания и проживания и осознанных профессиональных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интересов,</w:t>
      </w:r>
      <w:r w:rsidRPr="00B22270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22270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B22270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B22270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B22270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«Я»</w:t>
      </w:r>
      <w:r w:rsidRPr="00B22270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2270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конкретной</w:t>
      </w:r>
      <w:r w:rsidRPr="00B22270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профессии.</w:t>
      </w:r>
      <w:r w:rsidRPr="00B2227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Таким</w:t>
      </w:r>
      <w:r w:rsidRPr="00B22270"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образом, виды деятельности обучающихся носят, прежде всего, поисков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исследовательский, проблемный и творческий характер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 результате изучения курса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«Тропинка в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профессию» младший школьник узнает: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основные сферы профессиональной деятельности человека;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основные понятия, признаки профессий, их значение в обществе; предприятия и учреждения микрорайона, города;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основные приёмы выполнения учебных проектов; будет уметь: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оперировать основными понятиями и категориями;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рассказывать о профессии и обосновывать её значение в обществе; пользоваться информацией, получаемой на уроках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учебной,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художественной, научно-популярной литературы, СМИ, ИКТ.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Комплексная программа профессиональной работы для начальной школы «Тропинка в профессию» создана для того, чтобы уже на ранних стадиях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формирования социальной сферы интересов личности ребёнка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познакомить младших школьников с профессиями взрослых людей и обеспечить пропедевтику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lastRenderedPageBreak/>
        <w:t>профориентационной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подготовки. Таким образом, предлагаемая программа может стать первой ступенью в системе работы школы по переходу на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профориентационное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обучение.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В основе курса лежит идея раннего знакомства с различными сферами человеческой деятельности через организацию учебно-исследовательской деятельности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. При определении этих сфер использовалась типология, предложенная   доктором   психологических   наук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Е.А.Климовым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>. Данная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- человек», «человек - техника», «человек – художественный образ», «человек - природа».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Межпредметная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интеграция способствует, во-первых, формированию целостного представления о различных сферах человеческой деятельности; во – вторых, развитию знаний, умений и навыков, необходимых для создания этой целостности в смысловых новообразованиях у младших школьников; в- третьих, освоению элементарных знаний о профессиях людей; в-четвёртых, включению обучающихся в исследовательскую деятельность.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B22270" w:rsidRDefault="00B22270" w:rsidP="00FE0AD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Содержание определяется возрастными ос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>обенностями младших школьников.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Каждое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занятие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имеет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тематическое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наполнение,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связанное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с рассмотрением определённой профессии. Обучающиеся имеют возможность расширить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свой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кругозор,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представление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мире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профессий,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а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также исследовать свои способности применительно к рассматриваемой профессии.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Курс занятий построен таким образом, что предоставляет обучающимся возможность тренировать различные виды своих способностей.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В данной программе игровая мотивация превалирует, перерастая в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учебную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>. Ребёнок становится заинтересованным субъектом в развитии своих способностей.</w:t>
      </w:r>
    </w:p>
    <w:p w:rsidR="00B22270" w:rsidRPr="00B22270" w:rsidRDefault="00B22270" w:rsidP="00982A8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Занятия проводятся в активной форме, это игры, дискуссии, конкурсы, экскурсии, конференции, элементы тренинга, викторины с элементами творчества и самостоятельного поиска знаний. Важна смена различных видов деятельности на протяжении всего занятия. Это способствует формированию учебно-познавательных мотивов, потребности в творческой деятельности, развитию кругозора у учащихся. Развитие творческих способностей немыслимо без творческой деятельности.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Это рисунок, аппликация, сообщение, а также сочинение рассказов,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lastRenderedPageBreak/>
        <w:t>стихов, сценариев, проигрывание сценок, спектаклей, миниатюр, выпуск тематических газет, плакатов, выставка раб</w:t>
      </w:r>
      <w:r w:rsidR="00982A87">
        <w:rPr>
          <w:rFonts w:ascii="Times New Roman" w:eastAsia="Times New Roman" w:hAnsi="Times New Roman" w:cs="Times New Roman"/>
          <w:sz w:val="28"/>
          <w:szCs w:val="28"/>
        </w:rPr>
        <w:t>от ИЗО и трудовой деятельности.</w:t>
      </w:r>
      <w:proofErr w:type="gramEnd"/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FE0AD7" w:rsidRDefault="00B22270" w:rsidP="00FE0AD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курса</w:t>
      </w:r>
    </w:p>
    <w:p w:rsidR="00B22270" w:rsidRPr="00FE0AD7" w:rsidRDefault="00B22270" w:rsidP="00FE0AD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>внеурочной деятельности «Тропинка в профессию»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В ходе реализации программы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курса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должны овладевать специальными знаниями, умениями и навыками. К ним относятся: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когнитивные знания обучающихся о труде, о мире профессий;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поведенческие навыки трудовой деятельности, ответственность, дисциплинированность, самостоятельность в труде.</w:t>
      </w:r>
    </w:p>
    <w:p w:rsidR="009C0B0C" w:rsidRDefault="009C0B0C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B0C" w:rsidRPr="009C0B0C" w:rsidRDefault="009C0B0C" w:rsidP="009C0B0C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B0C">
        <w:rPr>
          <w:rFonts w:ascii="Times New Roman" w:eastAsia="Times New Roman" w:hAnsi="Times New Roman" w:cs="Times New Roman"/>
          <w:sz w:val="28"/>
          <w:szCs w:val="28"/>
          <w:u w:val="single"/>
        </w:rPr>
        <w:t>Первый уровень результатов (1-й класс)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приобретение социальных  </w:t>
      </w:r>
      <w:r w:rsidRPr="009C0B0C">
        <w:rPr>
          <w:rFonts w:ascii="Times New Roman" w:eastAsia="Times New Roman" w:hAnsi="Times New Roman" w:cs="Times New Roman"/>
          <w:sz w:val="28"/>
          <w:szCs w:val="28"/>
        </w:rPr>
        <w:t>знаний. Занятия по конструированию, знакомство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домашними ремёслами, экскурсии  </w:t>
      </w:r>
      <w:r w:rsidRPr="009C0B0C">
        <w:rPr>
          <w:rFonts w:ascii="Times New Roman" w:eastAsia="Times New Roman" w:hAnsi="Times New Roman" w:cs="Times New Roman"/>
          <w:sz w:val="28"/>
          <w:szCs w:val="28"/>
        </w:rPr>
        <w:t>на производство, встречи с людьми разных профессий</w:t>
      </w:r>
    </w:p>
    <w:p w:rsidR="009C0B0C" w:rsidRPr="009C0B0C" w:rsidRDefault="009C0B0C" w:rsidP="009C0B0C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B0C">
        <w:rPr>
          <w:rFonts w:ascii="Times New Roman" w:eastAsia="Times New Roman" w:hAnsi="Times New Roman" w:cs="Times New Roman"/>
          <w:sz w:val="28"/>
          <w:szCs w:val="28"/>
          <w:u w:val="single"/>
        </w:rPr>
        <w:t>Второй уровень результатов (2–3-й классы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– формирование ценностного  </w:t>
      </w:r>
      <w:r w:rsidRPr="009C0B0C">
        <w:rPr>
          <w:rFonts w:ascii="Times New Roman" w:eastAsia="Times New Roman" w:hAnsi="Times New Roman" w:cs="Times New Roman"/>
          <w:sz w:val="28"/>
          <w:szCs w:val="28"/>
        </w:rPr>
        <w:t>отношения к социальной реальности. Сюж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етно-ролевые, продуктивные игры </w:t>
      </w:r>
      <w:r w:rsidRPr="009C0B0C">
        <w:rPr>
          <w:rFonts w:ascii="Times New Roman" w:eastAsia="Times New Roman" w:hAnsi="Times New Roman" w:cs="Times New Roman"/>
          <w:sz w:val="28"/>
          <w:szCs w:val="28"/>
        </w:rPr>
        <w:t>(«Почта», «В магазине», «Выпуск классной газеты»)</w:t>
      </w:r>
    </w:p>
    <w:p w:rsidR="009C0B0C" w:rsidRDefault="009C0B0C" w:rsidP="009C0B0C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B0C">
        <w:rPr>
          <w:rFonts w:ascii="Times New Roman" w:eastAsia="Times New Roman" w:hAnsi="Times New Roman" w:cs="Times New Roman"/>
          <w:sz w:val="28"/>
          <w:szCs w:val="28"/>
          <w:u w:val="single"/>
        </w:rPr>
        <w:t>Третий уровень результатов (4-й класс)</w:t>
      </w:r>
      <w:r w:rsidRPr="009C0B0C">
        <w:rPr>
          <w:rFonts w:ascii="Times New Roman" w:eastAsia="Times New Roman" w:hAnsi="Times New Roman" w:cs="Times New Roman"/>
          <w:sz w:val="28"/>
          <w:szCs w:val="28"/>
        </w:rPr>
        <w:t xml:space="preserve"> –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олучение опыта самостоятельного </w:t>
      </w:r>
      <w:r w:rsidRPr="009C0B0C">
        <w:rPr>
          <w:rFonts w:ascii="Times New Roman" w:eastAsia="Times New Roman" w:hAnsi="Times New Roman" w:cs="Times New Roman"/>
          <w:sz w:val="28"/>
          <w:szCs w:val="28"/>
        </w:rPr>
        <w:t>общественного действия. Совместное образ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овательное производство детей и </w:t>
      </w:r>
      <w:r w:rsidRPr="009C0B0C">
        <w:rPr>
          <w:rFonts w:ascii="Times New Roman" w:eastAsia="Times New Roman" w:hAnsi="Times New Roman" w:cs="Times New Roman"/>
          <w:sz w:val="28"/>
          <w:szCs w:val="28"/>
        </w:rPr>
        <w:t>взрослых.</w:t>
      </w:r>
    </w:p>
    <w:p w:rsidR="009C0B0C" w:rsidRPr="00B22270" w:rsidRDefault="009C0B0C" w:rsidP="009C0B0C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A87" w:rsidRPr="00982A87" w:rsidRDefault="00982A87" w:rsidP="00982A8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B0C">
        <w:rPr>
          <w:rFonts w:ascii="Times New Roman" w:eastAsia="Times New Roman" w:hAnsi="Times New Roman" w:cs="Times New Roman"/>
          <w:b/>
          <w:sz w:val="28"/>
          <w:szCs w:val="28"/>
        </w:rPr>
        <w:t>Личностными результатами</w:t>
      </w:r>
      <w:r w:rsidRPr="00982A87">
        <w:rPr>
          <w:rFonts w:ascii="Times New Roman" w:eastAsia="Times New Roman" w:hAnsi="Times New Roman" w:cs="Times New Roman"/>
          <w:sz w:val="28"/>
          <w:szCs w:val="28"/>
        </w:rPr>
        <w:t xml:space="preserve"> освоения программы внеурочной деятельности  является формирование умений:</w:t>
      </w:r>
    </w:p>
    <w:p w:rsidR="00982A87" w:rsidRPr="00982A87" w:rsidRDefault="00982A87" w:rsidP="00982A8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A87">
        <w:rPr>
          <w:rFonts w:ascii="Times New Roman" w:eastAsia="Times New Roman" w:hAnsi="Times New Roman" w:cs="Times New Roman"/>
          <w:sz w:val="28"/>
          <w:szCs w:val="28"/>
        </w:rPr>
        <w:t>•        Определять и высказывать под руководством педагога самые простые этические нормы;</w:t>
      </w:r>
    </w:p>
    <w:p w:rsidR="00B22270" w:rsidRPr="00B22270" w:rsidRDefault="00982A87" w:rsidP="00982A8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A87">
        <w:rPr>
          <w:rFonts w:ascii="Times New Roman" w:eastAsia="Times New Roman" w:hAnsi="Times New Roman" w:cs="Times New Roman"/>
          <w:sz w:val="28"/>
          <w:szCs w:val="28"/>
        </w:rPr>
        <w:t xml:space="preserve">•        В предложенный педагогом </w:t>
      </w:r>
      <w:proofErr w:type="gramStart"/>
      <w:r w:rsidRPr="00982A87">
        <w:rPr>
          <w:rFonts w:ascii="Times New Roman" w:eastAsia="Times New Roman" w:hAnsi="Times New Roman" w:cs="Times New Roman"/>
          <w:sz w:val="28"/>
          <w:szCs w:val="28"/>
        </w:rPr>
        <w:t>ситуациях</w:t>
      </w:r>
      <w:proofErr w:type="gramEnd"/>
      <w:r w:rsidRPr="00982A87">
        <w:rPr>
          <w:rFonts w:ascii="Times New Roman" w:eastAsia="Times New Roman" w:hAnsi="Times New Roman" w:cs="Times New Roman"/>
          <w:sz w:val="28"/>
          <w:szCs w:val="28"/>
        </w:rPr>
        <w:t xml:space="preserve"> делать самостоятельный выбор.</w:t>
      </w:r>
    </w:p>
    <w:p w:rsidR="00B22270" w:rsidRPr="00FE0AD7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результаты:</w:t>
      </w:r>
    </w:p>
    <w:p w:rsidR="00B22270" w:rsidRPr="00FE0AD7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>Регулятивные универсальные учебные действия: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Ученик научится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22270" w:rsidRPr="00B22270" w:rsidRDefault="00B22270" w:rsidP="00FE0AD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организовывать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свою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деятельность,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готовить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рабочее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место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для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 xml:space="preserve"> выполнения разных видов работ;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принимать (ставить) учебно-познавательную задачу и сохранять её до конца учебных действий;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планировать (в сотрудничестве с учителем, с одноклассниками или самостоятельно) свои действия в соответствии с решаемыми учебн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познавательными, учебно-практическими, экспериментальными задачами;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действовать согласно составленному плану, а также по инструкциям учителя;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контролировать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выполнение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действий,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вносить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необходимые коррективы (свои и учителя);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оценивать результаты решения поставленных задач, находить ошибки и способы их устранения.</w:t>
      </w:r>
    </w:p>
    <w:p w:rsidR="00B22270" w:rsidRPr="00FE0AD7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>Ученик получит возможность научиться: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ставить учебно-познавательные задачи перед выполнением разных заданий;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проявлять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инициативу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постановке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новых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задач,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предлагать собственные способы решения;</w:t>
      </w:r>
    </w:p>
    <w:p w:rsidR="00B22270" w:rsidRPr="00B22270" w:rsidRDefault="00B22270" w:rsidP="00FE0AD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адекватно оценивать результаты учебной деятельности, осознавать причины неуспеха и обдумывать план восполнени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>я пробелов в знаниях и умениях.</w:t>
      </w:r>
    </w:p>
    <w:p w:rsidR="00B22270" w:rsidRPr="00FE0AD7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>Познавательные универсальные учебные действия: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>Ученик научится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учебно-познавательную,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учебно-практическую, экспериментальную задачи;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наблюдать и сопоставлять, выявлять взаимосвязи и зависимости, отражать полученную при наблюдении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информацию в виде рисунка, схемы, таблицы;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готовые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модели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для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изучения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строения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природных объектов и объяснения природных явлений;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осуществлять кодирование и декодирование информации в  знаков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символической форме.</w:t>
      </w:r>
    </w:p>
    <w:p w:rsidR="00B22270" w:rsidRPr="00FE0AD7" w:rsidRDefault="00B22270" w:rsidP="00FE0AD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>Ученик</w:t>
      </w:r>
      <w:r w:rsidR="00FE0AD7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получит возможность научиться: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обобщать и систематизировать информацию, переводить её из одной формы в другую (принятую в словесной форме, переводить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изобразительную, схематическую, табличную);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дополнять готовые информационные объекты (тексты, таблицы, схемы, диаграммы), создавать собственные;</w:t>
      </w:r>
    </w:p>
    <w:p w:rsidR="00B22270" w:rsidRPr="00B22270" w:rsidRDefault="00B22270" w:rsidP="00FE0AD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осуществлять исследовательскую деятельность, участвовать в проектах, выполняемых в рамках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 xml:space="preserve"> урока или внеурочных занятиях.</w:t>
      </w:r>
    </w:p>
    <w:p w:rsidR="00B22270" w:rsidRPr="00FE0AD7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 универсальные учебные действия: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Ученик научится: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осознанно и произвольно строить речевое высказывание в устной и письменной форме;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Ученик получит возможность научиться: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lastRenderedPageBreak/>
        <w:t>проявлять инициативу в поиске и сборе информации для выполнения коллективной работы, желая помочь взрослым и сверстникам;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FE0AD7" w:rsidRDefault="00B22270" w:rsidP="00FE0AD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результаты:</w:t>
      </w:r>
    </w:p>
    <w:p w:rsidR="00B22270" w:rsidRPr="00B22270" w:rsidRDefault="00B22270" w:rsidP="00FE0AD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Знает:</w:t>
      </w:r>
    </w:p>
    <w:p w:rsidR="00B22270" w:rsidRPr="00B22270" w:rsidRDefault="00B22270" w:rsidP="00FE0AD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Основные сферы професси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>ональной деятельности человека;</w:t>
      </w:r>
    </w:p>
    <w:p w:rsidR="00B22270" w:rsidRPr="00B22270" w:rsidRDefault="00B22270" w:rsidP="00FE0AD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Основные понятия, признаки профессий, их значение в окружающем обществе;</w:t>
      </w:r>
    </w:p>
    <w:p w:rsidR="00B22270" w:rsidRPr="00B22270" w:rsidRDefault="00B22270" w:rsidP="00FE0AD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Предприятия и учреждения населенного пункта, района; Основные прие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>мы выполнения учебных проектов.</w:t>
      </w:r>
    </w:p>
    <w:p w:rsidR="00B22270" w:rsidRPr="00B22270" w:rsidRDefault="00B22270" w:rsidP="00FE0AD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Умеет:</w:t>
      </w:r>
    </w:p>
    <w:p w:rsidR="00B22270" w:rsidRPr="00B22270" w:rsidRDefault="00B22270" w:rsidP="00FE0AD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Оперировать основными понятиями и категориями;</w:t>
      </w:r>
    </w:p>
    <w:p w:rsidR="00B22270" w:rsidRPr="00B22270" w:rsidRDefault="00B22270" w:rsidP="00FE0AD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Рассказывать о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профессии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обосновывать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ее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значение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жизни общества;</w:t>
      </w:r>
    </w:p>
    <w:p w:rsidR="00B22270" w:rsidRDefault="00B22270" w:rsidP="00FE0AD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Переносить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теоретические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сведения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сферах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человеческой деятельности на некоторые конкретные жизненные ситуации.</w:t>
      </w:r>
    </w:p>
    <w:p w:rsidR="00FE0AD7" w:rsidRPr="00B22270" w:rsidRDefault="00FE0AD7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FE0AD7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>Содержание курса внеурочной деятельности «Тропинка в профессию» с указанием форм организации и видов деятельности</w:t>
      </w:r>
    </w:p>
    <w:p w:rsidR="00FE0AD7" w:rsidRDefault="00FE0AD7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Модуль I -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«Играем в профессии» - 1 класс.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Цель: формирование элементарных знаний о профессиях через игру.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Модуль II - «Путешествие в мир профессий»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- 2 класс.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Цель: расширение представлений детей о мире профессий.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lastRenderedPageBreak/>
        <w:t>Модуль III - «У меня растут года…» - 3 класс.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Цель: формирование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мотивации,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интерес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трудовой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учебной деятельности, стремление к коллективному общественно-полезному труду.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FE0AD7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sz w:val="28"/>
          <w:szCs w:val="28"/>
        </w:rPr>
        <w:t>Модуль IV - «Труд в почете любой, мир профессий большой»</w:t>
      </w:r>
      <w:r w:rsidRPr="00FE0AD7">
        <w:rPr>
          <w:rFonts w:ascii="Times New Roman" w:eastAsia="Times New Roman" w:hAnsi="Times New Roman" w:cs="Times New Roman"/>
          <w:sz w:val="28"/>
          <w:szCs w:val="28"/>
        </w:rPr>
        <w:tab/>
        <w:t>- 4 класс.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Цель: формировать добросовестное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к труду, понимание его роли в жизни человека и общества, развивать интерес к будущей профессии.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FE0AD7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>Модуль I «Играем в профессии» (33 часа)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Все работы хороши (2 ч.). Занятия с элементами игры.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Введение в тему. Стихи о профессиях.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Работа с карточками (конкурс состоит в составлении целой из разрезанной на части картинки).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Конкурс маляров. Игра «Кто потерял свой инструмент», конкурс «Найди лишнее», игра «Таинственное слово» (расшифровка слов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баркы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(рыбак),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ртомас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(матрос),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явше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(швея)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гра отгадай пословицы (Без охоты..(нет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рыбока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>), без дела жить -…(только небо коптить).Викторина «Угадай профессию» кто пашет, сеет, хлеб убирает (хлебороб), кто лекарство отпускает (аптекарь), кто дома строит (строитель).</w:t>
      </w:r>
    </w:p>
    <w:p w:rsidR="00B22270" w:rsidRPr="00B22270" w:rsidRDefault="00B22270" w:rsidP="00FE0AD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Кому что н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>ужно(2 ч.). Дидактическая игра.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Вводное слово учителя. Определение правила игры. Подбираются картинки и предметы соответствующих профессий. Например: строител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ь-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мастерок, врач-градусник, повар-кастрюля и т.д.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Оденем куклу на работу (2ч.). Дидактическая игра.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Оборудование: изображение рабочей одежды, изображение кукол. Подобрать к каждой картинке одежду и назвать соответствующую профессию (строитель, милиционер, врач, пожарник, продавец).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Идём на работу - дидактические игры. Разложены круги, в середине которых нарисованы люди разных профессий, относительно с изображением инструментов. Необходимо выбрать картинку, подходящую для работы.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Мы строители (2ч.). Занятие с элементами игры.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Организационный момент. Игра. Построение дома, башни из геометрических фигур, конструктора.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Физкультминутка. Просмотр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>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Магазин (2ч.). Ролевая игра.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Мы идем в магазин (2ч.). Беседа с игровыми элементами. Организационный момент. Актуализация опорных знаний. Вопросы,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какие бывают магазины? Кто работает в магазине? Формирование новых знаний. Анализ стихотворений. Игра «Вставьте буквы, и вы узнаете, кто работает в магазине». Заведующая, продавец, товаровед, охранник, администратор. Оценка: вежливый, грубый продавец. Итог: как называется профессия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людей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работающих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в магазине?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Аптека (2ч.). Ролевая игра.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Организационный момент. Игра. Построение из геометрических фигур здания аптеки. Физкультминутка. Просмотр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>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0AD7" w:rsidRPr="00FE0AD7">
        <w:rPr>
          <w:rFonts w:ascii="Times New Roman" w:eastAsia="Times New Roman" w:hAnsi="Times New Roman" w:cs="Times New Roman"/>
          <w:i/>
          <w:sz w:val="28"/>
          <w:szCs w:val="28"/>
        </w:rPr>
        <w:t>Экскурсия в аптеку «Планета здоровья»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Больница (2ч.). Ролевая игра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Организационный момент. Игра (детский набор «Доктор»). Физкультминутка. Просмотр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>/ф. Игра со счётными палочками. Строим модель скорой помощи. Итог. Что нужно знать, чтобы стать доктором. Какую пользу приносят наши знания.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Какие бывают профессии (2 ч.). Игровой час.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Организационный момент. Актуализация опорных знаний. Подбор рифмовок в стихотворении. Рассказ о мире профессий. Игра: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«Закончи пословицу…» (например, «Без труда.. ( не вытянуть рыбку из пруда»).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Загадки о профессиях. Кроссворд о профессиях.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Итог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>: о каких профессиях мы сегодня узнали?</w:t>
      </w:r>
    </w:p>
    <w:p w:rsidR="00B22270" w:rsidRPr="00B22270" w:rsidRDefault="00B22270" w:rsidP="00FE0AD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С.Михалков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«Дядя С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>тепа-милиционер» (2ч.). Чтение.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Чтение текста. Словарная работа: милиционер, профессия. Обсуждение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прочитанного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>. Ответы на вопросы.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С.Михалков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«Дядя Степа-милиционер» (3 ч.).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Видеоурок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Просмотр м/ф по произведению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С.Михалков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«Дядя Степ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милиционер». Обсуждение поступков главных героев. Как бы ты поступил ты в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данной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ситуациях. Словарная работа.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В.Маяковский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«Кем быть?» (2ч.) Чтение текста.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по ролям. Обсуждение текста. Словарные работы: столяр, плотник, рубанок, инженер, доктор, конструктор, шофер.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К.Чуковский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«Доктор Айболит» (2ч.) Игра-демонстрация, викторина.</w:t>
      </w:r>
    </w:p>
    <w:p w:rsidR="00B22270" w:rsidRPr="00FE0AD7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Уход за цветами. (2ч.). Практическое занятие. Профессия «Повар»(2ч.). </w:t>
      </w:r>
      <w:r w:rsidRPr="00FE0AD7">
        <w:rPr>
          <w:rFonts w:ascii="Times New Roman" w:eastAsia="Times New Roman" w:hAnsi="Times New Roman" w:cs="Times New Roman"/>
          <w:i/>
          <w:sz w:val="28"/>
          <w:szCs w:val="28"/>
        </w:rPr>
        <w:t>Экскурсия</w:t>
      </w:r>
      <w:r w:rsidR="00FE0AD7" w:rsidRPr="00FE0AD7">
        <w:rPr>
          <w:rFonts w:ascii="Times New Roman" w:eastAsia="Times New Roman" w:hAnsi="Times New Roman" w:cs="Times New Roman"/>
          <w:i/>
          <w:sz w:val="28"/>
          <w:szCs w:val="28"/>
        </w:rPr>
        <w:t xml:space="preserve"> на пищеблок школы /</w:t>
      </w:r>
      <w:proofErr w:type="spellStart"/>
      <w:r w:rsidR="00FE0AD7" w:rsidRPr="00FE0AD7">
        <w:rPr>
          <w:rFonts w:ascii="Times New Roman" w:eastAsia="Times New Roman" w:hAnsi="Times New Roman" w:cs="Times New Roman"/>
          <w:i/>
          <w:sz w:val="28"/>
          <w:szCs w:val="28"/>
        </w:rPr>
        <w:t>хлебокомбинат</w:t>
      </w:r>
      <w:proofErr w:type="spellEnd"/>
      <w:r w:rsidR="00FE0AD7" w:rsidRPr="00FE0AD7">
        <w:rPr>
          <w:rFonts w:ascii="Times New Roman" w:eastAsia="Times New Roman" w:hAnsi="Times New Roman" w:cs="Times New Roman"/>
          <w:i/>
          <w:sz w:val="28"/>
          <w:szCs w:val="28"/>
        </w:rPr>
        <w:t xml:space="preserve"> города</w:t>
      </w:r>
      <w:proofErr w:type="gramStart"/>
      <w:r w:rsidR="00FE0AD7" w:rsidRPr="00FE0AD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FE0AD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Вступительное слово учителя. Презентация профессий. Знакомство со столовой школы. Знакомство с профессией повар. Встреча с людьми, работниками в школьной столовой.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Поварята. (2ч). Конкурс-игра.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FE0AD7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>Модуль II «Путешествие в мир профессий» (34 часа)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Мастерская удивительных профессий (2ч.). Дидактическая игра.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Карточки (желтые, синие, красные; по 5 в каждой - 4 с рисунком, 1 без рисунка и 4 картонных круга - тех же цветов).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Изображения рабочая одежда из выбранных карточек, средства труда, место работы. Определить профессии, результат труда человека.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Разные дома (2ч.). Практическое занятие.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Использование настольного конструктора «Строитель». Разбить детей на несколько групп. Выполнить следующее задание: из кубиков построить дома. Игра-соревнование со строительными игровыми материалами. Конструирование из настольного конструктора. Итог, награждение.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Дачный домик (2ч.). Практическое занятие.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Подобрать цветную бумагу (крышу, стены, труба, крыльцо). Выложить аппликацию из цветной бумаги и картона. Итог, выявить лучших участников, награждение.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Моя профессия (2ч.). Игра-викторина.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Дидактическая игра: «Доскажи словечко», загадки. Игра: «Волшебный мешок» (определить на ощупь инструменты). Итог.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Профессия «Врач» (3ч.). Дидактическая игра.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«Назови профессии», «Кто трудится в больнице». Работа с карточками.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lastRenderedPageBreak/>
        <w:t>Больница (2 ч.). Сюжетно-ролевая игра. Доктор «Айболит»(2ч.). Игра</w:t>
      </w:r>
    </w:p>
    <w:p w:rsidR="00B22270" w:rsidRPr="00FE0AD7" w:rsidRDefault="00B22270" w:rsidP="00FE0AD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«Кто нас лечит» (2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 xml:space="preserve">ч.). </w:t>
      </w:r>
      <w:r w:rsidR="00FE0AD7" w:rsidRPr="00FE0AD7">
        <w:rPr>
          <w:rFonts w:ascii="Times New Roman" w:eastAsia="Times New Roman" w:hAnsi="Times New Roman" w:cs="Times New Roman"/>
          <w:i/>
          <w:sz w:val="28"/>
          <w:szCs w:val="28"/>
        </w:rPr>
        <w:t>Экскурсия в кабинет врача.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Место, нахождение кабинета врача. Знакомство с основным оборудованием врача. Для чего нужны лекарства. Итог.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«Добрый доктор Айболит» (2ч.).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«Парикмахерская» (3ч.). Сюжетно-ролевая игра.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Разгадывание загадок о предметах труда парикмахера. Игра с детским игровым набором «Парикмахер». Какие бывают парикмахеры.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«Все работы хороши – выбирай на вкус!» (2ч.). Игры.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Постановка и обсуждение проблемных вопросов. Понятие «работа»,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«трудолюбие». Игра: «Быстро назови». Например: лекарство (врач), машина (шофер). Конкурс «мастерицы». Итог: мультимедиа - люди разных профессий.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Д. Дж.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Родари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«Чем пахнут ремесла» (2 ч.). Инсценировка. Профессия «Строитель»(2ч.). Дидактическая игра.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Дидактическая игра: «Что кому нужно для работы на стройке?». Карточки с изображением предметов, орудий труда. Определить названия профессий. Например: штукатур-мастерок, машина-шофер.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Строительный поединок (2ч.). Игра-соревнование.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Разбить детей на несколько команд. Одна группа строит дома из спичек, другая из спичных коробков. Кто быстрее. Подведение итогов. Награждение команд.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Экскурсии на предприятия города (3 ч.). Мастер-классы.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«Где работать мне тогда? Чем мне заниматься?» (1 ч.) Классный час.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Введение в тему. Основная часть. Инсценировка стихотворения Александра Кравченко «Честный ответ». Понятие о работах, профессиях. Словарная работа (профессия, специальность, классификация). Мультимедиа (изображение профессий: мастер, штукатур, сантехник, каменщик, крановщик). Чтение стихов: Г. Машин «Крановщик», С.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Баруздин</w:t>
      </w:r>
      <w:proofErr w:type="spellEnd"/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«Плотник», «Архитектор». Итог.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FE0AD7" w:rsidRDefault="00B22270" w:rsidP="00FE0AD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Модуль III </w:t>
      </w:r>
      <w:r w:rsidR="00FE0AD7">
        <w:rPr>
          <w:rFonts w:ascii="Times New Roman" w:eastAsia="Times New Roman" w:hAnsi="Times New Roman" w:cs="Times New Roman"/>
          <w:b/>
          <w:sz w:val="28"/>
          <w:szCs w:val="28"/>
        </w:rPr>
        <w:t>«У меня растут года…» (34 часа)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Что такое профессия (2ч.). Игровая программа.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Вводное слово о профессиях. Речь труда в жизни человека. Работа с пословицами (например, «Труд кормит человека, а лень портит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..»). 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Закончить пословицу: «Кто не работает, …… (тот не ест). Стихотворения о профессиях. Загадка про предметы, которые используют люди разных профессий. Угадать профессии по первой букве.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По пословице угадать профессию (например:</w:t>
      </w:r>
      <w:proofErr w:type="gramEnd"/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«Куй железо, пока горячо» (кузнец).</w:t>
      </w:r>
    </w:p>
    <w:p w:rsidR="00B22270" w:rsidRPr="00B22270" w:rsidRDefault="00B22270" w:rsidP="00FE0AD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У кого мастерок, у кого молоток (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>2ч.). Беседа с элементами игры.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Вводное слово. История происхождения орудия труда. Знакомство с понятием «инструмента». Дидактическая игра: «Назови инструмент» (на кухне - например, чайник, кастрюля, сковорода). Инструменты для ремонта (молоток, напильник, плоскогубцы). Игра: «Черный ящик». Дидактическая игра: подбери нужный инструмент к профессии. Итог. Разгадывание кроссворд об инструментах.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Истоки трудолюбия (2ч.). Игровой час.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Вводное слово. О чем будем говорить. Загадки. Игра-конкурс: «Кто больше назовет профессий». Дидактическая игра: «Расскажи о профессии». Игра со словами: «Что будет, если….». Например, что будет, если повара перестанут готовить? Что будет, если врачи перестанут лечить? Физкультминутка. Игра: «Правильно дорисуй».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Домашний помощник (2ч.). Игра-конкурс.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Введение в игру.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Конкурс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«Кто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каким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делом занят». Дидактическая игра: «Кто чем занимается». Работа с картинками. Конкурс «Стихотворение». Сказки о том, как опасна лень (В.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Пахнов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). Инсценировки. Конкурс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смекалистых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>. Конкурс: «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Очумелые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ручки». Конкурс-эстафета: «Кто быстрее забьёт гвоздь».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Мир профессий (2ч.). Викторина.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Разминка. Конкурс «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Профсловарь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>». Конкурс болельщиков. Вопросы о профессиях.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Загадки о профессиях.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Конкурс платков. Конкурс письмо другу (друг просит дать совет по выбору профессии). Конкурс «Отгадай кроссворд», конкурс пословиц о профессиях.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Игра «Эрудит» (угадать профессию по первой букве). Например: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(пилот), в (врач). Итог награждение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lastRenderedPageBreak/>
        <w:t>лучших игроков.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Угадай профессию (2ч.). Занятие с элементами игры.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Вводное слово о профессиях. Дидактическая игра назови профессию, например: хлеб-хлебороб, одежда-портной. Чёрный ящик (определить на ощупь инструменты). Конкурс художников. Подведение итогов.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Какие бывают профессии (2ч.). Занятие с элементами игры.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Вступительное слово о профессиях. Стихи о профессиях. Пословицы о профессиях. Конкурс угадай профессию. Просмотр мультфильмов о строительных профессиях (столяр, плотник, сварщик). Рассказ по кругу. Придумать по 1 предложению о профессии. Конкурс архитекторов. Из одинакового числа геометрических фигур составить: дом, машинку и т.д. Итог.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Куда уходят поезда (2ч.). Занятие с элементами игры.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Вступительное слово. Просмотр мультимедиа о железнодорожном транспорте. Викторина об истории возникновения паровозов. Игра: «Что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изменилось». Загадки о видах транспорта. Ролевая игра: «Проводник»,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«Машинист». Итог. Что нового мы сегодня узнали.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Моя профессия (2ч). КВН.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Представление команд. Визитная карточка (портные, модельеры). Разминка (назвать инструменты портных, виды одежды, пословицы). Конкурс капитанов. Разрисовщики тканей. Демонстрация моделей. Конкурс подарков. Итог. Награждение команд.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Наши друзья - книги (2ч.). Беседа с элементами игры. Экскурсия в библиотеку.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Вступительное слово. Загадки о книгах. История происхождения книги. Папирус, береста, бумага. Изготовление современных книг. Знакомство с профессиями людей, которые создают книги (наборщик, печатник, переплетчик).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Откуда сахар пришел (2ч.). Беседа.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Вводное слово. Просмотр фильма. Обсуждение растений, из которых получают сахар. Обработка свеклы. Загадки о сахаре. Игра: «Назови профессию» (агроном, тракторист, шофер, химик, сахарный завод). Игра от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до Я (назвать профессии на все буквы алфавита).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lastRenderedPageBreak/>
        <w:t>«Турнир профессионалов» (2ч.). Конкурс-игра.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Представление команд. Приветствие. Азбука профессий (по букве определить профессию, например А-агроном, Б - бизнесмен). Конкурс</w:t>
      </w:r>
    </w:p>
    <w:p w:rsidR="00B22270" w:rsidRPr="00B22270" w:rsidRDefault="00B22270" w:rsidP="00FE0AD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«Кинокомедия» (вставить название фильмов). Игра «Третий лишний» (программист, закройщик, компьютерщик). Конкурс пантомимы (изобразить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 xml:space="preserve"> профессию). Подведение итогов.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Все профессии нужны, все профессии важны (3ч.). Устный журнал.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Вводное слово: страница информационная (данные о профессиях).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Поэтическая (чтение стихов Д.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Родари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«Чем пахнут ремесла», Маяковский</w:t>
      </w:r>
      <w:proofErr w:type="gramEnd"/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«Кем быть?»)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Художественная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(просмотр мультимедиа о людях разных профессий). Игра. Дискуссия «Объясните пословицу: «Всякая вещь трудом создана».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Стройка (2ч.). Экскурсия.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Вводное слово. Инструктаж по ТБ. Выбор Знакомство со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строительными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объектом. Виды строительных профессий. Итог. Рисунки, сочинения о профессии. Знакомство со словами: бульдозер, экскаватор, подъемный кран и т. д.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Операция «Трудовой десант» (1ч.). Практикум.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Вводное слово. Создание двух бригад. Распределение участков между бригадами. Назначение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ответственных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>. Техника безопасности. Выполнение работы по уборке территории. Подведение итогов. Поощрение.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Уход за цветами (2ч.). Практика.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Кулинарный поединок (2ч.). Шоу-программа.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Открытие.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Представление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команд.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Команды: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«Веселые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поварята»,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«Чудо-повара». Конкурс-эстафета «Варим борщ» (собрать набор продуктов, кто быстрее). Конкурс: «А знаете ли вы?», «Сладкоежки», «Украсим торт»,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«Что в мешке». Конкурс-эстафета (надеть фартук, кто быстрее нарежет овощи и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тд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>.). Итоги конкурса, награждения команд.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FE0AD7" w:rsidRDefault="00B22270" w:rsidP="00FE0AD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IV «Труд в почете любой, м</w:t>
      </w:r>
      <w:r w:rsidR="00FE0AD7" w:rsidRPr="00FE0AD7">
        <w:rPr>
          <w:rFonts w:ascii="Times New Roman" w:eastAsia="Times New Roman" w:hAnsi="Times New Roman" w:cs="Times New Roman"/>
          <w:b/>
          <w:sz w:val="28"/>
          <w:szCs w:val="28"/>
        </w:rPr>
        <w:t>ир профессий большой» (34 часа)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Любимое дело мое - счастье в будущем (2ч.). Классный час, презентация.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Организационный момент. Психологическая игра в круге. Инсценировка стихотворения С. Михалкова «Дело было вечером». Презентации. Швейное, строительное, газетное дело. Задание: установить порядок постройки дома, установить порядок создание газеты. Подведение итогов.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По дорогам идут машины (2ч.). Беседа-тренинг.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История возникновения профессии шофёра. Загадки о профессии шофёр. Игра «Кто самый внимательный». Игра «Неуловимый шторм». Игра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«Какой это знак». Ролевая игра - драматизация «Улица».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Все работы хороши (2ч.). Игра-конкурс.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Введение в тему. Стихи о профессиях. Дидактическая игра, расшифровка слова. Конку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рс стр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>оителей. Составить из разрезанных картинок рисунок дома. Игра «Кто потерял свой инструмент». Викторина: «Угадай профессию», конкурс «Найди лишнее». Итог игры. Награждение участников. О профессии продавца (2 ч.). Занятие с элементами игры.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Вступительное слово. Знакомство с профессией продавец. Игра: «Умей промолчать». Разыгрывание ситуации: «Грубый продавец», «вежливый покупатель». Игра «магазин».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 профессии библиотекаря (2ч.). Беседа с элементами игры.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Вступительное слово.   Рассказ   о   профессии   библиотекаря.   Игра: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«Угадай, какая книжка». Игровая ситуация: «Читатель-библиотекарь». Оценка работы библиотекаря.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Праздник в Городе Мастеров (2ч.). КВН.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Представлены 2 команды: «Девицы-мастерицы», «Веселые умельцы». Приветствие команд. Вопросы из шкатулки (разминка). Конкурс: «Самый трудолюбивый», конкурс: «Видеоклип», конкурс: «Проворные мотальщики», конкурс: «Частушечный», конкурс: «Капитанов». Домашнее задание - сценки о профессиях. Подведение итогов, награждение.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Работники издательства типографии (2ч.). Сюжетно-ролевая игра.</w:t>
      </w:r>
    </w:p>
    <w:p w:rsidR="00FE0AD7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Организационный момент. Актуализация опорных знаний (разгадывание ребуса). Сюжетно-ролевая игра «Редакция газеты». </w:t>
      </w:r>
    </w:p>
    <w:p w:rsidR="00FE0AD7" w:rsidRDefault="00FE0AD7" w:rsidP="00FE0AD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Задание 1 -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 xml:space="preserve">штат редакции (корреспондент, фотограф, художник, наборщик). </w:t>
      </w:r>
    </w:p>
    <w:p w:rsidR="00B22270" w:rsidRPr="00B22270" w:rsidRDefault="00B22270" w:rsidP="00FE0AD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 xml:space="preserve">дание 2 –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«Вы – редакторы» (отредактировать текст). Задание 3 – «Вы – журналисты» (написать текст). Задание 4 – «Вы – художники» (выполнение иллюстрации). Итог: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люди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каких специальностей работают над созданием газеты.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Как проходят вести (2ч.). Экскурсия на почту.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Вступление. Знакомство с профессией почтальона. Из истории (как передавались новости в древности). Изобретения в области связи. Современные профессии связи (почтальон, сортировщик почты). Загадки и почтовый транспорт (самолет), телефон (в пер. с греч «далеко - пишу»). Виды связи, сотовая связь. Ролевая игра «Телефон». Итог.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Веселые мастерские (2ч.). Игра - состязание.</w:t>
      </w:r>
    </w:p>
    <w:p w:rsidR="00B22270" w:rsidRPr="00B22270" w:rsidRDefault="00B22270" w:rsidP="00FE0AD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Вводное слово. Представление 2 команд. Столярная мастерская. Знакомство с инструментами (пила, топор, молоток, рубанок, стамеска). Загадки об инструментах. Практическое задание – сделать кроватку для кукол. Швейная мастерская. Загадки об инструментах. Конкурс: «Пришей пуговицу». 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>Подведение итогов. Награждение.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Путешествие в Город Мастеров (2ч.).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Профориентационная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игра.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Путешествие по 5 районам.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Каждый соответствует одной из профессиональных сфер (человек - человек, человек - техника, человек - природа, человек - художественный образ, человек - знаковая система).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Дается задание составить план района, придумать название улиц, заселить дома сказочными героями. Например, район «Умелые руки», сказочные жители -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Самоделкин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>, Железный Дровосек.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Строительные специальности (2ч.). Практикум.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Организационный момент. Актуализация опорных знаний - разгадать кроссворд. С чего начинает работу хороший специалист (с плана или проекта). Игра: «Поможем начальнику стройку организовать», игра: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«Проект». Итог: вопросы: что случиться, если строить здание без соответствующего плана, почему так важно руководствоваться проектами при строительстве здания?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«Время на раздумье не теряй, с нами вместе трудись и играй» (2ч.).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Игровой вечер.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Вступление. Чтение стихов: «У меня растут года…». Выступление учеников с сообщениями о профессиях. Задание на внимание: «Найди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синий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на рисунке». Мастерская слова (чтение и инсценировки). Конкурс-игра: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lastRenderedPageBreak/>
        <w:t>«Нитки - иголка», конкурсы: «Бой с подушками». Итог.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Знакомство с профессиями прошлого (2ч.). Конкурс - праздник.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Введение. Стихи о труде. Рассказ о рабочих профессиях. Конкурс: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«Заводу требуются». Информация для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любознательных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>. Знакомство с профессией плотника.</w:t>
      </w:r>
    </w:p>
    <w:p w:rsidR="00B22270" w:rsidRPr="00B22270" w:rsidRDefault="00B22270" w:rsidP="00FE0AD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«Человек трудом прекр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>асен» (2ч.). Игра-соревнование.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«Умеешь сам - научи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другого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>» (2ч.). Практикум.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«Чей участок лучше?» (2ч.). Практикум.</w:t>
      </w:r>
    </w:p>
    <w:p w:rsidR="00B22270" w:rsidRPr="00B22270" w:rsidRDefault="00B22270" w:rsidP="00FE0AD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«Кулинар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>ный поединок» (2ч.). Практикум.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Методы и приемы профориентации в начальной школе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Основные методы и приемы профориентации младших школьников:</w:t>
      </w:r>
    </w:p>
    <w:p w:rsid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 1 классе у ребенка формируются первые умения и навыки общего труда, расширяются знания о применении техники, о трудовой деятельности людей, о значении труда в жизни человека. На этом этапе важно проводить различные экскурсии по городу, на ферму, в сад. В городе, например, встретив продавца в магазине, поговорить с детьми на эту тему, объяснить, зачем нужна такая профессия, чем она полезна. На стройке обратить внимание детей на то, как работают строители, какие инструменты при этом используют и т.д. Педагог так же может сводить детей в школьный сад, рассказать, как работают садоводы и по результатам беседы дать задание на дом, например, с помощью родителей посадить цветок в горшок и ухаживать за ним. На классных часах преподаватель может проводить беседы на тему: «Уважение к трудящимся людям», «</w:t>
      </w:r>
      <w:r>
        <w:rPr>
          <w:rFonts w:ascii="Times New Roman" w:eastAsia="Times New Roman" w:hAnsi="Times New Roman" w:cs="Times New Roman"/>
          <w:sz w:val="28"/>
          <w:szCs w:val="28"/>
        </w:rPr>
        <w:t>Бережное отношение к природе» 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др. 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Во 2 классе продолжается знакомство учеников с трудом людей, углубляется их знание о разных профессиях, устанавливается трудовые отношения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группах.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Второклассни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осваивают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различные трудовые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навыки и умения. В этот период педагогу очень важно провести беседу с учениками на темы «Кем работает папа», «Кем работает мама». Рассмотреть аспекты работы таких профессий как повар, портной, врач, водитель, т.е. тех профессий, с которыми мы сталкиваемся каждый день. По возможности, показывать документальные фильмы на данную тему. Очень важно на данном этапе приобщить школьников к трудовой деятельности в школьном саду.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lastRenderedPageBreak/>
        <w:t>В 3-4 классах продолжается знакомство школьников с трудом окружающих людей. На этом периоде у учащихся вырабатываются первые навыки организации своего труда и чувство ответственности за проделанную ими работу. Это подходящее время для знакомства с более «сложными» профессиями, с которыми ученики не сталкиваются каждодневно – слесарь, токарь, маляр, плотник. Для более подробного представления данных профессий педагог может сводить учеников в школьную мастерскую. Важно так же организовать внеклассные тематические уроки, главными гостями которых будут люди той или иной профессии. Они смогут более подробно рассказать о своей профессии и ответить на вопросы учеников.</w:t>
      </w:r>
    </w:p>
    <w:p w:rsidR="00B22270" w:rsidRPr="00982A87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2A87">
        <w:rPr>
          <w:rFonts w:ascii="Times New Roman" w:eastAsia="Times New Roman" w:hAnsi="Times New Roman" w:cs="Times New Roman"/>
          <w:i/>
          <w:sz w:val="28"/>
          <w:szCs w:val="28"/>
        </w:rPr>
        <w:t>Кроме вышеперечисленного, ученики должны посещать дополнительные кружки художественного, технического и спортивного творчества</w:t>
      </w:r>
      <w:r w:rsidR="00982A87" w:rsidRPr="00982A87">
        <w:rPr>
          <w:rFonts w:ascii="Times New Roman" w:eastAsia="Times New Roman" w:hAnsi="Times New Roman" w:cs="Times New Roman"/>
          <w:i/>
          <w:sz w:val="28"/>
          <w:szCs w:val="28"/>
        </w:rPr>
        <w:t xml:space="preserve"> школы, города</w:t>
      </w:r>
      <w:r w:rsidRPr="00982A87">
        <w:rPr>
          <w:rFonts w:ascii="Times New Roman" w:eastAsia="Times New Roman" w:hAnsi="Times New Roman" w:cs="Times New Roman"/>
          <w:i/>
          <w:sz w:val="28"/>
          <w:szCs w:val="28"/>
        </w:rPr>
        <w:t>. Такие творческие кружки помогут ребенку определиться в выборе профессии.</w:t>
      </w:r>
    </w:p>
    <w:p w:rsid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установок на разнообразие профессий и понимание роли труда в жизни человека хорошо проводить в форме экскурсий на предприятия, но это труднее в организационном плане. Младшие школьники очень чувствительны, и хорошо запоминают тот опыт, когда удаётся что-то сотворить своими руками. Информационная поддержка в виде викторин и конкурсов по профессиям по параллелям вполне реальная форма работа - это следующий ресурс, который надо развивать. Важно, чтобы информация была красочной и захватывающей, реальной, живой, поэтому роль экскурсий на предприятия, и знакомства с различными профессиями – это неоценимый вклад в расширение представлений ребёнка о профессии. Непосредственно в школе, конечно, должен быть игровой методический материал - набор игрушек по профессиям, раздаточный материал, виртуальный кабинет по профориентации. На сегодняшний день проводится работа по профориентации в основном за счёт интеграции в различные предметы, но в соответствии с новыми стандартами необходимо развивать практическую деятельность детей по этому направлению, подключая интернет – ресурсы.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Заканчивая начальную школу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>, дети должны иметь начальное представление о поиске сведений о профессии в современном информационном поле, не ограничиваясь просто виртуальными играми, и получить первоначальный незабываемей опыт своей поисковой и исследовательской деятельности.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7942" w:rsidRDefault="005D7942" w:rsidP="00D02A39">
      <w:pPr>
        <w:widowControl w:val="0"/>
        <w:autoSpaceDE w:val="0"/>
        <w:autoSpaceDN w:val="0"/>
        <w:spacing w:before="69" w:after="0" w:line="254" w:lineRule="auto"/>
        <w:ind w:left="4199" w:right="439" w:hanging="375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7942" w:rsidRDefault="005D7942" w:rsidP="00D02A39">
      <w:pPr>
        <w:widowControl w:val="0"/>
        <w:autoSpaceDE w:val="0"/>
        <w:autoSpaceDN w:val="0"/>
        <w:spacing w:before="69" w:after="0" w:line="254" w:lineRule="auto"/>
        <w:ind w:left="4199" w:right="439" w:hanging="375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7942" w:rsidRDefault="005D7942" w:rsidP="00D02A39">
      <w:pPr>
        <w:widowControl w:val="0"/>
        <w:autoSpaceDE w:val="0"/>
        <w:autoSpaceDN w:val="0"/>
        <w:spacing w:before="69" w:after="0" w:line="254" w:lineRule="auto"/>
        <w:ind w:left="4199" w:right="439" w:hanging="375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2270" w:rsidRPr="00B22270" w:rsidRDefault="00B22270" w:rsidP="00D02A39">
      <w:pPr>
        <w:widowControl w:val="0"/>
        <w:autoSpaceDE w:val="0"/>
        <w:autoSpaceDN w:val="0"/>
        <w:spacing w:before="69" w:after="0" w:line="254" w:lineRule="auto"/>
        <w:ind w:left="4199" w:right="439" w:hanging="375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 планирование курса внеурочной деятельности «Тропинка</w:t>
      </w:r>
      <w:r w:rsidRPr="00B22270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B222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профессию»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B22270" w:rsidRPr="00B22270" w:rsidRDefault="00B22270" w:rsidP="00D02A39">
      <w:pPr>
        <w:widowControl w:val="0"/>
        <w:tabs>
          <w:tab w:val="left" w:pos="4103"/>
        </w:tabs>
        <w:autoSpaceDE w:val="0"/>
        <w:autoSpaceDN w:val="0"/>
        <w:spacing w:before="1" w:after="0" w:line="240" w:lineRule="auto"/>
        <w:ind w:left="265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22270">
        <w:rPr>
          <w:rFonts w:ascii="Times New Roman" w:eastAsia="Times New Roman" w:hAnsi="Times New Roman" w:cs="Times New Roman"/>
          <w:b/>
          <w:sz w:val="28"/>
        </w:rPr>
        <w:t>Модуль</w:t>
      </w:r>
      <w:r w:rsidRPr="00B22270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B22270">
        <w:rPr>
          <w:rFonts w:ascii="Times New Roman" w:eastAsia="Times New Roman" w:hAnsi="Times New Roman" w:cs="Times New Roman"/>
          <w:b/>
          <w:sz w:val="28"/>
        </w:rPr>
        <w:t>I</w:t>
      </w:r>
      <w:r w:rsidRPr="00B22270">
        <w:rPr>
          <w:rFonts w:ascii="Times New Roman" w:eastAsia="Times New Roman" w:hAnsi="Times New Roman" w:cs="Times New Roman"/>
          <w:b/>
          <w:sz w:val="28"/>
        </w:rPr>
        <w:tab/>
        <w:t>«Играем</w:t>
      </w:r>
      <w:r w:rsidRPr="00B22270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B22270">
        <w:rPr>
          <w:rFonts w:ascii="Times New Roman" w:eastAsia="Times New Roman" w:hAnsi="Times New Roman" w:cs="Times New Roman"/>
          <w:b/>
          <w:sz w:val="28"/>
        </w:rPr>
        <w:t>в</w:t>
      </w:r>
      <w:r w:rsidRPr="00B22270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B22270">
        <w:rPr>
          <w:rFonts w:ascii="Times New Roman" w:eastAsia="Times New Roman" w:hAnsi="Times New Roman" w:cs="Times New Roman"/>
          <w:b/>
          <w:sz w:val="28"/>
        </w:rPr>
        <w:t>профессии»</w:t>
      </w:r>
      <w:r w:rsidRPr="00B22270">
        <w:rPr>
          <w:rFonts w:ascii="Times New Roman" w:eastAsia="Times New Roman" w:hAnsi="Times New Roman" w:cs="Times New Roman"/>
          <w:b/>
          <w:spacing w:val="68"/>
          <w:sz w:val="28"/>
        </w:rPr>
        <w:t xml:space="preserve"> </w:t>
      </w:r>
      <w:r w:rsidRPr="00B22270">
        <w:rPr>
          <w:rFonts w:ascii="Times New Roman" w:eastAsia="Times New Roman" w:hAnsi="Times New Roman" w:cs="Times New Roman"/>
          <w:b/>
          <w:sz w:val="28"/>
        </w:rPr>
        <w:t>(33 часа)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252"/>
        <w:gridCol w:w="1048"/>
        <w:gridCol w:w="7654"/>
      </w:tblGrid>
      <w:tr w:rsidR="00B22270" w:rsidRPr="00B22270" w:rsidTr="00D02A39">
        <w:trPr>
          <w:trHeight w:val="644"/>
        </w:trPr>
        <w:tc>
          <w:tcPr>
            <w:tcW w:w="1102" w:type="dxa"/>
          </w:tcPr>
          <w:p w:rsidR="00B22270" w:rsidRPr="00B22270" w:rsidRDefault="00B22270" w:rsidP="00B22270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4252" w:type="dxa"/>
          </w:tcPr>
          <w:p w:rsidR="00B22270" w:rsidRPr="00B22270" w:rsidRDefault="00B22270" w:rsidP="00B22270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Тема</w:t>
            </w:r>
            <w:proofErr w:type="spellEnd"/>
          </w:p>
        </w:tc>
        <w:tc>
          <w:tcPr>
            <w:tcW w:w="1048" w:type="dxa"/>
          </w:tcPr>
          <w:p w:rsidR="00B22270" w:rsidRPr="00B22270" w:rsidRDefault="00B22270" w:rsidP="00B22270">
            <w:pPr>
              <w:spacing w:line="322" w:lineRule="exact"/>
              <w:ind w:left="106" w:right="246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Кол-во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часов</w:t>
            </w:r>
            <w:proofErr w:type="spellEnd"/>
          </w:p>
        </w:tc>
        <w:tc>
          <w:tcPr>
            <w:tcW w:w="7654" w:type="dxa"/>
          </w:tcPr>
          <w:p w:rsidR="00B22270" w:rsidRPr="00B22270" w:rsidRDefault="00B22270" w:rsidP="00B22270">
            <w:pPr>
              <w:spacing w:line="322" w:lineRule="exact"/>
              <w:ind w:left="106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форма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проведения</w:t>
            </w:r>
            <w:proofErr w:type="spellEnd"/>
          </w:p>
        </w:tc>
      </w:tr>
      <w:tr w:rsidR="00B22270" w:rsidRPr="00B22270" w:rsidTr="00D02A39">
        <w:trPr>
          <w:trHeight w:val="644"/>
        </w:trPr>
        <w:tc>
          <w:tcPr>
            <w:tcW w:w="1102" w:type="dxa"/>
          </w:tcPr>
          <w:p w:rsidR="00B22270" w:rsidRPr="00B22270" w:rsidRDefault="00B22270" w:rsidP="00B2227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1-2</w:t>
            </w:r>
          </w:p>
        </w:tc>
        <w:tc>
          <w:tcPr>
            <w:tcW w:w="4252" w:type="dxa"/>
          </w:tcPr>
          <w:p w:rsidR="00B22270" w:rsidRPr="00B22270" w:rsidRDefault="00B22270" w:rsidP="00B2227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Все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работы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хороши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048" w:type="dxa"/>
          </w:tcPr>
          <w:p w:rsidR="00B22270" w:rsidRPr="00B22270" w:rsidRDefault="00B22270" w:rsidP="00B22270">
            <w:pPr>
              <w:spacing w:line="315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654" w:type="dxa"/>
          </w:tcPr>
          <w:p w:rsidR="00B22270" w:rsidRPr="00B22270" w:rsidRDefault="00B22270" w:rsidP="00B22270">
            <w:pPr>
              <w:spacing w:line="314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занятие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элементами</w:t>
            </w:r>
            <w:proofErr w:type="spellEnd"/>
          </w:p>
          <w:p w:rsidR="00B22270" w:rsidRPr="00B22270" w:rsidRDefault="00B22270" w:rsidP="00B22270">
            <w:pPr>
              <w:spacing w:line="310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игры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B22270" w:rsidRPr="00B22270" w:rsidTr="00D02A39">
        <w:trPr>
          <w:trHeight w:val="642"/>
        </w:trPr>
        <w:tc>
          <w:tcPr>
            <w:tcW w:w="1102" w:type="dxa"/>
          </w:tcPr>
          <w:p w:rsidR="00B22270" w:rsidRPr="00B22270" w:rsidRDefault="00B22270" w:rsidP="00B2227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3-4</w:t>
            </w:r>
          </w:p>
        </w:tc>
        <w:tc>
          <w:tcPr>
            <w:tcW w:w="4252" w:type="dxa"/>
          </w:tcPr>
          <w:p w:rsidR="00B22270" w:rsidRPr="00B22270" w:rsidRDefault="00B22270" w:rsidP="00B2227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Кому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что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нужно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048" w:type="dxa"/>
          </w:tcPr>
          <w:p w:rsidR="00B22270" w:rsidRPr="00B22270" w:rsidRDefault="00B22270" w:rsidP="00B22270">
            <w:pPr>
              <w:spacing w:line="315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654" w:type="dxa"/>
          </w:tcPr>
          <w:p w:rsidR="00B22270" w:rsidRPr="00B22270" w:rsidRDefault="00B22270" w:rsidP="00B22270">
            <w:pPr>
              <w:spacing w:line="314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дидактическая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игра</w:t>
            </w:r>
            <w:proofErr w:type="spellEnd"/>
          </w:p>
          <w:p w:rsidR="00B22270" w:rsidRPr="00B22270" w:rsidRDefault="00B22270" w:rsidP="00B22270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беседа</w:t>
            </w:r>
            <w:proofErr w:type="spellEnd"/>
          </w:p>
        </w:tc>
      </w:tr>
      <w:tr w:rsidR="00B22270" w:rsidRPr="00B22270" w:rsidTr="00D02A39">
        <w:trPr>
          <w:trHeight w:val="645"/>
        </w:trPr>
        <w:tc>
          <w:tcPr>
            <w:tcW w:w="1102" w:type="dxa"/>
          </w:tcPr>
          <w:p w:rsidR="00B22270" w:rsidRPr="00B22270" w:rsidRDefault="00B22270" w:rsidP="00B22270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5-6</w:t>
            </w:r>
          </w:p>
        </w:tc>
        <w:tc>
          <w:tcPr>
            <w:tcW w:w="4252" w:type="dxa"/>
          </w:tcPr>
          <w:p w:rsidR="00B22270" w:rsidRPr="00B22270" w:rsidRDefault="00B22270" w:rsidP="00B22270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«Оденем</w:t>
            </w:r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куклу</w:t>
            </w:r>
            <w:r w:rsidRPr="00B2227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работу,</w:t>
            </w:r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едем</w:t>
            </w:r>
          </w:p>
          <w:p w:rsidR="00B22270" w:rsidRPr="00B22270" w:rsidRDefault="00B22270" w:rsidP="00B22270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B2227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работу»</w:t>
            </w:r>
          </w:p>
        </w:tc>
        <w:tc>
          <w:tcPr>
            <w:tcW w:w="1048" w:type="dxa"/>
          </w:tcPr>
          <w:p w:rsidR="00B22270" w:rsidRPr="00B22270" w:rsidRDefault="00B22270" w:rsidP="00B22270">
            <w:pPr>
              <w:spacing w:line="317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654" w:type="dxa"/>
          </w:tcPr>
          <w:p w:rsidR="00B22270" w:rsidRPr="00B22270" w:rsidRDefault="00B22270" w:rsidP="00B22270">
            <w:pPr>
              <w:spacing w:line="317" w:lineRule="exact"/>
              <w:ind w:left="10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занятие</w:t>
            </w:r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элементами</w:t>
            </w:r>
          </w:p>
          <w:p w:rsidR="00B22270" w:rsidRPr="00B22270" w:rsidRDefault="00B22270" w:rsidP="00B22270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игры</w:t>
            </w:r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беседа</w:t>
            </w:r>
          </w:p>
        </w:tc>
      </w:tr>
      <w:tr w:rsidR="00B22270" w:rsidRPr="00B22270" w:rsidTr="00D02A39">
        <w:trPr>
          <w:trHeight w:val="642"/>
        </w:trPr>
        <w:tc>
          <w:tcPr>
            <w:tcW w:w="1102" w:type="dxa"/>
          </w:tcPr>
          <w:p w:rsidR="00B22270" w:rsidRPr="00B22270" w:rsidRDefault="00B22270" w:rsidP="00B2227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7-8</w:t>
            </w:r>
          </w:p>
        </w:tc>
        <w:tc>
          <w:tcPr>
            <w:tcW w:w="4252" w:type="dxa"/>
          </w:tcPr>
          <w:p w:rsidR="00B22270" w:rsidRPr="00B22270" w:rsidRDefault="00B22270" w:rsidP="00B2227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Мы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строители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048" w:type="dxa"/>
          </w:tcPr>
          <w:p w:rsidR="00B22270" w:rsidRPr="00B22270" w:rsidRDefault="00B22270" w:rsidP="00B22270">
            <w:pPr>
              <w:spacing w:line="315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654" w:type="dxa"/>
          </w:tcPr>
          <w:p w:rsidR="00B22270" w:rsidRPr="00B22270" w:rsidRDefault="00B22270" w:rsidP="00B22270">
            <w:pPr>
              <w:spacing w:line="314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занятие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элементами</w:t>
            </w:r>
            <w:proofErr w:type="spellEnd"/>
          </w:p>
          <w:p w:rsidR="00B22270" w:rsidRPr="00B22270" w:rsidRDefault="00B22270" w:rsidP="00B22270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</w:t>
            </w:r>
            <w:proofErr w:type="spellEnd"/>
          </w:p>
        </w:tc>
      </w:tr>
      <w:tr w:rsidR="00B22270" w:rsidRPr="00B22270" w:rsidTr="00D02A39">
        <w:trPr>
          <w:trHeight w:val="966"/>
        </w:trPr>
        <w:tc>
          <w:tcPr>
            <w:tcW w:w="1102" w:type="dxa"/>
          </w:tcPr>
          <w:p w:rsidR="00B22270" w:rsidRPr="00B22270" w:rsidRDefault="00B22270" w:rsidP="00B22270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9-10</w:t>
            </w:r>
          </w:p>
        </w:tc>
        <w:tc>
          <w:tcPr>
            <w:tcW w:w="4252" w:type="dxa"/>
          </w:tcPr>
          <w:p w:rsidR="00B22270" w:rsidRPr="00B22270" w:rsidRDefault="00B22270" w:rsidP="00B22270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Магазин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048" w:type="dxa"/>
          </w:tcPr>
          <w:p w:rsidR="00B22270" w:rsidRPr="00B22270" w:rsidRDefault="00B22270" w:rsidP="00B22270">
            <w:pPr>
              <w:spacing w:line="317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654" w:type="dxa"/>
          </w:tcPr>
          <w:p w:rsidR="00B22270" w:rsidRPr="00B22270" w:rsidRDefault="00B22270" w:rsidP="00B22270">
            <w:pPr>
              <w:spacing w:line="317" w:lineRule="exact"/>
              <w:ind w:left="10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Знакомство </w:t>
            </w:r>
            <w:proofErr w:type="gramStart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proofErr w:type="gramEnd"/>
          </w:p>
          <w:p w:rsidR="00B22270" w:rsidRPr="00B22270" w:rsidRDefault="00B22270" w:rsidP="00B22270">
            <w:pPr>
              <w:spacing w:line="322" w:lineRule="exact"/>
              <w:ind w:left="106" w:right="42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атрибутами, ролевая</w:t>
            </w:r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игра</w:t>
            </w:r>
          </w:p>
        </w:tc>
      </w:tr>
      <w:tr w:rsidR="00B22270" w:rsidRPr="00B22270" w:rsidTr="00D02A39">
        <w:trPr>
          <w:trHeight w:val="664"/>
        </w:trPr>
        <w:tc>
          <w:tcPr>
            <w:tcW w:w="1102" w:type="dxa"/>
          </w:tcPr>
          <w:p w:rsidR="00B22270" w:rsidRPr="00B22270" w:rsidRDefault="00B22270" w:rsidP="00B22270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11-12</w:t>
            </w:r>
          </w:p>
        </w:tc>
        <w:tc>
          <w:tcPr>
            <w:tcW w:w="4252" w:type="dxa"/>
          </w:tcPr>
          <w:p w:rsidR="00B22270" w:rsidRPr="00B22270" w:rsidRDefault="00B22270" w:rsidP="00B22270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Мы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идем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магазин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048" w:type="dxa"/>
          </w:tcPr>
          <w:p w:rsidR="00B22270" w:rsidRPr="00B22270" w:rsidRDefault="00B22270" w:rsidP="00B22270">
            <w:pPr>
              <w:spacing w:line="317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654" w:type="dxa"/>
          </w:tcPr>
          <w:p w:rsidR="00B22270" w:rsidRPr="00B22270" w:rsidRDefault="00B22270" w:rsidP="00B22270">
            <w:pPr>
              <w:ind w:left="106" w:right="135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Экскурсия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B2227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Ролевая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игра</w:t>
            </w:r>
            <w:proofErr w:type="spellEnd"/>
          </w:p>
        </w:tc>
      </w:tr>
      <w:tr w:rsidR="00B22270" w:rsidRPr="00B22270" w:rsidTr="00D02A39">
        <w:trPr>
          <w:trHeight w:val="966"/>
        </w:trPr>
        <w:tc>
          <w:tcPr>
            <w:tcW w:w="1102" w:type="dxa"/>
          </w:tcPr>
          <w:p w:rsidR="00B22270" w:rsidRPr="00B22270" w:rsidRDefault="00B22270" w:rsidP="00B2227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13-14</w:t>
            </w:r>
          </w:p>
        </w:tc>
        <w:tc>
          <w:tcPr>
            <w:tcW w:w="4252" w:type="dxa"/>
          </w:tcPr>
          <w:p w:rsidR="00B22270" w:rsidRPr="00B22270" w:rsidRDefault="00B22270" w:rsidP="00B2227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Аптека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048" w:type="dxa"/>
          </w:tcPr>
          <w:p w:rsidR="00B22270" w:rsidRPr="00B22270" w:rsidRDefault="00B22270" w:rsidP="00B22270">
            <w:pPr>
              <w:spacing w:line="315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654" w:type="dxa"/>
          </w:tcPr>
          <w:p w:rsidR="00B22270" w:rsidRPr="00B22270" w:rsidRDefault="00B22270" w:rsidP="00B22270">
            <w:pPr>
              <w:spacing w:line="314" w:lineRule="exact"/>
              <w:ind w:left="10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Знакомство </w:t>
            </w:r>
            <w:proofErr w:type="gramStart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proofErr w:type="gramEnd"/>
          </w:p>
          <w:p w:rsidR="00B22270" w:rsidRPr="00B22270" w:rsidRDefault="00B22270" w:rsidP="00B22270">
            <w:pPr>
              <w:spacing w:line="322" w:lineRule="exact"/>
              <w:ind w:left="106" w:right="42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атрибутами, ролевая</w:t>
            </w:r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игра</w:t>
            </w:r>
          </w:p>
        </w:tc>
      </w:tr>
      <w:tr w:rsidR="00B22270" w:rsidRPr="00B22270" w:rsidTr="00D02A39">
        <w:trPr>
          <w:trHeight w:val="964"/>
        </w:trPr>
        <w:tc>
          <w:tcPr>
            <w:tcW w:w="1102" w:type="dxa"/>
          </w:tcPr>
          <w:p w:rsidR="00B22270" w:rsidRPr="00B22270" w:rsidRDefault="00B22270" w:rsidP="00B2227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15-16</w:t>
            </w:r>
          </w:p>
        </w:tc>
        <w:tc>
          <w:tcPr>
            <w:tcW w:w="4252" w:type="dxa"/>
          </w:tcPr>
          <w:p w:rsidR="00B22270" w:rsidRPr="00B22270" w:rsidRDefault="00B22270" w:rsidP="00B2227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Больница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048" w:type="dxa"/>
          </w:tcPr>
          <w:p w:rsidR="00B22270" w:rsidRPr="00B22270" w:rsidRDefault="00B22270" w:rsidP="00B22270">
            <w:pPr>
              <w:spacing w:line="315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654" w:type="dxa"/>
          </w:tcPr>
          <w:p w:rsidR="00B22270" w:rsidRPr="00B22270" w:rsidRDefault="00B22270" w:rsidP="00B22270">
            <w:pPr>
              <w:spacing w:line="314" w:lineRule="exact"/>
              <w:ind w:left="10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Знакомство </w:t>
            </w:r>
            <w:proofErr w:type="gramStart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proofErr w:type="gramEnd"/>
          </w:p>
          <w:p w:rsidR="00B22270" w:rsidRPr="00B22270" w:rsidRDefault="00B22270" w:rsidP="00B22270">
            <w:pPr>
              <w:spacing w:line="322" w:lineRule="exact"/>
              <w:ind w:left="106" w:right="42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атрибутами, ролевая</w:t>
            </w:r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игра</w:t>
            </w:r>
          </w:p>
        </w:tc>
      </w:tr>
      <w:tr w:rsidR="00B22270" w:rsidRPr="00B22270" w:rsidTr="00D02A39">
        <w:trPr>
          <w:trHeight w:val="644"/>
        </w:trPr>
        <w:tc>
          <w:tcPr>
            <w:tcW w:w="1102" w:type="dxa"/>
          </w:tcPr>
          <w:p w:rsidR="00B22270" w:rsidRPr="00B22270" w:rsidRDefault="00B22270" w:rsidP="00B22270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lastRenderedPageBreak/>
              <w:t>17-18</w:t>
            </w:r>
          </w:p>
        </w:tc>
        <w:tc>
          <w:tcPr>
            <w:tcW w:w="4252" w:type="dxa"/>
          </w:tcPr>
          <w:p w:rsidR="00B22270" w:rsidRPr="00B22270" w:rsidRDefault="00B22270" w:rsidP="00B22270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Какие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бывают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профессии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048" w:type="dxa"/>
          </w:tcPr>
          <w:p w:rsidR="00B22270" w:rsidRPr="00B22270" w:rsidRDefault="00B22270" w:rsidP="00B22270">
            <w:pPr>
              <w:spacing w:line="317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654" w:type="dxa"/>
          </w:tcPr>
          <w:p w:rsidR="00B22270" w:rsidRPr="00B22270" w:rsidRDefault="00B22270" w:rsidP="00B22270">
            <w:pPr>
              <w:spacing w:line="317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Видео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знакомство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,</w:t>
            </w:r>
          </w:p>
          <w:p w:rsidR="00B22270" w:rsidRPr="00B22270" w:rsidRDefault="00B22270" w:rsidP="00B22270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игровой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час</w:t>
            </w:r>
            <w:proofErr w:type="spellEnd"/>
          </w:p>
        </w:tc>
      </w:tr>
      <w:tr w:rsidR="00B22270" w:rsidRPr="00B22270" w:rsidTr="00D02A39">
        <w:trPr>
          <w:trHeight w:val="644"/>
        </w:trPr>
        <w:tc>
          <w:tcPr>
            <w:tcW w:w="1102" w:type="dxa"/>
          </w:tcPr>
          <w:p w:rsidR="00B22270" w:rsidRPr="00B22270" w:rsidRDefault="00B22270" w:rsidP="00B2227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19-20</w:t>
            </w:r>
          </w:p>
        </w:tc>
        <w:tc>
          <w:tcPr>
            <w:tcW w:w="4252" w:type="dxa"/>
          </w:tcPr>
          <w:p w:rsidR="00B22270" w:rsidRPr="00B22270" w:rsidRDefault="00B22270" w:rsidP="00B2227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С.</w:t>
            </w:r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Михалков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Дядя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Степа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048" w:type="dxa"/>
          </w:tcPr>
          <w:p w:rsidR="00B22270" w:rsidRPr="00B22270" w:rsidRDefault="00B22270" w:rsidP="00B22270">
            <w:pPr>
              <w:spacing w:line="315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654" w:type="dxa"/>
          </w:tcPr>
          <w:p w:rsidR="00B22270" w:rsidRPr="00B22270" w:rsidRDefault="00B22270" w:rsidP="00B22270">
            <w:pPr>
              <w:spacing w:line="315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Чтение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беседы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  <w:p w:rsidR="00B22270" w:rsidRPr="00B22270" w:rsidRDefault="00B22270" w:rsidP="00B22270">
            <w:pPr>
              <w:spacing w:before="2" w:line="308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викторины</w:t>
            </w:r>
            <w:proofErr w:type="spellEnd"/>
          </w:p>
        </w:tc>
      </w:tr>
      <w:tr w:rsidR="00B22270" w:rsidRPr="00B22270" w:rsidTr="00D02A39">
        <w:trPr>
          <w:trHeight w:val="966"/>
        </w:trPr>
        <w:tc>
          <w:tcPr>
            <w:tcW w:w="1102" w:type="dxa"/>
          </w:tcPr>
          <w:p w:rsidR="00B22270" w:rsidRPr="00B22270" w:rsidRDefault="00B22270" w:rsidP="00B22270">
            <w:pPr>
              <w:spacing w:line="314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21-22-</w:t>
            </w:r>
          </w:p>
          <w:p w:rsidR="00B22270" w:rsidRPr="00B22270" w:rsidRDefault="00B22270" w:rsidP="00B22270">
            <w:pPr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4252" w:type="dxa"/>
          </w:tcPr>
          <w:p w:rsidR="00B22270" w:rsidRPr="00B22270" w:rsidRDefault="00B22270" w:rsidP="00B2227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Дядя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Степа-милиционер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048" w:type="dxa"/>
          </w:tcPr>
          <w:p w:rsidR="00B22270" w:rsidRPr="00B22270" w:rsidRDefault="00B22270" w:rsidP="00B22270">
            <w:pPr>
              <w:spacing w:line="315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7654" w:type="dxa"/>
          </w:tcPr>
          <w:p w:rsidR="00B22270" w:rsidRPr="00B22270" w:rsidRDefault="00B22270" w:rsidP="00B22270">
            <w:pPr>
              <w:spacing w:line="314" w:lineRule="exact"/>
              <w:ind w:left="10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Экскурсия,</w:t>
            </w:r>
            <w:r w:rsidRPr="00B22270">
              <w:rPr>
                <w:rFonts w:ascii="Times New Roman" w:eastAsia="Times New Roman" w:hAnsi="Times New Roman" w:cs="Times New Roman"/>
                <w:spacing w:val="64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видео</w:t>
            </w:r>
          </w:p>
          <w:p w:rsidR="00B22270" w:rsidRPr="00B22270" w:rsidRDefault="00B22270" w:rsidP="00B22270">
            <w:pPr>
              <w:spacing w:line="322" w:lineRule="exact"/>
              <w:ind w:left="106" w:right="37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урок,</w:t>
            </w:r>
            <w:r w:rsidRPr="00B222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встреча</w:t>
            </w:r>
            <w:r w:rsidRPr="00B222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B222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работником</w:t>
            </w:r>
            <w:r w:rsidRPr="00B2227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полиции</w:t>
            </w:r>
          </w:p>
        </w:tc>
      </w:tr>
      <w:tr w:rsidR="00B22270" w:rsidRPr="00B22270" w:rsidTr="00D02A39">
        <w:trPr>
          <w:trHeight w:val="964"/>
        </w:trPr>
        <w:tc>
          <w:tcPr>
            <w:tcW w:w="1102" w:type="dxa"/>
          </w:tcPr>
          <w:p w:rsidR="00B22270" w:rsidRPr="00B22270" w:rsidRDefault="00B22270" w:rsidP="00B2227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24-25</w:t>
            </w:r>
          </w:p>
        </w:tc>
        <w:tc>
          <w:tcPr>
            <w:tcW w:w="4252" w:type="dxa"/>
          </w:tcPr>
          <w:p w:rsidR="00B22270" w:rsidRPr="00B22270" w:rsidRDefault="00B22270" w:rsidP="00B2227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В.</w:t>
            </w:r>
            <w:r w:rsidRPr="00B2227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Маяковский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Кем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быть</w:t>
            </w:r>
            <w:proofErr w:type="spellEnd"/>
            <w:proofErr w:type="gramStart"/>
            <w:r w:rsidRPr="00B22270">
              <w:rPr>
                <w:rFonts w:ascii="Times New Roman" w:eastAsia="Times New Roman" w:hAnsi="Times New Roman" w:cs="Times New Roman"/>
                <w:sz w:val="28"/>
              </w:rPr>
              <w:t>?»</w:t>
            </w:r>
            <w:proofErr w:type="gramEnd"/>
          </w:p>
        </w:tc>
        <w:tc>
          <w:tcPr>
            <w:tcW w:w="1048" w:type="dxa"/>
          </w:tcPr>
          <w:p w:rsidR="00B22270" w:rsidRPr="00B22270" w:rsidRDefault="00B22270" w:rsidP="00B22270">
            <w:pPr>
              <w:spacing w:line="315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654" w:type="dxa"/>
          </w:tcPr>
          <w:p w:rsidR="00B22270" w:rsidRPr="00B22270" w:rsidRDefault="00B22270" w:rsidP="00B22270">
            <w:pPr>
              <w:spacing w:line="315" w:lineRule="exact"/>
              <w:ind w:left="10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Чтение,</w:t>
            </w:r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беседа,</w:t>
            </w:r>
          </w:p>
          <w:p w:rsidR="00B22270" w:rsidRPr="00B22270" w:rsidRDefault="00B22270" w:rsidP="00B22270">
            <w:pPr>
              <w:spacing w:line="322" w:lineRule="exact"/>
              <w:ind w:left="106" w:right="56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обсуждение «Кем я</w:t>
            </w:r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хотел бы</w:t>
            </w:r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быть?»</w:t>
            </w:r>
          </w:p>
        </w:tc>
      </w:tr>
      <w:tr w:rsidR="00B22270" w:rsidRPr="00B22270" w:rsidTr="00D02A39">
        <w:trPr>
          <w:trHeight w:val="644"/>
        </w:trPr>
        <w:tc>
          <w:tcPr>
            <w:tcW w:w="1102" w:type="dxa"/>
          </w:tcPr>
          <w:p w:rsidR="00B22270" w:rsidRPr="00B22270" w:rsidRDefault="00B22270" w:rsidP="00B22270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26-27</w:t>
            </w:r>
          </w:p>
        </w:tc>
        <w:tc>
          <w:tcPr>
            <w:tcW w:w="4252" w:type="dxa"/>
          </w:tcPr>
          <w:p w:rsidR="00B22270" w:rsidRPr="00B22270" w:rsidRDefault="00B22270" w:rsidP="00B22270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К.</w:t>
            </w:r>
            <w:r w:rsidRPr="00B2227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Чуковский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Доктор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Айболит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048" w:type="dxa"/>
          </w:tcPr>
          <w:p w:rsidR="00B22270" w:rsidRPr="00B22270" w:rsidRDefault="00B22270" w:rsidP="00B22270">
            <w:pPr>
              <w:spacing w:line="317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654" w:type="dxa"/>
          </w:tcPr>
          <w:p w:rsidR="00B22270" w:rsidRPr="00B22270" w:rsidRDefault="00B22270" w:rsidP="00B22270">
            <w:pPr>
              <w:spacing w:line="317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Игра-демонстрация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  <w:p w:rsidR="00B22270" w:rsidRPr="00B22270" w:rsidRDefault="00B22270" w:rsidP="00B22270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викторина</w:t>
            </w:r>
            <w:proofErr w:type="spellEnd"/>
          </w:p>
        </w:tc>
      </w:tr>
      <w:tr w:rsidR="00B22270" w:rsidRPr="00B22270" w:rsidTr="00D02A39">
        <w:trPr>
          <w:trHeight w:val="320"/>
        </w:trPr>
        <w:tc>
          <w:tcPr>
            <w:tcW w:w="1102" w:type="dxa"/>
          </w:tcPr>
          <w:p w:rsidR="00B22270" w:rsidRPr="00B22270" w:rsidRDefault="00B22270" w:rsidP="00B22270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28-29</w:t>
            </w:r>
          </w:p>
        </w:tc>
        <w:tc>
          <w:tcPr>
            <w:tcW w:w="4252" w:type="dxa"/>
          </w:tcPr>
          <w:p w:rsidR="00B22270" w:rsidRPr="00B22270" w:rsidRDefault="00B22270" w:rsidP="00B22270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Уход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за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цветами</w:t>
            </w:r>
            <w:proofErr w:type="spellEnd"/>
          </w:p>
        </w:tc>
        <w:tc>
          <w:tcPr>
            <w:tcW w:w="1048" w:type="dxa"/>
          </w:tcPr>
          <w:p w:rsidR="00B22270" w:rsidRPr="00B22270" w:rsidRDefault="00B22270" w:rsidP="00B22270">
            <w:pPr>
              <w:spacing w:line="301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654" w:type="dxa"/>
          </w:tcPr>
          <w:p w:rsidR="00B22270" w:rsidRPr="00B22270" w:rsidRDefault="00B22270" w:rsidP="00B22270">
            <w:pPr>
              <w:spacing w:line="301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  <w:proofErr w:type="spellEnd"/>
          </w:p>
        </w:tc>
      </w:tr>
      <w:tr w:rsidR="00B22270" w:rsidRPr="00B22270" w:rsidTr="00D02A39">
        <w:trPr>
          <w:trHeight w:val="644"/>
        </w:trPr>
        <w:tc>
          <w:tcPr>
            <w:tcW w:w="1102" w:type="dxa"/>
          </w:tcPr>
          <w:p w:rsidR="00B22270" w:rsidRPr="00B22270" w:rsidRDefault="00B22270" w:rsidP="00B22270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30-31</w:t>
            </w:r>
          </w:p>
        </w:tc>
        <w:tc>
          <w:tcPr>
            <w:tcW w:w="4252" w:type="dxa"/>
          </w:tcPr>
          <w:p w:rsidR="00B22270" w:rsidRPr="00B22270" w:rsidRDefault="00B22270" w:rsidP="00B22270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Профессия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повар</w:t>
            </w:r>
            <w:proofErr w:type="spellEnd"/>
          </w:p>
        </w:tc>
        <w:tc>
          <w:tcPr>
            <w:tcW w:w="1048" w:type="dxa"/>
          </w:tcPr>
          <w:p w:rsidR="00B22270" w:rsidRPr="00B22270" w:rsidRDefault="00B22270" w:rsidP="00B22270">
            <w:pPr>
              <w:spacing w:line="317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654" w:type="dxa"/>
          </w:tcPr>
          <w:p w:rsidR="00B22270" w:rsidRPr="00B22270" w:rsidRDefault="00B22270" w:rsidP="00982A87">
            <w:pPr>
              <w:spacing w:line="317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Экскурсия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B2227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викторина</w:t>
            </w:r>
            <w:proofErr w:type="spellEnd"/>
          </w:p>
        </w:tc>
      </w:tr>
      <w:tr w:rsidR="00B22270" w:rsidRPr="00B22270" w:rsidTr="00D02A39">
        <w:trPr>
          <w:trHeight w:val="323"/>
        </w:trPr>
        <w:tc>
          <w:tcPr>
            <w:tcW w:w="1102" w:type="dxa"/>
          </w:tcPr>
          <w:p w:rsidR="00B22270" w:rsidRPr="00B22270" w:rsidRDefault="00B22270" w:rsidP="00B22270">
            <w:pPr>
              <w:spacing w:line="303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32-33</w:t>
            </w:r>
          </w:p>
        </w:tc>
        <w:tc>
          <w:tcPr>
            <w:tcW w:w="4252" w:type="dxa"/>
          </w:tcPr>
          <w:p w:rsidR="00B22270" w:rsidRPr="00B22270" w:rsidRDefault="00B22270" w:rsidP="00B22270">
            <w:pPr>
              <w:spacing w:line="303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Поварята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048" w:type="dxa"/>
          </w:tcPr>
          <w:p w:rsidR="00B22270" w:rsidRPr="00B22270" w:rsidRDefault="00B22270" w:rsidP="00B22270">
            <w:pPr>
              <w:spacing w:line="303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654" w:type="dxa"/>
          </w:tcPr>
          <w:p w:rsidR="00B22270" w:rsidRPr="00B22270" w:rsidRDefault="00B22270" w:rsidP="00B22270">
            <w:pPr>
              <w:spacing w:line="303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практикум</w:t>
            </w:r>
            <w:proofErr w:type="spellEnd"/>
          </w:p>
        </w:tc>
      </w:tr>
    </w:tbl>
    <w:p w:rsidR="00982A87" w:rsidRDefault="00982A87" w:rsidP="00B22270">
      <w:pPr>
        <w:widowControl w:val="0"/>
        <w:tabs>
          <w:tab w:val="left" w:pos="1892"/>
        </w:tabs>
        <w:autoSpaceDE w:val="0"/>
        <w:autoSpaceDN w:val="0"/>
        <w:spacing w:before="70" w:after="2" w:line="240" w:lineRule="auto"/>
        <w:ind w:left="40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2270" w:rsidRDefault="00982A87" w:rsidP="00982A87">
      <w:pPr>
        <w:widowControl w:val="0"/>
        <w:tabs>
          <w:tab w:val="left" w:pos="1892"/>
        </w:tabs>
        <w:autoSpaceDE w:val="0"/>
        <w:autoSpaceDN w:val="0"/>
        <w:spacing w:before="70" w:after="2" w:line="240" w:lineRule="auto"/>
        <w:ind w:left="40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одуль</w:t>
      </w:r>
      <w:r w:rsidR="00B22270" w:rsidRPr="00B222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II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«Путешествие</w:t>
      </w:r>
      <w:r w:rsidR="00B22270" w:rsidRPr="00B222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B22270" w:rsidRPr="00B2227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мир</w:t>
      </w:r>
      <w:r w:rsidR="00B22270" w:rsidRPr="00B2227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профессий»</w:t>
      </w:r>
      <w:r w:rsidR="00B22270" w:rsidRPr="00B222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(34</w:t>
      </w:r>
      <w:r w:rsidR="00B22270" w:rsidRPr="00B222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часа)</w:t>
      </w:r>
    </w:p>
    <w:p w:rsidR="00982A87" w:rsidRPr="00B22270" w:rsidRDefault="00982A87" w:rsidP="00982A87">
      <w:pPr>
        <w:widowControl w:val="0"/>
        <w:tabs>
          <w:tab w:val="left" w:pos="1892"/>
        </w:tabs>
        <w:autoSpaceDE w:val="0"/>
        <w:autoSpaceDN w:val="0"/>
        <w:spacing w:before="70" w:after="2" w:line="240" w:lineRule="auto"/>
        <w:ind w:left="40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251"/>
        <w:gridCol w:w="1276"/>
        <w:gridCol w:w="7394"/>
      </w:tblGrid>
      <w:tr w:rsidR="00B22270" w:rsidRPr="00B22270" w:rsidTr="00D02A39">
        <w:trPr>
          <w:trHeight w:val="678"/>
        </w:trPr>
        <w:tc>
          <w:tcPr>
            <w:tcW w:w="1135" w:type="dxa"/>
          </w:tcPr>
          <w:p w:rsidR="00B22270" w:rsidRPr="00B22270" w:rsidRDefault="00B22270" w:rsidP="00B22270">
            <w:pPr>
              <w:spacing w:before="14"/>
              <w:ind w:left="105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14"/>
              <w:ind w:left="105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тема</w:t>
            </w:r>
            <w:proofErr w:type="spellEnd"/>
          </w:p>
        </w:tc>
        <w:tc>
          <w:tcPr>
            <w:tcW w:w="1276" w:type="dxa"/>
          </w:tcPr>
          <w:p w:rsidR="00B22270" w:rsidRPr="00B22270" w:rsidRDefault="00B22270" w:rsidP="00B22270">
            <w:pPr>
              <w:spacing w:line="340" w:lineRule="exact"/>
              <w:ind w:left="108" w:right="243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Кол-во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часов</w:t>
            </w:r>
            <w:proofErr w:type="spellEnd"/>
          </w:p>
        </w:tc>
        <w:tc>
          <w:tcPr>
            <w:tcW w:w="7394" w:type="dxa"/>
          </w:tcPr>
          <w:p w:rsidR="00B22270" w:rsidRPr="00B22270" w:rsidRDefault="00B22270" w:rsidP="00B22270">
            <w:pPr>
              <w:spacing w:before="14"/>
              <w:ind w:left="108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форма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проведения</w:t>
            </w:r>
            <w:proofErr w:type="spellEnd"/>
          </w:p>
        </w:tc>
      </w:tr>
      <w:tr w:rsidR="00B22270" w:rsidRPr="00B22270" w:rsidTr="00D02A39">
        <w:trPr>
          <w:trHeight w:val="676"/>
        </w:trPr>
        <w:tc>
          <w:tcPr>
            <w:tcW w:w="1135" w:type="dxa"/>
          </w:tcPr>
          <w:p w:rsidR="00B22270" w:rsidRPr="00B22270" w:rsidRDefault="00B22270" w:rsidP="00B22270">
            <w:pPr>
              <w:spacing w:before="7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1-2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7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Мастерская</w:t>
            </w:r>
            <w:r w:rsidRPr="00B2227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удивительных</w:t>
            </w:r>
            <w:proofErr w:type="gramEnd"/>
          </w:p>
          <w:p w:rsidR="00B22270" w:rsidRPr="00B22270" w:rsidRDefault="00B22270" w:rsidP="00B22270">
            <w:pPr>
              <w:spacing w:before="17" w:line="311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профессий «Все</w:t>
            </w:r>
            <w:r w:rsidRPr="00B2227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</w:t>
            </w:r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хороши»</w:t>
            </w:r>
          </w:p>
        </w:tc>
        <w:tc>
          <w:tcPr>
            <w:tcW w:w="1276" w:type="dxa"/>
          </w:tcPr>
          <w:p w:rsidR="00B22270" w:rsidRPr="00B22270" w:rsidRDefault="00B22270" w:rsidP="00B22270">
            <w:pPr>
              <w:spacing w:before="7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394" w:type="dxa"/>
          </w:tcPr>
          <w:p w:rsidR="00B22270" w:rsidRPr="00B22270" w:rsidRDefault="00B22270" w:rsidP="00B22270">
            <w:pPr>
              <w:spacing w:before="7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Занятие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элементами</w:t>
            </w:r>
            <w:proofErr w:type="spellEnd"/>
          </w:p>
          <w:p w:rsidR="00B22270" w:rsidRPr="00B22270" w:rsidRDefault="00B22270" w:rsidP="00B22270">
            <w:pPr>
              <w:spacing w:before="17" w:line="31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игры</w:t>
            </w:r>
            <w:proofErr w:type="spellEnd"/>
          </w:p>
        </w:tc>
      </w:tr>
      <w:tr w:rsidR="00B22270" w:rsidRPr="00B22270" w:rsidTr="00D02A39">
        <w:trPr>
          <w:trHeight w:val="337"/>
        </w:trPr>
        <w:tc>
          <w:tcPr>
            <w:tcW w:w="1135" w:type="dxa"/>
          </w:tcPr>
          <w:p w:rsidR="00B22270" w:rsidRPr="00B22270" w:rsidRDefault="00B22270" w:rsidP="00B22270">
            <w:pPr>
              <w:spacing w:before="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3-4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Разные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дома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276" w:type="dxa"/>
          </w:tcPr>
          <w:p w:rsidR="00B22270" w:rsidRPr="00B22270" w:rsidRDefault="00B22270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394" w:type="dxa"/>
          </w:tcPr>
          <w:p w:rsidR="00B22270" w:rsidRPr="00B22270" w:rsidRDefault="00B22270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Конструирование</w:t>
            </w:r>
            <w:proofErr w:type="spellEnd"/>
          </w:p>
        </w:tc>
      </w:tr>
      <w:tr w:rsidR="00B22270" w:rsidRPr="00B22270" w:rsidTr="00D02A39">
        <w:trPr>
          <w:trHeight w:val="340"/>
        </w:trPr>
        <w:tc>
          <w:tcPr>
            <w:tcW w:w="1135" w:type="dxa"/>
          </w:tcPr>
          <w:p w:rsidR="00B22270" w:rsidRPr="00B22270" w:rsidRDefault="00B22270" w:rsidP="00B22270">
            <w:pPr>
              <w:spacing w:before="11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5-6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11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Дачный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домик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276" w:type="dxa"/>
          </w:tcPr>
          <w:p w:rsidR="00B22270" w:rsidRPr="00B22270" w:rsidRDefault="00B22270" w:rsidP="00B22270">
            <w:pPr>
              <w:spacing w:before="11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394" w:type="dxa"/>
          </w:tcPr>
          <w:p w:rsidR="00B22270" w:rsidRPr="00B22270" w:rsidRDefault="00B22270" w:rsidP="00B22270">
            <w:pPr>
              <w:spacing w:before="11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Аппликация</w:t>
            </w:r>
            <w:proofErr w:type="spellEnd"/>
          </w:p>
        </w:tc>
      </w:tr>
      <w:tr w:rsidR="00B22270" w:rsidRPr="00B22270" w:rsidTr="00D02A39">
        <w:trPr>
          <w:trHeight w:val="337"/>
        </w:trPr>
        <w:tc>
          <w:tcPr>
            <w:tcW w:w="1135" w:type="dxa"/>
          </w:tcPr>
          <w:p w:rsidR="00B22270" w:rsidRPr="00B22270" w:rsidRDefault="00B22270" w:rsidP="00B22270">
            <w:pPr>
              <w:spacing w:before="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7-8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Моя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профессия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276" w:type="dxa"/>
          </w:tcPr>
          <w:p w:rsidR="00B22270" w:rsidRPr="00B22270" w:rsidRDefault="00B22270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394" w:type="dxa"/>
          </w:tcPr>
          <w:p w:rsidR="00B22270" w:rsidRPr="00B22270" w:rsidRDefault="00B22270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Игра-викторина</w:t>
            </w:r>
            <w:proofErr w:type="spellEnd"/>
          </w:p>
        </w:tc>
      </w:tr>
      <w:tr w:rsidR="00B22270" w:rsidRPr="00B22270" w:rsidTr="00D02A39">
        <w:trPr>
          <w:trHeight w:val="1017"/>
        </w:trPr>
        <w:tc>
          <w:tcPr>
            <w:tcW w:w="1135" w:type="dxa"/>
          </w:tcPr>
          <w:p w:rsidR="00B22270" w:rsidRPr="00B22270" w:rsidRDefault="00B22270" w:rsidP="00B22270">
            <w:pPr>
              <w:spacing w:before="11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lastRenderedPageBreak/>
              <w:t>9-10-11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11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Профессия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Врач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276" w:type="dxa"/>
          </w:tcPr>
          <w:p w:rsidR="00B22270" w:rsidRPr="00B22270" w:rsidRDefault="00B22270" w:rsidP="00B22270">
            <w:pPr>
              <w:spacing w:before="11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7394" w:type="dxa"/>
          </w:tcPr>
          <w:p w:rsidR="00B22270" w:rsidRPr="00B22270" w:rsidRDefault="00B22270" w:rsidP="00B22270">
            <w:pPr>
              <w:spacing w:before="11" w:line="252" w:lineRule="auto"/>
              <w:ind w:left="108" w:right="21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Занятие с элементами</w:t>
            </w:r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игры,</w:t>
            </w:r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приглашение</w:t>
            </w:r>
          </w:p>
          <w:p w:rsidR="00B22270" w:rsidRPr="00B22270" w:rsidRDefault="00B22270" w:rsidP="00B22270">
            <w:pPr>
              <w:spacing w:before="2" w:line="308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врача</w:t>
            </w:r>
          </w:p>
        </w:tc>
      </w:tr>
      <w:tr w:rsidR="00B22270" w:rsidRPr="00B22270" w:rsidTr="00D02A39">
        <w:trPr>
          <w:trHeight w:val="340"/>
        </w:trPr>
        <w:tc>
          <w:tcPr>
            <w:tcW w:w="1135" w:type="dxa"/>
          </w:tcPr>
          <w:p w:rsidR="00B22270" w:rsidRPr="00B22270" w:rsidRDefault="00B22270" w:rsidP="00B22270">
            <w:pPr>
              <w:spacing w:before="11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12-13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11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Больница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276" w:type="dxa"/>
          </w:tcPr>
          <w:p w:rsidR="00B22270" w:rsidRPr="00B22270" w:rsidRDefault="00B22270" w:rsidP="00B22270">
            <w:pPr>
              <w:spacing w:before="11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394" w:type="dxa"/>
          </w:tcPr>
          <w:p w:rsidR="00B22270" w:rsidRPr="00B22270" w:rsidRDefault="00B22270" w:rsidP="00B22270">
            <w:pPr>
              <w:spacing w:before="11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Сюжетно-ролевая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игра</w:t>
            </w:r>
            <w:proofErr w:type="spellEnd"/>
          </w:p>
        </w:tc>
      </w:tr>
      <w:tr w:rsidR="00B22270" w:rsidRPr="00B22270" w:rsidTr="00D02A39">
        <w:trPr>
          <w:trHeight w:val="1016"/>
        </w:trPr>
        <w:tc>
          <w:tcPr>
            <w:tcW w:w="1135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14-15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Доктор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Айболит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276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394" w:type="dxa"/>
          </w:tcPr>
          <w:p w:rsidR="00B22270" w:rsidRPr="00B22270" w:rsidRDefault="00B22270" w:rsidP="00B22270">
            <w:pPr>
              <w:spacing w:before="9" w:line="254" w:lineRule="auto"/>
              <w:ind w:left="108" w:right="62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Сюжетно-ролевые</w:t>
            </w:r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игры,</w:t>
            </w:r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просмотр</w:t>
            </w:r>
          </w:p>
          <w:p w:rsidR="00B22270" w:rsidRPr="00B22270" w:rsidRDefault="00B22270" w:rsidP="00B22270">
            <w:pPr>
              <w:spacing w:line="305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мультфильма</w:t>
            </w:r>
          </w:p>
        </w:tc>
      </w:tr>
      <w:tr w:rsidR="00B22270" w:rsidRPr="00B22270" w:rsidTr="00D02A39">
        <w:trPr>
          <w:trHeight w:val="340"/>
        </w:trPr>
        <w:tc>
          <w:tcPr>
            <w:tcW w:w="1135" w:type="dxa"/>
          </w:tcPr>
          <w:p w:rsidR="00B22270" w:rsidRPr="00B22270" w:rsidRDefault="00B22270" w:rsidP="00B22270">
            <w:pPr>
              <w:spacing w:before="9" w:line="311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16-17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9" w:line="311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Кто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нас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лечит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276" w:type="dxa"/>
          </w:tcPr>
          <w:p w:rsidR="00B22270" w:rsidRPr="00B22270" w:rsidRDefault="00B22270" w:rsidP="00B22270">
            <w:pPr>
              <w:spacing w:before="9" w:line="31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394" w:type="dxa"/>
          </w:tcPr>
          <w:p w:rsidR="00B22270" w:rsidRPr="00B22270" w:rsidRDefault="00B22270" w:rsidP="00B2227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B22270" w:rsidRPr="00B22270" w:rsidTr="00D02A39">
        <w:trPr>
          <w:trHeight w:val="1016"/>
        </w:trPr>
        <w:tc>
          <w:tcPr>
            <w:tcW w:w="1135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18-19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Добрый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доктор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Айболит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276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394" w:type="dxa"/>
          </w:tcPr>
          <w:p w:rsidR="00B22270" w:rsidRPr="00B22270" w:rsidRDefault="00B22270" w:rsidP="00B22270">
            <w:pPr>
              <w:spacing w:before="9" w:line="252" w:lineRule="auto"/>
              <w:ind w:left="108" w:right="67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Сюжетно-ролевая</w:t>
            </w:r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игра,</w:t>
            </w:r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просмотр</w:t>
            </w:r>
          </w:p>
          <w:p w:rsidR="00B22270" w:rsidRPr="00B22270" w:rsidRDefault="00B22270" w:rsidP="00B22270">
            <w:pPr>
              <w:spacing w:before="3" w:line="308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мультфильма</w:t>
            </w:r>
          </w:p>
        </w:tc>
      </w:tr>
      <w:tr w:rsidR="00B22270" w:rsidRPr="00B22270" w:rsidTr="00D02A39">
        <w:trPr>
          <w:trHeight w:val="678"/>
        </w:trPr>
        <w:tc>
          <w:tcPr>
            <w:tcW w:w="1135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20-21-</w:t>
            </w:r>
          </w:p>
          <w:p w:rsidR="00B22270" w:rsidRPr="00B22270" w:rsidRDefault="00B22270" w:rsidP="00B22270">
            <w:pPr>
              <w:spacing w:before="17" w:line="311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Парикмахерская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276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7394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Сюжетно-ролевая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игра</w:t>
            </w:r>
            <w:proofErr w:type="spellEnd"/>
          </w:p>
        </w:tc>
      </w:tr>
      <w:tr w:rsidR="00B22270" w:rsidRPr="00B22270" w:rsidTr="00D02A39">
        <w:trPr>
          <w:trHeight w:val="675"/>
        </w:trPr>
        <w:tc>
          <w:tcPr>
            <w:tcW w:w="1135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23-24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line="338" w:lineRule="exact"/>
              <w:ind w:left="105" w:right="30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«Все работы хороши – выбирай</w:t>
            </w:r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вкус!»</w:t>
            </w:r>
          </w:p>
        </w:tc>
        <w:tc>
          <w:tcPr>
            <w:tcW w:w="1276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394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Сюжетно-ролевая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игра</w:t>
            </w:r>
            <w:proofErr w:type="spellEnd"/>
          </w:p>
        </w:tc>
      </w:tr>
      <w:tr w:rsidR="00B22270" w:rsidRPr="00B22270" w:rsidTr="00D02A39">
        <w:trPr>
          <w:trHeight w:val="678"/>
        </w:trPr>
        <w:tc>
          <w:tcPr>
            <w:tcW w:w="1135" w:type="dxa"/>
          </w:tcPr>
          <w:p w:rsidR="00B22270" w:rsidRPr="00B22270" w:rsidRDefault="00B22270" w:rsidP="00B22270">
            <w:pPr>
              <w:spacing w:before="11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25-26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line="338" w:lineRule="exact"/>
              <w:ind w:left="105" w:right="30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Дж.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Родари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«Чем пахнут</w:t>
            </w:r>
            <w:r w:rsidRPr="00B2227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ремесла»</w:t>
            </w:r>
          </w:p>
        </w:tc>
        <w:tc>
          <w:tcPr>
            <w:tcW w:w="1276" w:type="dxa"/>
          </w:tcPr>
          <w:p w:rsidR="00B22270" w:rsidRPr="00B22270" w:rsidRDefault="00B22270" w:rsidP="00B22270">
            <w:pPr>
              <w:spacing w:before="11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394" w:type="dxa"/>
          </w:tcPr>
          <w:p w:rsidR="00B22270" w:rsidRPr="00B22270" w:rsidRDefault="00B22270" w:rsidP="00B22270">
            <w:pPr>
              <w:spacing w:line="338" w:lineRule="exact"/>
              <w:ind w:left="108" w:right="60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Работа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с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текстами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инсценировка</w:t>
            </w:r>
            <w:proofErr w:type="spellEnd"/>
          </w:p>
        </w:tc>
      </w:tr>
      <w:tr w:rsidR="00B22270" w:rsidRPr="00B22270" w:rsidTr="00D02A39">
        <w:trPr>
          <w:trHeight w:val="339"/>
        </w:trPr>
        <w:tc>
          <w:tcPr>
            <w:tcW w:w="1135" w:type="dxa"/>
          </w:tcPr>
          <w:p w:rsidR="00B22270" w:rsidRPr="00B22270" w:rsidRDefault="00B22270" w:rsidP="00B22270">
            <w:pPr>
              <w:spacing w:before="11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27-28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11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Профессия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Строитель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276" w:type="dxa"/>
          </w:tcPr>
          <w:p w:rsidR="00B22270" w:rsidRPr="00B22270" w:rsidRDefault="00B22270" w:rsidP="00B22270">
            <w:pPr>
              <w:spacing w:before="11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394" w:type="dxa"/>
          </w:tcPr>
          <w:p w:rsidR="00B22270" w:rsidRPr="00B22270" w:rsidRDefault="00B22270" w:rsidP="00B22270">
            <w:pPr>
              <w:spacing w:before="11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Дидактическая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игра</w:t>
            </w:r>
            <w:proofErr w:type="spellEnd"/>
          </w:p>
        </w:tc>
      </w:tr>
      <w:tr w:rsidR="00B22270" w:rsidRPr="00B22270" w:rsidTr="00D02A39">
        <w:trPr>
          <w:trHeight w:val="1016"/>
        </w:trPr>
        <w:tc>
          <w:tcPr>
            <w:tcW w:w="1135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29-30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Строительный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поединок</w:t>
            </w:r>
            <w:proofErr w:type="spellEnd"/>
          </w:p>
        </w:tc>
        <w:tc>
          <w:tcPr>
            <w:tcW w:w="1276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394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  <w:p w:rsidR="00B22270" w:rsidRPr="00B22270" w:rsidRDefault="00B22270" w:rsidP="00B22270">
            <w:pPr>
              <w:spacing w:line="340" w:lineRule="exact"/>
              <w:ind w:left="108" w:right="132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соревновани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>е</w:t>
            </w:r>
          </w:p>
        </w:tc>
      </w:tr>
      <w:tr w:rsidR="00B22270" w:rsidRPr="00B22270" w:rsidTr="00D02A39">
        <w:trPr>
          <w:trHeight w:val="678"/>
        </w:trPr>
        <w:tc>
          <w:tcPr>
            <w:tcW w:w="1135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31-32-</w:t>
            </w:r>
          </w:p>
          <w:p w:rsidR="00B22270" w:rsidRPr="00B22270" w:rsidRDefault="00B22270" w:rsidP="00B22270">
            <w:pPr>
              <w:spacing w:before="1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Экскурсии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на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предприятия</w:t>
            </w:r>
            <w:proofErr w:type="spellEnd"/>
          </w:p>
          <w:p w:rsidR="00B22270" w:rsidRPr="00B22270" w:rsidRDefault="00B22270" w:rsidP="00B22270">
            <w:pPr>
              <w:spacing w:before="1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города</w:t>
            </w:r>
            <w:proofErr w:type="spellEnd"/>
          </w:p>
        </w:tc>
        <w:tc>
          <w:tcPr>
            <w:tcW w:w="1276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7394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Экскурсия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B2227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Мастер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  <w:p w:rsidR="00B22270" w:rsidRPr="00B22270" w:rsidRDefault="00B22270" w:rsidP="00B22270">
            <w:pPr>
              <w:spacing w:before="1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классы</w:t>
            </w:r>
            <w:proofErr w:type="spellEnd"/>
            <w:proofErr w:type="gramEnd"/>
            <w:r w:rsidRPr="00B2227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B22270" w:rsidRPr="00B22270" w:rsidTr="00D02A39">
        <w:trPr>
          <w:trHeight w:val="1696"/>
        </w:trPr>
        <w:tc>
          <w:tcPr>
            <w:tcW w:w="1135" w:type="dxa"/>
          </w:tcPr>
          <w:p w:rsidR="00B22270" w:rsidRPr="00B22270" w:rsidRDefault="00B22270" w:rsidP="00B22270">
            <w:pPr>
              <w:spacing w:before="10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lastRenderedPageBreak/>
              <w:t>34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10" w:line="252" w:lineRule="auto"/>
              <w:ind w:left="105" w:right="5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«Где работать мне тогда? Чем</w:t>
            </w:r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мне</w:t>
            </w:r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заниматься?»</w:t>
            </w:r>
          </w:p>
        </w:tc>
        <w:tc>
          <w:tcPr>
            <w:tcW w:w="1276" w:type="dxa"/>
          </w:tcPr>
          <w:p w:rsidR="00B22270" w:rsidRPr="00B22270" w:rsidRDefault="00B22270" w:rsidP="00B22270">
            <w:pPr>
              <w:spacing w:before="10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394" w:type="dxa"/>
          </w:tcPr>
          <w:p w:rsidR="00B22270" w:rsidRPr="00B22270" w:rsidRDefault="00B22270" w:rsidP="00B22270">
            <w:pPr>
              <w:spacing w:before="10" w:line="252" w:lineRule="auto"/>
              <w:ind w:left="108" w:right="106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Инсценировка</w:t>
            </w:r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стихотворения</w:t>
            </w:r>
          </w:p>
          <w:p w:rsidR="00B22270" w:rsidRPr="00B22270" w:rsidRDefault="00B22270" w:rsidP="00B22270">
            <w:pPr>
              <w:spacing w:before="3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Александра</w:t>
            </w:r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Кравченко</w:t>
            </w:r>
          </w:p>
          <w:p w:rsidR="00B22270" w:rsidRPr="00B22270" w:rsidRDefault="00B22270" w:rsidP="00B22270">
            <w:pPr>
              <w:spacing w:line="340" w:lineRule="atLeast"/>
              <w:ind w:left="108" w:right="72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«Честный ответ»,</w:t>
            </w:r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мультимедиа.</w:t>
            </w:r>
          </w:p>
        </w:tc>
      </w:tr>
    </w:tbl>
    <w:p w:rsidR="00982A87" w:rsidRDefault="00982A87" w:rsidP="00B22270">
      <w:pPr>
        <w:widowControl w:val="0"/>
        <w:autoSpaceDE w:val="0"/>
        <w:autoSpaceDN w:val="0"/>
        <w:spacing w:before="70" w:after="2" w:line="240" w:lineRule="auto"/>
        <w:ind w:left="402"/>
        <w:rPr>
          <w:rFonts w:ascii="Times New Roman" w:eastAsia="Times New Roman" w:hAnsi="Times New Roman" w:cs="Times New Roman"/>
          <w:b/>
          <w:sz w:val="28"/>
        </w:rPr>
      </w:pPr>
    </w:p>
    <w:p w:rsidR="00B22270" w:rsidRDefault="00982A87" w:rsidP="00982A87">
      <w:pPr>
        <w:widowControl w:val="0"/>
        <w:autoSpaceDE w:val="0"/>
        <w:autoSpaceDN w:val="0"/>
        <w:spacing w:before="70" w:after="2" w:line="240" w:lineRule="auto"/>
        <w:ind w:left="40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</w:t>
      </w:r>
      <w:r w:rsidR="00B22270" w:rsidRPr="00B22270">
        <w:rPr>
          <w:rFonts w:ascii="Times New Roman" w:eastAsia="Times New Roman" w:hAnsi="Times New Roman" w:cs="Times New Roman"/>
          <w:b/>
          <w:sz w:val="28"/>
        </w:rPr>
        <w:t>одуль</w:t>
      </w:r>
      <w:r w:rsidR="00B22270" w:rsidRPr="00B22270">
        <w:rPr>
          <w:rFonts w:ascii="Times New Roman" w:eastAsia="Times New Roman" w:hAnsi="Times New Roman" w:cs="Times New Roman"/>
          <w:b/>
          <w:spacing w:val="66"/>
          <w:sz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sz w:val="28"/>
        </w:rPr>
        <w:t>III</w:t>
      </w:r>
      <w:r w:rsidR="00B22270" w:rsidRPr="00B22270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sz w:val="28"/>
        </w:rPr>
        <w:t>«</w:t>
      </w:r>
      <w:r w:rsidR="00B22270" w:rsidRPr="00B22270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sz w:val="28"/>
        </w:rPr>
        <w:t>У</w:t>
      </w:r>
      <w:r w:rsidR="00B22270" w:rsidRPr="00B22270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sz w:val="28"/>
        </w:rPr>
        <w:t>меня</w:t>
      </w:r>
      <w:r w:rsidR="00B22270" w:rsidRPr="00B22270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sz w:val="28"/>
        </w:rPr>
        <w:t>растут</w:t>
      </w:r>
      <w:r w:rsidR="00B22270" w:rsidRPr="00B22270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sz w:val="28"/>
        </w:rPr>
        <w:t>года…»</w:t>
      </w:r>
      <w:r w:rsidR="00B22270" w:rsidRPr="00B22270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sz w:val="28"/>
        </w:rPr>
        <w:t>(34</w:t>
      </w:r>
      <w:r w:rsidR="00B22270" w:rsidRPr="00B22270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sz w:val="28"/>
        </w:rPr>
        <w:t>часа)</w:t>
      </w:r>
    </w:p>
    <w:p w:rsidR="00982A87" w:rsidRPr="00B22270" w:rsidRDefault="00982A87" w:rsidP="00982A87">
      <w:pPr>
        <w:widowControl w:val="0"/>
        <w:autoSpaceDE w:val="0"/>
        <w:autoSpaceDN w:val="0"/>
        <w:spacing w:before="70" w:after="2" w:line="240" w:lineRule="auto"/>
        <w:ind w:left="402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251"/>
        <w:gridCol w:w="1135"/>
        <w:gridCol w:w="7535"/>
      </w:tblGrid>
      <w:tr w:rsidR="00B22270" w:rsidRPr="00B22270" w:rsidTr="00D02A39">
        <w:trPr>
          <w:trHeight w:val="678"/>
        </w:trPr>
        <w:tc>
          <w:tcPr>
            <w:tcW w:w="1135" w:type="dxa"/>
          </w:tcPr>
          <w:p w:rsidR="00B22270" w:rsidRPr="00B22270" w:rsidRDefault="00B22270" w:rsidP="00B22270">
            <w:pPr>
              <w:spacing w:before="14"/>
              <w:ind w:left="105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14"/>
              <w:ind w:left="105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тема</w:t>
            </w:r>
            <w:proofErr w:type="spellEnd"/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line="340" w:lineRule="exact"/>
              <w:ind w:left="108" w:right="102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Кол-во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часов</w:t>
            </w:r>
            <w:proofErr w:type="spellEnd"/>
          </w:p>
        </w:tc>
        <w:tc>
          <w:tcPr>
            <w:tcW w:w="7535" w:type="dxa"/>
          </w:tcPr>
          <w:p w:rsidR="00B22270" w:rsidRPr="00B22270" w:rsidRDefault="00B22270" w:rsidP="00B22270">
            <w:pPr>
              <w:spacing w:before="14"/>
              <w:ind w:left="108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форма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проведения</w:t>
            </w:r>
            <w:proofErr w:type="spellEnd"/>
          </w:p>
        </w:tc>
      </w:tr>
      <w:tr w:rsidR="00B22270" w:rsidRPr="00B22270" w:rsidTr="00D02A39">
        <w:trPr>
          <w:trHeight w:val="676"/>
        </w:trPr>
        <w:tc>
          <w:tcPr>
            <w:tcW w:w="1135" w:type="dxa"/>
          </w:tcPr>
          <w:p w:rsidR="00B22270" w:rsidRPr="00B22270" w:rsidRDefault="00B22270" w:rsidP="00B22270">
            <w:pPr>
              <w:spacing w:before="7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1-2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7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Что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такое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профессия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7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B22270">
            <w:pPr>
              <w:spacing w:before="7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игровые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  <w:p w:rsidR="00B22270" w:rsidRPr="00B22270" w:rsidRDefault="00B22270" w:rsidP="00B22270">
            <w:pPr>
              <w:spacing w:before="17" w:line="31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проект</w:t>
            </w:r>
            <w:proofErr w:type="spellEnd"/>
          </w:p>
        </w:tc>
      </w:tr>
      <w:tr w:rsidR="00B22270" w:rsidRPr="00B22270" w:rsidTr="00D02A39">
        <w:trPr>
          <w:trHeight w:val="1016"/>
        </w:trPr>
        <w:tc>
          <w:tcPr>
            <w:tcW w:w="1135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3-4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9" w:line="252" w:lineRule="auto"/>
              <w:ind w:left="105" w:right="112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«У кого мастерок, у кого</w:t>
            </w:r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молоток»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беседа </w:t>
            </w:r>
            <w:proofErr w:type="gramStart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proofErr w:type="gramEnd"/>
          </w:p>
          <w:p w:rsidR="00B22270" w:rsidRPr="00B22270" w:rsidRDefault="00B22270" w:rsidP="00B22270">
            <w:pPr>
              <w:spacing w:line="340" w:lineRule="atLeas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элементами</w:t>
            </w:r>
            <w:r w:rsidRPr="00B222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игры,</w:t>
            </w:r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конкурс</w:t>
            </w:r>
          </w:p>
        </w:tc>
      </w:tr>
      <w:tr w:rsidR="00B22270" w:rsidRPr="00B22270" w:rsidTr="00D02A39">
        <w:trPr>
          <w:trHeight w:val="337"/>
        </w:trPr>
        <w:tc>
          <w:tcPr>
            <w:tcW w:w="1135" w:type="dxa"/>
          </w:tcPr>
          <w:p w:rsidR="00B22270" w:rsidRPr="00B22270" w:rsidRDefault="00B22270" w:rsidP="00B22270">
            <w:pPr>
              <w:spacing w:before="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5-6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Истоки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трудолюбия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игровой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час</w:t>
            </w:r>
            <w:proofErr w:type="spellEnd"/>
          </w:p>
        </w:tc>
      </w:tr>
      <w:tr w:rsidR="00B22270" w:rsidRPr="00B22270" w:rsidTr="00D02A39">
        <w:trPr>
          <w:trHeight w:val="678"/>
        </w:trPr>
        <w:tc>
          <w:tcPr>
            <w:tcW w:w="1135" w:type="dxa"/>
          </w:tcPr>
          <w:p w:rsidR="00B22270" w:rsidRPr="00B22270" w:rsidRDefault="00B22270" w:rsidP="00B22270">
            <w:pPr>
              <w:spacing w:before="11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7-8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11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Домашний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помощник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11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B22270">
            <w:pPr>
              <w:spacing w:before="11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  <w:p w:rsidR="00B22270" w:rsidRPr="00B22270" w:rsidRDefault="00B22270" w:rsidP="00B22270">
            <w:pPr>
              <w:spacing w:before="18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конкурс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B22270">
              <w:rPr>
                <w:rFonts w:ascii="Times New Roman" w:eastAsia="Times New Roman" w:hAnsi="Times New Roman" w:cs="Times New Roman"/>
                <w:spacing w:val="67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сочинение</w:t>
            </w:r>
            <w:proofErr w:type="spellEnd"/>
          </w:p>
        </w:tc>
      </w:tr>
      <w:tr w:rsidR="00B22270" w:rsidRPr="00B22270" w:rsidTr="00D02A39">
        <w:trPr>
          <w:trHeight w:val="678"/>
        </w:trPr>
        <w:tc>
          <w:tcPr>
            <w:tcW w:w="1135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9-10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Мир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профессии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Викторина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B22270">
              <w:rPr>
                <w:rFonts w:ascii="Times New Roman" w:eastAsia="Times New Roman" w:hAnsi="Times New Roman" w:cs="Times New Roman"/>
                <w:spacing w:val="67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ролевая</w:t>
            </w:r>
            <w:proofErr w:type="spellEnd"/>
          </w:p>
          <w:p w:rsidR="00B22270" w:rsidRPr="00B22270" w:rsidRDefault="00B22270" w:rsidP="00B22270">
            <w:pPr>
              <w:spacing w:before="1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игра</w:t>
            </w:r>
            <w:proofErr w:type="spellEnd"/>
          </w:p>
        </w:tc>
      </w:tr>
      <w:tr w:rsidR="00B22270" w:rsidRPr="00B22270" w:rsidTr="00D02A39">
        <w:trPr>
          <w:trHeight w:val="678"/>
        </w:trPr>
        <w:tc>
          <w:tcPr>
            <w:tcW w:w="1135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11-12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Угадай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профессии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занятие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с</w:t>
            </w:r>
          </w:p>
          <w:p w:rsidR="00B22270" w:rsidRPr="00B22270" w:rsidRDefault="00B22270" w:rsidP="00B22270">
            <w:pPr>
              <w:spacing w:before="1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элементами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69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игры</w:t>
            </w:r>
            <w:proofErr w:type="spellEnd"/>
          </w:p>
        </w:tc>
      </w:tr>
      <w:tr w:rsidR="00B22270" w:rsidRPr="00B22270" w:rsidTr="00D02A39">
        <w:trPr>
          <w:trHeight w:val="678"/>
        </w:trPr>
        <w:tc>
          <w:tcPr>
            <w:tcW w:w="1135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13-14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Какие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бывают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профессии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занятие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с</w:t>
            </w:r>
          </w:p>
          <w:p w:rsidR="00B22270" w:rsidRPr="00B22270" w:rsidRDefault="00B22270" w:rsidP="00B22270">
            <w:pPr>
              <w:spacing w:before="17" w:line="31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элементами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69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игры</w:t>
            </w:r>
            <w:proofErr w:type="spellEnd"/>
          </w:p>
        </w:tc>
      </w:tr>
      <w:tr w:rsidR="00B22270" w:rsidRPr="00B22270" w:rsidTr="00D02A39">
        <w:trPr>
          <w:trHeight w:val="675"/>
        </w:trPr>
        <w:tc>
          <w:tcPr>
            <w:tcW w:w="1135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15-16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Куда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уходят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поезда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занятие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с</w:t>
            </w:r>
          </w:p>
          <w:p w:rsidR="00B22270" w:rsidRPr="00B22270" w:rsidRDefault="00B22270" w:rsidP="00B22270">
            <w:pPr>
              <w:spacing w:before="17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элементами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69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игры</w:t>
            </w:r>
            <w:proofErr w:type="spellEnd"/>
          </w:p>
        </w:tc>
      </w:tr>
      <w:tr w:rsidR="00B22270" w:rsidRPr="00B22270" w:rsidTr="00D02A39">
        <w:trPr>
          <w:trHeight w:val="340"/>
        </w:trPr>
        <w:tc>
          <w:tcPr>
            <w:tcW w:w="1135" w:type="dxa"/>
          </w:tcPr>
          <w:p w:rsidR="00B22270" w:rsidRPr="00B22270" w:rsidRDefault="00B22270" w:rsidP="00B22270">
            <w:pPr>
              <w:spacing w:before="11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lastRenderedPageBreak/>
              <w:t>17-18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11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Моя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профессия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11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B22270">
            <w:pPr>
              <w:spacing w:before="11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КВН,</w:t>
            </w:r>
            <w:r w:rsidRPr="00B22270">
              <w:rPr>
                <w:rFonts w:ascii="Times New Roman" w:eastAsia="Times New Roman" w:hAnsi="Times New Roman" w:cs="Times New Roman"/>
                <w:spacing w:val="69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проект</w:t>
            </w:r>
            <w:proofErr w:type="spellEnd"/>
          </w:p>
        </w:tc>
      </w:tr>
      <w:tr w:rsidR="00B22270" w:rsidRPr="00B22270" w:rsidTr="00D02A39">
        <w:trPr>
          <w:trHeight w:val="678"/>
        </w:trPr>
        <w:tc>
          <w:tcPr>
            <w:tcW w:w="1135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19-20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Наши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друзья-книги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Экскурсия</w:t>
            </w:r>
            <w:proofErr w:type="spellEnd"/>
          </w:p>
          <w:p w:rsidR="00B22270" w:rsidRPr="00B22270" w:rsidRDefault="00B22270" w:rsidP="00B22270">
            <w:pPr>
              <w:spacing w:before="1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B22270">
              <w:rPr>
                <w:rFonts w:ascii="Times New Roman" w:eastAsia="Times New Roman" w:hAnsi="Times New Roman" w:cs="Times New Roman"/>
                <w:spacing w:val="66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библиотеку</w:t>
            </w:r>
            <w:proofErr w:type="spellEnd"/>
          </w:p>
        </w:tc>
      </w:tr>
      <w:tr w:rsidR="00B22270" w:rsidRPr="00B22270" w:rsidTr="00D02A39">
        <w:trPr>
          <w:trHeight w:val="337"/>
        </w:trPr>
        <w:tc>
          <w:tcPr>
            <w:tcW w:w="1135" w:type="dxa"/>
          </w:tcPr>
          <w:p w:rsidR="00B22270" w:rsidRPr="00B22270" w:rsidRDefault="00B22270" w:rsidP="00B22270">
            <w:pPr>
              <w:spacing w:before="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21-22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Откуда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сахар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пришел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Презентация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B22270">
              <w:rPr>
                <w:rFonts w:ascii="Times New Roman" w:eastAsia="Times New Roman" w:hAnsi="Times New Roman" w:cs="Times New Roman"/>
                <w:spacing w:val="67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беседа</w:t>
            </w:r>
            <w:proofErr w:type="spellEnd"/>
          </w:p>
        </w:tc>
      </w:tr>
      <w:tr w:rsidR="00B22270" w:rsidRPr="00B22270" w:rsidTr="00D02A39">
        <w:trPr>
          <w:trHeight w:val="340"/>
        </w:trPr>
        <w:tc>
          <w:tcPr>
            <w:tcW w:w="1135" w:type="dxa"/>
          </w:tcPr>
          <w:p w:rsidR="00B22270" w:rsidRPr="00B22270" w:rsidRDefault="00B22270" w:rsidP="00B22270">
            <w:pPr>
              <w:spacing w:before="11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23-24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11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Турнир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профессионалов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11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B22270">
            <w:pPr>
              <w:spacing w:before="11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конкурс-игра</w:t>
            </w:r>
            <w:proofErr w:type="spellEnd"/>
          </w:p>
        </w:tc>
      </w:tr>
      <w:tr w:rsidR="00B22270" w:rsidRPr="00B22270" w:rsidTr="00D02A39">
        <w:trPr>
          <w:trHeight w:val="678"/>
        </w:trPr>
        <w:tc>
          <w:tcPr>
            <w:tcW w:w="1135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25-26-</w:t>
            </w:r>
          </w:p>
          <w:p w:rsidR="00B22270" w:rsidRPr="00B22270" w:rsidRDefault="00B22270" w:rsidP="00B22270">
            <w:pPr>
              <w:spacing w:before="1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«Все</w:t>
            </w:r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профессии</w:t>
            </w:r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нужны,</w:t>
            </w:r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все</w:t>
            </w:r>
          </w:p>
          <w:p w:rsidR="00B22270" w:rsidRPr="00B22270" w:rsidRDefault="00B22270" w:rsidP="00B22270">
            <w:pPr>
              <w:spacing w:before="19" w:line="308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профессии</w:t>
            </w:r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важны»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7535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Устный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журнал</w:t>
            </w:r>
            <w:proofErr w:type="spellEnd"/>
          </w:p>
        </w:tc>
      </w:tr>
      <w:tr w:rsidR="00B22270" w:rsidRPr="00B22270" w:rsidTr="00D02A39">
        <w:trPr>
          <w:trHeight w:val="678"/>
        </w:trPr>
        <w:tc>
          <w:tcPr>
            <w:tcW w:w="1135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28-29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Строим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дом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B22270">
            <w:pPr>
              <w:spacing w:line="33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Экскурсия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B2227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конструиро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вание</w:t>
            </w:r>
            <w:proofErr w:type="spellEnd"/>
          </w:p>
        </w:tc>
      </w:tr>
      <w:tr w:rsidR="00B22270" w:rsidRPr="00B22270" w:rsidTr="00D02A39">
        <w:trPr>
          <w:trHeight w:val="337"/>
        </w:trPr>
        <w:tc>
          <w:tcPr>
            <w:tcW w:w="1135" w:type="dxa"/>
          </w:tcPr>
          <w:p w:rsidR="00B22270" w:rsidRPr="00B22270" w:rsidRDefault="00B22270" w:rsidP="00B22270">
            <w:pPr>
              <w:spacing w:before="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Операция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Pr="00B2227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Трудовой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десант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535" w:type="dxa"/>
          </w:tcPr>
          <w:p w:rsidR="00B22270" w:rsidRPr="00B22270" w:rsidRDefault="00B22270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практикум</w:t>
            </w:r>
            <w:proofErr w:type="spellEnd"/>
          </w:p>
        </w:tc>
      </w:tr>
      <w:tr w:rsidR="00B22270" w:rsidRPr="00B22270" w:rsidTr="00D02A39">
        <w:trPr>
          <w:trHeight w:val="340"/>
        </w:trPr>
        <w:tc>
          <w:tcPr>
            <w:tcW w:w="1135" w:type="dxa"/>
          </w:tcPr>
          <w:p w:rsidR="00B22270" w:rsidRPr="00B22270" w:rsidRDefault="00B22270" w:rsidP="00B22270">
            <w:pPr>
              <w:spacing w:before="11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31-32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11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Уход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за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цветами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11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B22270">
            <w:pPr>
              <w:spacing w:before="11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практикум</w:t>
            </w:r>
            <w:proofErr w:type="spellEnd"/>
          </w:p>
        </w:tc>
      </w:tr>
      <w:tr w:rsidR="00B22270" w:rsidRPr="00B22270" w:rsidTr="00D02A39">
        <w:trPr>
          <w:trHeight w:val="666"/>
        </w:trPr>
        <w:tc>
          <w:tcPr>
            <w:tcW w:w="1135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33-34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Кулинарный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поединок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B2227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982A87" w:rsidRDefault="00982A87" w:rsidP="00B22270">
      <w:pPr>
        <w:widowControl w:val="0"/>
        <w:autoSpaceDE w:val="0"/>
        <w:autoSpaceDN w:val="0"/>
        <w:spacing w:before="70" w:after="2" w:line="240" w:lineRule="auto"/>
        <w:ind w:left="40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2270" w:rsidRPr="00B22270" w:rsidRDefault="00982A87" w:rsidP="00D02A39">
      <w:pPr>
        <w:widowControl w:val="0"/>
        <w:autoSpaceDE w:val="0"/>
        <w:autoSpaceDN w:val="0"/>
        <w:spacing w:before="70" w:after="2" w:line="240" w:lineRule="auto"/>
        <w:ind w:left="40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одуль</w:t>
      </w:r>
      <w:r w:rsidR="00B22270" w:rsidRPr="00B222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IV</w:t>
      </w:r>
      <w:r w:rsidR="00B22270" w:rsidRPr="00B2227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«Труд</w:t>
      </w:r>
      <w:r w:rsidR="00B22270" w:rsidRPr="00B222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B22270" w:rsidRPr="00B222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почете</w:t>
      </w:r>
      <w:r w:rsidR="00B22270" w:rsidRPr="00B222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любой,</w:t>
      </w:r>
      <w:r w:rsidR="00B22270" w:rsidRPr="00B222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мир</w:t>
      </w:r>
      <w:r w:rsidR="00B22270" w:rsidRPr="00B2227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профессий</w:t>
      </w:r>
      <w:r w:rsidR="00B22270" w:rsidRPr="00B2227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большой»(34 часа)</w:t>
      </w:r>
    </w:p>
    <w:tbl>
      <w:tblPr>
        <w:tblStyle w:val="TableNormal"/>
        <w:tblW w:w="14056" w:type="dxa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968"/>
        <w:gridCol w:w="1135"/>
        <w:gridCol w:w="7535"/>
      </w:tblGrid>
      <w:tr w:rsidR="00B22270" w:rsidRPr="00B22270" w:rsidTr="00D02A39">
        <w:trPr>
          <w:trHeight w:val="678"/>
        </w:trPr>
        <w:tc>
          <w:tcPr>
            <w:tcW w:w="1418" w:type="dxa"/>
          </w:tcPr>
          <w:p w:rsidR="00B22270" w:rsidRPr="00B22270" w:rsidRDefault="00B22270" w:rsidP="00B22270">
            <w:pPr>
              <w:spacing w:before="9"/>
              <w:ind w:left="17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968" w:type="dxa"/>
          </w:tcPr>
          <w:p w:rsidR="00B22270" w:rsidRPr="00B22270" w:rsidRDefault="00B22270" w:rsidP="00B22270">
            <w:pPr>
              <w:spacing w:before="14"/>
              <w:ind w:left="105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тема</w:t>
            </w:r>
            <w:proofErr w:type="spellEnd"/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line="340" w:lineRule="exact"/>
              <w:ind w:left="108" w:right="102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Кол-во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часов</w:t>
            </w:r>
            <w:proofErr w:type="spellEnd"/>
          </w:p>
        </w:tc>
        <w:tc>
          <w:tcPr>
            <w:tcW w:w="7535" w:type="dxa"/>
          </w:tcPr>
          <w:p w:rsidR="00B22270" w:rsidRPr="00B22270" w:rsidRDefault="00B22270" w:rsidP="00B22270">
            <w:pPr>
              <w:spacing w:before="14"/>
              <w:ind w:left="108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форма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проведения</w:t>
            </w:r>
            <w:proofErr w:type="spellEnd"/>
          </w:p>
        </w:tc>
      </w:tr>
      <w:tr w:rsidR="00B22270" w:rsidRPr="00B22270" w:rsidTr="00D02A39">
        <w:trPr>
          <w:trHeight w:val="1014"/>
        </w:trPr>
        <w:tc>
          <w:tcPr>
            <w:tcW w:w="1418" w:type="dxa"/>
          </w:tcPr>
          <w:p w:rsidR="00B22270" w:rsidRPr="00B22270" w:rsidRDefault="00B22270" w:rsidP="00B22270">
            <w:pPr>
              <w:spacing w:before="7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1-2</w:t>
            </w:r>
          </w:p>
        </w:tc>
        <w:tc>
          <w:tcPr>
            <w:tcW w:w="3968" w:type="dxa"/>
          </w:tcPr>
          <w:p w:rsidR="00B22270" w:rsidRPr="00B22270" w:rsidRDefault="00B22270" w:rsidP="00B22270">
            <w:pPr>
              <w:spacing w:before="7" w:line="252" w:lineRule="auto"/>
              <w:ind w:left="105" w:right="42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«Любое дело - моё счастье в</w:t>
            </w:r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будущем»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7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B22270">
            <w:pPr>
              <w:spacing w:before="7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классный</w:t>
            </w:r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час,</w:t>
            </w:r>
          </w:p>
          <w:p w:rsidR="00B22270" w:rsidRPr="00B22270" w:rsidRDefault="00B22270" w:rsidP="00B22270">
            <w:pPr>
              <w:spacing w:line="340" w:lineRule="exact"/>
              <w:ind w:left="108" w:right="64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презентация, работа в</w:t>
            </w:r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группах</w:t>
            </w:r>
          </w:p>
        </w:tc>
      </w:tr>
      <w:tr w:rsidR="00B22270" w:rsidRPr="00B22270" w:rsidTr="00D02A39">
        <w:trPr>
          <w:trHeight w:val="337"/>
        </w:trPr>
        <w:tc>
          <w:tcPr>
            <w:tcW w:w="1418" w:type="dxa"/>
          </w:tcPr>
          <w:p w:rsidR="00B22270" w:rsidRPr="00B22270" w:rsidRDefault="00B22270" w:rsidP="00B22270">
            <w:pPr>
              <w:spacing w:before="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3-4</w:t>
            </w:r>
          </w:p>
        </w:tc>
        <w:tc>
          <w:tcPr>
            <w:tcW w:w="3968" w:type="dxa"/>
          </w:tcPr>
          <w:p w:rsidR="00B22270" w:rsidRPr="00B22270" w:rsidRDefault="00B22270" w:rsidP="00B22270">
            <w:pPr>
              <w:spacing w:before="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дорогам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идут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машины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беседы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тренинг</w:t>
            </w:r>
            <w:proofErr w:type="spellEnd"/>
          </w:p>
        </w:tc>
      </w:tr>
      <w:tr w:rsidR="00B22270" w:rsidRPr="00B22270" w:rsidTr="00D02A39">
        <w:trPr>
          <w:trHeight w:val="340"/>
        </w:trPr>
        <w:tc>
          <w:tcPr>
            <w:tcW w:w="1418" w:type="dxa"/>
          </w:tcPr>
          <w:p w:rsidR="00B22270" w:rsidRPr="00B22270" w:rsidRDefault="00B22270" w:rsidP="00B22270">
            <w:pPr>
              <w:spacing w:before="11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5-6</w:t>
            </w:r>
          </w:p>
        </w:tc>
        <w:tc>
          <w:tcPr>
            <w:tcW w:w="3968" w:type="dxa"/>
          </w:tcPr>
          <w:p w:rsidR="00B22270" w:rsidRPr="00B22270" w:rsidRDefault="00B22270" w:rsidP="00B22270">
            <w:pPr>
              <w:spacing w:before="11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Все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работы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хороши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11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B22270">
            <w:pPr>
              <w:spacing w:before="11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игра-конкурс</w:t>
            </w:r>
            <w:proofErr w:type="spellEnd"/>
          </w:p>
        </w:tc>
      </w:tr>
      <w:tr w:rsidR="00B22270" w:rsidRPr="00B22270" w:rsidTr="00D02A39">
        <w:trPr>
          <w:trHeight w:val="340"/>
        </w:trPr>
        <w:tc>
          <w:tcPr>
            <w:tcW w:w="1418" w:type="dxa"/>
          </w:tcPr>
          <w:p w:rsidR="00B22270" w:rsidRPr="00B22270" w:rsidRDefault="00B22270" w:rsidP="00B22270">
            <w:pPr>
              <w:spacing w:before="9" w:line="311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7-8</w:t>
            </w:r>
          </w:p>
        </w:tc>
        <w:tc>
          <w:tcPr>
            <w:tcW w:w="3968" w:type="dxa"/>
          </w:tcPr>
          <w:p w:rsidR="00B22270" w:rsidRPr="00B22270" w:rsidRDefault="00B22270" w:rsidP="00B22270">
            <w:pPr>
              <w:spacing w:before="9" w:line="311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«О</w:t>
            </w:r>
            <w:r w:rsidRPr="00B22270">
              <w:rPr>
                <w:rFonts w:ascii="Times New Roman" w:eastAsia="Times New Roman" w:hAnsi="Times New Roman" w:cs="Times New Roman"/>
                <w:spacing w:val="67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профессии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продавца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9" w:line="31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B22270">
            <w:pPr>
              <w:spacing w:before="9" w:line="31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беседа-тренинг</w:t>
            </w:r>
            <w:proofErr w:type="spellEnd"/>
          </w:p>
        </w:tc>
      </w:tr>
      <w:tr w:rsidR="00B22270" w:rsidRPr="00B22270" w:rsidTr="00D02A39">
        <w:trPr>
          <w:trHeight w:val="337"/>
        </w:trPr>
        <w:tc>
          <w:tcPr>
            <w:tcW w:w="1418" w:type="dxa"/>
          </w:tcPr>
          <w:p w:rsidR="00B22270" w:rsidRPr="00B22270" w:rsidRDefault="00B22270" w:rsidP="00B22270">
            <w:pPr>
              <w:spacing w:before="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9-10</w:t>
            </w:r>
          </w:p>
        </w:tc>
        <w:tc>
          <w:tcPr>
            <w:tcW w:w="3968" w:type="dxa"/>
          </w:tcPr>
          <w:p w:rsidR="00B22270" w:rsidRPr="00B22270" w:rsidRDefault="00B22270" w:rsidP="00B22270">
            <w:pPr>
              <w:spacing w:before="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«О</w:t>
            </w:r>
            <w:r w:rsidRPr="00B22270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профессии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библиотекаря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беседа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элементами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игры</w:t>
            </w:r>
            <w:proofErr w:type="spellEnd"/>
          </w:p>
        </w:tc>
      </w:tr>
      <w:tr w:rsidR="00B22270" w:rsidRPr="00B22270" w:rsidTr="00D02A39">
        <w:trPr>
          <w:trHeight w:val="340"/>
        </w:trPr>
        <w:tc>
          <w:tcPr>
            <w:tcW w:w="1418" w:type="dxa"/>
          </w:tcPr>
          <w:p w:rsidR="00B22270" w:rsidRPr="00B22270" w:rsidRDefault="00B22270" w:rsidP="00B22270">
            <w:pPr>
              <w:spacing w:before="12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11-12</w:t>
            </w:r>
          </w:p>
        </w:tc>
        <w:tc>
          <w:tcPr>
            <w:tcW w:w="3968" w:type="dxa"/>
          </w:tcPr>
          <w:p w:rsidR="00B22270" w:rsidRPr="00B22270" w:rsidRDefault="00B22270" w:rsidP="00B22270">
            <w:pPr>
              <w:spacing w:before="12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Праздник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городе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Мастеров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12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B22270">
            <w:pPr>
              <w:spacing w:before="12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КВН</w:t>
            </w:r>
          </w:p>
        </w:tc>
      </w:tr>
      <w:tr w:rsidR="00B22270" w:rsidRPr="00B22270" w:rsidTr="00D02A39">
        <w:trPr>
          <w:trHeight w:val="1016"/>
        </w:trPr>
        <w:tc>
          <w:tcPr>
            <w:tcW w:w="1418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lastRenderedPageBreak/>
              <w:t>13-14</w:t>
            </w:r>
          </w:p>
        </w:tc>
        <w:tc>
          <w:tcPr>
            <w:tcW w:w="3968" w:type="dxa"/>
          </w:tcPr>
          <w:p w:rsidR="00B22270" w:rsidRPr="00B22270" w:rsidRDefault="00B22270" w:rsidP="00B22270">
            <w:pPr>
              <w:spacing w:before="9" w:line="252" w:lineRule="auto"/>
              <w:ind w:left="105" w:right="57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Работники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издательства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и</w:t>
            </w:r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типографии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Экскурсия</w:t>
            </w:r>
            <w:r w:rsidRPr="00B22270">
              <w:rPr>
                <w:rFonts w:ascii="Times New Roman" w:eastAsia="Times New Roman" w:hAnsi="Times New Roman" w:cs="Times New Roman"/>
                <w:spacing w:val="68"/>
                <w:sz w:val="28"/>
                <w:lang w:val="ru-RU"/>
              </w:rPr>
              <w:t xml:space="preserve"> </w:t>
            </w:r>
            <w:proofErr w:type="gramStart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proofErr w:type="gramEnd"/>
          </w:p>
          <w:p w:rsidR="00B22270" w:rsidRPr="00B22270" w:rsidRDefault="00B22270" w:rsidP="00B22270">
            <w:pPr>
              <w:spacing w:line="340" w:lineRule="exact"/>
              <w:ind w:left="108" w:right="64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типографию,</w:t>
            </w:r>
            <w:r w:rsidRPr="00B222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ролевая</w:t>
            </w:r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игра</w:t>
            </w:r>
          </w:p>
        </w:tc>
      </w:tr>
      <w:tr w:rsidR="00B22270" w:rsidRPr="00B22270" w:rsidTr="00D02A39">
        <w:trPr>
          <w:trHeight w:val="337"/>
        </w:trPr>
        <w:tc>
          <w:tcPr>
            <w:tcW w:w="1418" w:type="dxa"/>
          </w:tcPr>
          <w:p w:rsidR="00B22270" w:rsidRPr="00B22270" w:rsidRDefault="00B22270" w:rsidP="00B22270">
            <w:pPr>
              <w:spacing w:before="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15-16</w:t>
            </w:r>
          </w:p>
        </w:tc>
        <w:tc>
          <w:tcPr>
            <w:tcW w:w="3968" w:type="dxa"/>
          </w:tcPr>
          <w:p w:rsidR="00B22270" w:rsidRPr="00B22270" w:rsidRDefault="00B22270" w:rsidP="00B22270">
            <w:pPr>
              <w:spacing w:before="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Как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приходят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вести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Экскурсия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на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почту</w:t>
            </w:r>
            <w:proofErr w:type="spellEnd"/>
          </w:p>
        </w:tc>
      </w:tr>
      <w:tr w:rsidR="00B22270" w:rsidRPr="00B22270" w:rsidTr="00D02A39">
        <w:trPr>
          <w:trHeight w:val="340"/>
        </w:trPr>
        <w:tc>
          <w:tcPr>
            <w:tcW w:w="1418" w:type="dxa"/>
          </w:tcPr>
          <w:p w:rsidR="00B22270" w:rsidRPr="00B22270" w:rsidRDefault="00B22270" w:rsidP="00B22270">
            <w:pPr>
              <w:spacing w:before="11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17-18</w:t>
            </w:r>
          </w:p>
        </w:tc>
        <w:tc>
          <w:tcPr>
            <w:tcW w:w="3968" w:type="dxa"/>
          </w:tcPr>
          <w:p w:rsidR="00B22270" w:rsidRPr="00B22270" w:rsidRDefault="00B22270" w:rsidP="00B22270">
            <w:pPr>
              <w:spacing w:before="11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Веселые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мастерские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11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B22270">
            <w:pPr>
              <w:spacing w:before="11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состязание</w:t>
            </w:r>
            <w:proofErr w:type="spellEnd"/>
          </w:p>
        </w:tc>
      </w:tr>
      <w:tr w:rsidR="00B22270" w:rsidRPr="00B22270" w:rsidTr="00D02A39">
        <w:trPr>
          <w:trHeight w:val="678"/>
        </w:trPr>
        <w:tc>
          <w:tcPr>
            <w:tcW w:w="1418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19-20</w:t>
            </w:r>
          </w:p>
        </w:tc>
        <w:tc>
          <w:tcPr>
            <w:tcW w:w="3968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Путешествие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Город</w:t>
            </w:r>
            <w:proofErr w:type="spellEnd"/>
          </w:p>
          <w:p w:rsidR="00B22270" w:rsidRPr="00B22270" w:rsidRDefault="00B22270" w:rsidP="00B22270">
            <w:pPr>
              <w:spacing w:before="1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Мастеров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профориентации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-</w:t>
            </w:r>
            <w:r w:rsidRPr="00B2227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игра</w:t>
            </w:r>
            <w:proofErr w:type="spellEnd"/>
          </w:p>
        </w:tc>
      </w:tr>
      <w:tr w:rsidR="00B22270" w:rsidRPr="00B22270" w:rsidTr="00D02A39">
        <w:trPr>
          <w:trHeight w:val="678"/>
        </w:trPr>
        <w:tc>
          <w:tcPr>
            <w:tcW w:w="1418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21-22</w:t>
            </w:r>
          </w:p>
        </w:tc>
        <w:tc>
          <w:tcPr>
            <w:tcW w:w="3968" w:type="dxa"/>
          </w:tcPr>
          <w:p w:rsidR="00B22270" w:rsidRPr="00B22270" w:rsidRDefault="00B22270" w:rsidP="00B22270">
            <w:pPr>
              <w:spacing w:line="338" w:lineRule="exact"/>
              <w:ind w:left="105" w:right="1906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Строительные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специальности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B22270">
            <w:pPr>
              <w:spacing w:line="338" w:lineRule="exact"/>
              <w:ind w:left="108" w:right="94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Практикум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защита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проекта</w:t>
            </w:r>
            <w:proofErr w:type="spellEnd"/>
          </w:p>
        </w:tc>
      </w:tr>
      <w:tr w:rsidR="00B22270" w:rsidRPr="00B22270" w:rsidTr="00D02A39">
        <w:trPr>
          <w:trHeight w:val="678"/>
        </w:trPr>
        <w:tc>
          <w:tcPr>
            <w:tcW w:w="1418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23-24</w:t>
            </w:r>
          </w:p>
        </w:tc>
        <w:tc>
          <w:tcPr>
            <w:tcW w:w="3968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«Время</w:t>
            </w:r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раздумье</w:t>
            </w:r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не</w:t>
            </w:r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теряй,</w:t>
            </w:r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proofErr w:type="gramEnd"/>
          </w:p>
          <w:p w:rsidR="00B22270" w:rsidRPr="00B22270" w:rsidRDefault="00B22270" w:rsidP="00B22270">
            <w:pPr>
              <w:spacing w:before="17" w:line="311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нами</w:t>
            </w:r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вместе</w:t>
            </w:r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трудись</w:t>
            </w:r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играй»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Игровой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вечер</w:t>
            </w:r>
            <w:proofErr w:type="spellEnd"/>
          </w:p>
        </w:tc>
      </w:tr>
      <w:tr w:rsidR="00B22270" w:rsidRPr="00B22270" w:rsidTr="00D02A39">
        <w:trPr>
          <w:trHeight w:val="1016"/>
        </w:trPr>
        <w:tc>
          <w:tcPr>
            <w:tcW w:w="1418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25-26</w:t>
            </w:r>
          </w:p>
        </w:tc>
        <w:tc>
          <w:tcPr>
            <w:tcW w:w="3968" w:type="dxa"/>
          </w:tcPr>
          <w:p w:rsidR="00B22270" w:rsidRPr="00B22270" w:rsidRDefault="00B22270" w:rsidP="00B22270">
            <w:pPr>
              <w:spacing w:line="338" w:lineRule="exact"/>
              <w:ind w:left="105" w:right="1733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Знакомство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B2227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промышленными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профессиями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Конкурс-праздник</w:t>
            </w:r>
            <w:proofErr w:type="spellEnd"/>
          </w:p>
        </w:tc>
      </w:tr>
      <w:tr w:rsidR="00B22270" w:rsidRPr="00B22270" w:rsidTr="00D02A39">
        <w:trPr>
          <w:trHeight w:val="337"/>
        </w:trPr>
        <w:tc>
          <w:tcPr>
            <w:tcW w:w="1418" w:type="dxa"/>
          </w:tcPr>
          <w:p w:rsidR="00B22270" w:rsidRPr="00B22270" w:rsidRDefault="00B22270" w:rsidP="00B22270">
            <w:pPr>
              <w:spacing w:before="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27-28</w:t>
            </w:r>
          </w:p>
        </w:tc>
        <w:tc>
          <w:tcPr>
            <w:tcW w:w="3968" w:type="dxa"/>
          </w:tcPr>
          <w:p w:rsidR="00B22270" w:rsidRPr="00B22270" w:rsidRDefault="00B22270" w:rsidP="00B22270">
            <w:pPr>
              <w:spacing w:before="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Человек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трудом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красен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Игра-соревнование</w:t>
            </w:r>
            <w:proofErr w:type="spellEnd"/>
          </w:p>
        </w:tc>
      </w:tr>
      <w:tr w:rsidR="00B22270" w:rsidRPr="00B22270" w:rsidTr="00D02A39">
        <w:trPr>
          <w:trHeight w:val="678"/>
        </w:trPr>
        <w:tc>
          <w:tcPr>
            <w:tcW w:w="1418" w:type="dxa"/>
          </w:tcPr>
          <w:p w:rsidR="00B22270" w:rsidRPr="00B22270" w:rsidRDefault="00B22270" w:rsidP="00B22270">
            <w:pPr>
              <w:spacing w:before="11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29-30</w:t>
            </w:r>
          </w:p>
        </w:tc>
        <w:tc>
          <w:tcPr>
            <w:tcW w:w="3968" w:type="dxa"/>
          </w:tcPr>
          <w:p w:rsidR="00B22270" w:rsidRPr="00B22270" w:rsidRDefault="00B22270" w:rsidP="00B22270">
            <w:pPr>
              <w:spacing w:line="338" w:lineRule="exact"/>
              <w:ind w:left="105" w:right="118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Успеешь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сам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научи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другого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11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B22270">
            <w:pPr>
              <w:spacing w:before="11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Практикум</w:t>
            </w:r>
            <w:proofErr w:type="spellEnd"/>
          </w:p>
        </w:tc>
      </w:tr>
      <w:tr w:rsidR="00B22270" w:rsidRPr="00B22270" w:rsidTr="00D02A39">
        <w:trPr>
          <w:trHeight w:val="340"/>
        </w:trPr>
        <w:tc>
          <w:tcPr>
            <w:tcW w:w="1418" w:type="dxa"/>
          </w:tcPr>
          <w:p w:rsidR="00B22270" w:rsidRPr="00B22270" w:rsidRDefault="00B22270" w:rsidP="00B22270">
            <w:pPr>
              <w:spacing w:before="9" w:line="311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31-32</w:t>
            </w:r>
          </w:p>
        </w:tc>
        <w:tc>
          <w:tcPr>
            <w:tcW w:w="3968" w:type="dxa"/>
          </w:tcPr>
          <w:p w:rsidR="00B22270" w:rsidRPr="00B22270" w:rsidRDefault="00B22270" w:rsidP="00B22270">
            <w:pPr>
              <w:spacing w:before="9" w:line="311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Чей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участок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лучше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9" w:line="31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B22270">
            <w:pPr>
              <w:spacing w:before="9" w:line="31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Практикум</w:t>
            </w:r>
            <w:proofErr w:type="spellEnd"/>
          </w:p>
        </w:tc>
      </w:tr>
      <w:tr w:rsidR="00B22270" w:rsidRPr="00B22270" w:rsidTr="00D02A39">
        <w:trPr>
          <w:trHeight w:val="339"/>
        </w:trPr>
        <w:tc>
          <w:tcPr>
            <w:tcW w:w="1418" w:type="dxa"/>
          </w:tcPr>
          <w:p w:rsidR="00B22270" w:rsidRPr="00B22270" w:rsidRDefault="00B22270" w:rsidP="00B22270">
            <w:pPr>
              <w:spacing w:before="9" w:line="311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33-34</w:t>
            </w:r>
          </w:p>
        </w:tc>
        <w:tc>
          <w:tcPr>
            <w:tcW w:w="3968" w:type="dxa"/>
          </w:tcPr>
          <w:p w:rsidR="00B22270" w:rsidRPr="00B22270" w:rsidRDefault="00B22270" w:rsidP="00B22270">
            <w:pPr>
              <w:spacing w:before="9" w:line="311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Кулинарный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поединок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9" w:line="31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B22270">
            <w:pPr>
              <w:spacing w:before="9" w:line="31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Практикум</w:t>
            </w:r>
            <w:proofErr w:type="spellEnd"/>
          </w:p>
        </w:tc>
      </w:tr>
    </w:tbl>
    <w:p w:rsidR="00982A87" w:rsidRDefault="00982A87" w:rsidP="00982A87">
      <w:pPr>
        <w:shd w:val="clear" w:color="auto" w:fill="FFFFFF"/>
        <w:spacing w:after="0" w:afterAutospacing="1" w:line="304" w:lineRule="atLeast"/>
        <w:ind w:left="66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82A87" w:rsidRPr="00982A87" w:rsidRDefault="00982A87" w:rsidP="00982A87">
      <w:pPr>
        <w:shd w:val="clear" w:color="auto" w:fill="FFFFFF"/>
        <w:spacing w:after="0" w:afterAutospacing="1" w:line="304" w:lineRule="atLeast"/>
        <w:ind w:left="66"/>
        <w:jc w:val="both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Формы учёта знаний, умений:</w:t>
      </w:r>
    </w:p>
    <w:p w:rsidR="00982A87" w:rsidRPr="00982A87" w:rsidRDefault="00982A87" w:rsidP="00982A87">
      <w:pPr>
        <w:shd w:val="clear" w:color="auto" w:fill="FFFFFF"/>
        <w:spacing w:after="0" w:line="304" w:lineRule="atLeast"/>
        <w:ind w:left="78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</w:t>
      </w:r>
      <w:r w:rsidRPr="00982A8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</w:t>
      </w:r>
      <w:r w:rsidRPr="00982A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Выполнение самостоятельной творческой работы.</w:t>
      </w:r>
    </w:p>
    <w:p w:rsidR="00982A87" w:rsidRPr="00982A87" w:rsidRDefault="00982A87" w:rsidP="00982A87">
      <w:pPr>
        <w:shd w:val="clear" w:color="auto" w:fill="FFFFFF"/>
        <w:spacing w:after="0" w:line="304" w:lineRule="atLeast"/>
        <w:ind w:left="78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</w:t>
      </w:r>
      <w:r w:rsidRPr="00982A8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</w:t>
      </w:r>
      <w:r w:rsidRPr="00982A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Традиционные выставки, приуроченные к календарным праздникам.</w:t>
      </w:r>
    </w:p>
    <w:p w:rsidR="00982A87" w:rsidRPr="00982A87" w:rsidRDefault="00982A87" w:rsidP="00982A87">
      <w:pPr>
        <w:shd w:val="clear" w:color="auto" w:fill="FFFFFF"/>
        <w:spacing w:after="0" w:line="304" w:lineRule="atLeast"/>
        <w:ind w:left="78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</w:t>
      </w:r>
      <w:r w:rsidRPr="00982A8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</w:t>
      </w:r>
      <w:r w:rsidRPr="00982A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Тематические выставки </w:t>
      </w:r>
      <w:proofErr w:type="gramStart"/>
      <w:r w:rsidRPr="00982A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согласно</w:t>
      </w:r>
      <w:proofErr w:type="gramEnd"/>
      <w:r w:rsidRPr="00982A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тематического плана.</w:t>
      </w:r>
    </w:p>
    <w:p w:rsidR="005D7942" w:rsidRDefault="005D7942" w:rsidP="00982A87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82A87" w:rsidRPr="00982A87" w:rsidRDefault="00982A87" w:rsidP="00982A87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ОПИСАНИЕ МАТЕРИАЛЬНО-ТЕХНИЧЕСКОГО ОБЕСПЕЧЕНИЯ</w:t>
      </w:r>
    </w:p>
    <w:p w:rsidR="00982A87" w:rsidRPr="00982A87" w:rsidRDefault="00982A87" w:rsidP="00982A87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ПРОГРАММЫ</w:t>
      </w:r>
    </w:p>
    <w:tbl>
      <w:tblPr>
        <w:tblW w:w="14884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7576"/>
        <w:gridCol w:w="6571"/>
      </w:tblGrid>
      <w:tr w:rsidR="00982A87" w:rsidRPr="00982A87" w:rsidTr="00D02A39">
        <w:trPr>
          <w:trHeight w:val="145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7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НАИМЕНОВАНИЕ  ОБЪЕКТОВ И СРЕДСТВ МАТЕРИАЛЬНО-ТЕХНИЧЕСКОГО ОБЕСПЕЧЕНИЯ.</w:t>
            </w:r>
          </w:p>
        </w:tc>
        <w:tc>
          <w:tcPr>
            <w:tcW w:w="6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КОЛИЧЕСТВО.</w:t>
            </w:r>
          </w:p>
        </w:tc>
      </w:tr>
      <w:tr w:rsidR="00982A87" w:rsidRPr="00982A87" w:rsidTr="00D02A39">
        <w:trPr>
          <w:trHeight w:val="145"/>
        </w:trPr>
        <w:tc>
          <w:tcPr>
            <w:tcW w:w="148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Библиотечный фонд.</w:t>
            </w:r>
          </w:p>
        </w:tc>
      </w:tr>
      <w:tr w:rsidR="00982A87" w:rsidRPr="00982A87" w:rsidTr="00D02A39">
        <w:trPr>
          <w:trHeight w:val="14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145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А. Я. Журкина, С.Н. Чистякова, Т.В. Васильева и др. Методи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ка формирования профессионального самоопределения школь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ников на различных возрастных этапах. — Кемерово, 1996.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82A87" w:rsidRPr="00982A87" w:rsidTr="00D02A39">
        <w:trPr>
          <w:trHeight w:val="14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145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О.В. Багрова. Введение в мир профессий. / О.В. Багрова. /  Волгоград. Издательство « Учитель», 2009 – 159с.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82A87" w:rsidRPr="00982A87" w:rsidTr="00D02A39">
        <w:trPr>
          <w:trHeight w:val="14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145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Шорыгина Т.А. Профессии. Какие они. /Т. А. Шорыгина – М.: Издательство ГНОМ и Д, 2007 -96с.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82A87" w:rsidRPr="00982A87" w:rsidTr="00D02A39">
        <w:trPr>
          <w:trHeight w:val="14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145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145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Шалаева Г.П. Кем мне стать? Большая книга профессий. — М., 2010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82A87" w:rsidRPr="00982A87" w:rsidTr="00D02A39">
        <w:trPr>
          <w:trHeight w:val="145"/>
        </w:trPr>
        <w:tc>
          <w:tcPr>
            <w:tcW w:w="148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Технические средства обучения.</w:t>
            </w:r>
          </w:p>
        </w:tc>
      </w:tr>
      <w:tr w:rsidR="00982A87" w:rsidRPr="00982A87" w:rsidTr="00D02A39">
        <w:trPr>
          <w:trHeight w:val="14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145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Интерактивная доска.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82A87" w:rsidRPr="00982A87" w:rsidTr="00D02A39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Мультимедийный комплекс.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82A87" w:rsidRPr="00982A87" w:rsidTr="00D02A39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Принтер.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82A87" w:rsidRPr="00982A87" w:rsidTr="00D02A39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Сканер.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82A87" w:rsidRPr="00982A87" w:rsidTr="00D02A39">
        <w:trPr>
          <w:trHeight w:val="513"/>
        </w:trPr>
        <w:tc>
          <w:tcPr>
            <w:tcW w:w="148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Экранно-звуковые пособия.</w:t>
            </w:r>
          </w:p>
        </w:tc>
      </w:tr>
      <w:tr w:rsidR="00982A87" w:rsidRPr="00982A87" w:rsidTr="00D02A39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Презентации к занятиям.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82A87" w:rsidRPr="00982A87" w:rsidTr="00D02A39">
        <w:trPr>
          <w:trHeight w:val="528"/>
        </w:trPr>
        <w:tc>
          <w:tcPr>
            <w:tcW w:w="148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Материалы и инструменты</w:t>
            </w:r>
          </w:p>
        </w:tc>
      </w:tr>
      <w:tr w:rsidR="00982A87" w:rsidRPr="00982A87" w:rsidTr="00D02A39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Наборы цветной бумаги, картона, ватманы.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82A87" w:rsidRPr="00982A87" w:rsidTr="00D02A39">
        <w:trPr>
          <w:trHeight w:val="528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Пластилин.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82A87" w:rsidRPr="00982A87" w:rsidTr="00D02A39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Ножницы, клей.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82A87" w:rsidRPr="00982A87" w:rsidTr="00D02A39">
        <w:trPr>
          <w:trHeight w:val="528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4.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Образцы готовых изделий.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82A87" w:rsidRPr="00982A87" w:rsidTr="00D02A39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Картонные коробки для (конструирования)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82A87" w:rsidRPr="00982A87" w:rsidTr="00D02A39">
        <w:trPr>
          <w:trHeight w:val="176"/>
        </w:trPr>
        <w:tc>
          <w:tcPr>
            <w:tcW w:w="148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Оборудование класса.</w:t>
            </w:r>
          </w:p>
        </w:tc>
      </w:tr>
      <w:tr w:rsidR="00982A87" w:rsidRPr="00982A87" w:rsidTr="00D02A39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Учительский стол, стул.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82A87" w:rsidRPr="00982A87" w:rsidTr="00D02A39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Ученические столы, стулья.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</w:tr>
      <w:tr w:rsidR="00982A87" w:rsidRPr="00982A87" w:rsidTr="00D02A39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Доски  для  размещения образцов изделий и готовых поделок.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82A87" w:rsidRPr="00982A87" w:rsidTr="00D02A39">
        <w:trPr>
          <w:trHeight w:val="528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Шкафы для хранения необходимых материалов для занятий.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</w:tbl>
    <w:p w:rsidR="00982A87" w:rsidRPr="00982A87" w:rsidRDefault="00982A87" w:rsidP="00982A87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982A87" w:rsidRPr="00982A87" w:rsidRDefault="00982A87" w:rsidP="00982A87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Список литературы для учителя</w:t>
      </w:r>
    </w:p>
    <w:p w:rsidR="00982A87" w:rsidRPr="00982A87" w:rsidRDefault="00982A87" w:rsidP="00982A87">
      <w:pPr>
        <w:shd w:val="clear" w:color="auto" w:fill="FFFFFF"/>
        <w:spacing w:after="0" w:line="304" w:lineRule="atLeast"/>
        <w:ind w:left="-142" w:hanging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</w:t>
      </w:r>
      <w:r w:rsidRPr="00982A8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</w:t>
      </w: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Маршак С.Я. Сказки, песни, загадки. / С.Я. Маршак – М.: Издательство «Детская литература», 1987 – 192с.</w:t>
      </w:r>
    </w:p>
    <w:p w:rsidR="00982A87" w:rsidRPr="00982A87" w:rsidRDefault="00982A87" w:rsidP="00982A87">
      <w:pPr>
        <w:shd w:val="clear" w:color="auto" w:fill="FFFFFF"/>
        <w:spacing w:after="0" w:line="304" w:lineRule="atLeast"/>
        <w:ind w:left="-142" w:hanging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</w:t>
      </w:r>
      <w:r w:rsidRPr="00982A8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</w:t>
      </w: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Михалков С. Дядя Степа и другие. / С. Михалков – М.: Издательство «Детская литература», 1989 -310с.</w:t>
      </w:r>
    </w:p>
    <w:p w:rsidR="00982A87" w:rsidRPr="00982A87" w:rsidRDefault="00982A87" w:rsidP="00982A87">
      <w:pPr>
        <w:shd w:val="clear" w:color="auto" w:fill="FFFFFF"/>
        <w:spacing w:after="0" w:line="304" w:lineRule="atLeast"/>
        <w:ind w:left="-142" w:hanging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</w:t>
      </w:r>
      <w:r w:rsidRPr="00982A8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</w:t>
      </w: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Носов Н. Приключение незнайки и его друзей. / Н. Носов – М.: Издательство «Детская литература», 1987 – 160с.</w:t>
      </w:r>
    </w:p>
    <w:p w:rsidR="00982A87" w:rsidRPr="00982A87" w:rsidRDefault="00982A87" w:rsidP="00982A87">
      <w:pPr>
        <w:shd w:val="clear" w:color="auto" w:fill="FFFFFF"/>
        <w:spacing w:after="0" w:line="304" w:lineRule="atLeast"/>
        <w:ind w:left="-142" w:hanging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</w:t>
      </w:r>
      <w:r w:rsidRPr="00982A8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</w:t>
      </w:r>
      <w:proofErr w:type="spell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Родари</w:t>
      </w:r>
      <w:proofErr w:type="spell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Д.</w:t>
      </w:r>
      <w:proofErr w:type="gram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Чем пахнут ремесла? / Д. </w:t>
      </w:r>
      <w:proofErr w:type="spell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Родари</w:t>
      </w:r>
      <w:proofErr w:type="spell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–М</w:t>
      </w:r>
      <w:proofErr w:type="gram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.: Издательство «Детская литература», 1989 -15с.</w:t>
      </w:r>
    </w:p>
    <w:p w:rsidR="00982A87" w:rsidRPr="00982A87" w:rsidRDefault="00982A87" w:rsidP="00982A87">
      <w:pPr>
        <w:shd w:val="clear" w:color="auto" w:fill="FFFFFF"/>
        <w:spacing w:after="0" w:line="304" w:lineRule="atLeast"/>
        <w:ind w:left="-142" w:hanging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5.</w:t>
      </w:r>
      <w:r w:rsidRPr="00982A8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</w:t>
      </w: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Успенский Э. Седьмая профессия Маши Филиппенко / Э. Успенский – «Стрекоза», 2000 – 79с.</w:t>
      </w:r>
    </w:p>
    <w:p w:rsidR="00982A87" w:rsidRPr="00982A87" w:rsidRDefault="00982A87" w:rsidP="00982A87">
      <w:pPr>
        <w:shd w:val="clear" w:color="auto" w:fill="FFFFFF"/>
        <w:spacing w:after="0" w:line="304" w:lineRule="atLeast"/>
        <w:ind w:left="-142" w:hanging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6.</w:t>
      </w:r>
      <w:r w:rsidRPr="00982A8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</w:t>
      </w: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Френкель П.Л. Я расту. / П.Л. Френкель – М.: Издательство « Детская литература», 1986 – 56с.</w:t>
      </w:r>
    </w:p>
    <w:p w:rsidR="00982A87" w:rsidRPr="00982A87" w:rsidRDefault="00982A87" w:rsidP="00982A87">
      <w:pPr>
        <w:shd w:val="clear" w:color="auto" w:fill="FFFFFF"/>
        <w:spacing w:after="0" w:line="304" w:lineRule="atLeast"/>
        <w:ind w:left="-142" w:hanging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7.</w:t>
      </w:r>
      <w:r w:rsidRPr="00982A8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</w:t>
      </w: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Чуковский К. Доктор Айболит. / К. Чуковский – М.: Издательство «Детская литература»,…1989-…с.</w:t>
      </w:r>
    </w:p>
    <w:p w:rsidR="00982A87" w:rsidRPr="00982A87" w:rsidRDefault="00982A87" w:rsidP="00982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982A87" w:rsidRPr="00982A87" w:rsidRDefault="00982A87" w:rsidP="00982A87">
      <w:pPr>
        <w:shd w:val="clear" w:color="auto" w:fill="FFFFFF"/>
        <w:spacing w:after="0" w:afterAutospacing="1" w:line="304" w:lineRule="atLeast"/>
        <w:ind w:left="142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Дополнительная литература:</w:t>
      </w:r>
    </w:p>
    <w:p w:rsidR="00982A87" w:rsidRPr="00982A87" w:rsidRDefault="00982A87" w:rsidP="00982A87">
      <w:pPr>
        <w:shd w:val="clear" w:color="auto" w:fill="FFFFFF"/>
        <w:spacing w:after="0" w:line="304" w:lineRule="atLeast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</w:t>
      </w:r>
      <w:r w:rsidRPr="00982A8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proofErr w:type="spell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Барсева</w:t>
      </w:r>
      <w:proofErr w:type="spell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Л.Б. Обучение сюжетн</w:t>
      </w:r>
      <w:proofErr w:type="gram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о-</w:t>
      </w:r>
      <w:proofErr w:type="gram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ролевой игре детей с проблемами интеллектуального развития / Л.Б. </w:t>
      </w:r>
      <w:proofErr w:type="spell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Барсева</w:t>
      </w:r>
      <w:proofErr w:type="spell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– Санкт- Петербург. Издательство «СОЮЗ», 2001 – 412с.</w:t>
      </w:r>
    </w:p>
    <w:p w:rsidR="00982A87" w:rsidRPr="00982A87" w:rsidRDefault="00982A87" w:rsidP="00982A87">
      <w:pPr>
        <w:shd w:val="clear" w:color="auto" w:fill="FFFFFF"/>
        <w:spacing w:after="0" w:line="304" w:lineRule="atLeast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</w:t>
      </w:r>
      <w:r w:rsidRPr="00982A8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proofErr w:type="gram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Багрова</w:t>
      </w:r>
      <w:proofErr w:type="gram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О.В. Введение в мир профессий. / О.В. Багрова. /  Волгоград. Издательство « Учитель», 2009 – 159с.</w:t>
      </w:r>
    </w:p>
    <w:p w:rsidR="00982A87" w:rsidRPr="00982A87" w:rsidRDefault="00982A87" w:rsidP="00982A87">
      <w:pPr>
        <w:shd w:val="clear" w:color="auto" w:fill="FFFFFF"/>
        <w:spacing w:after="0" w:line="304" w:lineRule="atLeast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Pr="00982A8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proofErr w:type="spell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Блонский</w:t>
      </w:r>
      <w:proofErr w:type="spell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П.П. Психология младшего школьника. [Текст]/ П. П. </w:t>
      </w:r>
      <w:proofErr w:type="spell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Блонский</w:t>
      </w:r>
      <w:proofErr w:type="spell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. - Воронеж: НПО «</w:t>
      </w:r>
      <w:proofErr w:type="spell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Модек</w:t>
      </w:r>
      <w:proofErr w:type="spell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», 1997. - 278с.</w:t>
      </w:r>
    </w:p>
    <w:p w:rsidR="00982A87" w:rsidRPr="00982A87" w:rsidRDefault="00982A87" w:rsidP="00982A87">
      <w:pPr>
        <w:shd w:val="clear" w:color="auto" w:fill="FFFFFF"/>
        <w:spacing w:after="0" w:line="304" w:lineRule="atLeast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4.</w:t>
      </w:r>
      <w:r w:rsidRPr="00982A8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Каргина, З. А. Технология разработки образовательной программы дополнительного образования детей [Текст]/ З. А. Каргина // Внешкольник. – 2006. - № 5. – С. 11-15.</w:t>
      </w:r>
    </w:p>
    <w:p w:rsidR="00982A87" w:rsidRPr="00982A87" w:rsidRDefault="00982A87" w:rsidP="00982A87">
      <w:pPr>
        <w:shd w:val="clear" w:color="auto" w:fill="FFFFFF"/>
        <w:spacing w:after="0" w:line="304" w:lineRule="atLeast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</w:t>
      </w:r>
      <w:r w:rsidRPr="00982A8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Катаева А.А. Дидактические игры в обучении дошкольников с отклонением в развитии / А.А. Катаева – М.: ВЛАДОС, 2001 – 220с.</w:t>
      </w:r>
    </w:p>
    <w:p w:rsidR="00982A87" w:rsidRPr="00982A87" w:rsidRDefault="00982A87" w:rsidP="00982A87">
      <w:pPr>
        <w:shd w:val="clear" w:color="auto" w:fill="FFFFFF"/>
        <w:spacing w:after="0" w:line="304" w:lineRule="atLeast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</w:t>
      </w:r>
      <w:r w:rsidRPr="00982A8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Козлова М.А. Классные часы 1- 4 </w:t>
      </w:r>
      <w:proofErr w:type="spell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 /М.А. Козлова-М: Изд. «Экзамен», 2009. - 317с.</w:t>
      </w:r>
    </w:p>
    <w:p w:rsidR="00982A87" w:rsidRPr="00982A87" w:rsidRDefault="00982A87" w:rsidP="00982A87">
      <w:pPr>
        <w:shd w:val="clear" w:color="auto" w:fill="FFFFFF"/>
        <w:spacing w:after="0" w:line="304" w:lineRule="atLeast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</w:t>
      </w:r>
      <w:r w:rsidRPr="00982A8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Сасова И.А. Экономика 2 </w:t>
      </w:r>
      <w:proofErr w:type="spell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[ </w:t>
      </w:r>
      <w:proofErr w:type="gram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текст], тетрадь творческих заданий. / И.А. Сасова, В.Н. </w:t>
      </w:r>
      <w:proofErr w:type="spell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Земасенская</w:t>
      </w:r>
      <w:proofErr w:type="spell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 – М.: Вита-Пресс, 2007, 2008</w:t>
      </w:r>
    </w:p>
    <w:p w:rsidR="00982A87" w:rsidRPr="00982A87" w:rsidRDefault="00982A87" w:rsidP="00982A87">
      <w:pPr>
        <w:shd w:val="clear" w:color="auto" w:fill="FFFFFF"/>
        <w:spacing w:after="0" w:line="304" w:lineRule="atLeast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</w:t>
      </w:r>
      <w:r w:rsidRPr="00982A8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Сборник авторских программ дополнительного обр. детей</w:t>
      </w:r>
      <w:proofErr w:type="gram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/ С</w:t>
      </w:r>
      <w:proofErr w:type="gram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ост. А. Г. Лазарева. – М.: </w:t>
      </w:r>
      <w:proofErr w:type="spell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Илекса</w:t>
      </w:r>
      <w:proofErr w:type="spell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; Народное образование; Ставрополь: </w:t>
      </w:r>
      <w:proofErr w:type="spell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Сервисшкола</w:t>
      </w:r>
      <w:proofErr w:type="spell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, 2002. – 312с</w:t>
      </w:r>
      <w:proofErr w:type="gram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Ш</w:t>
      </w:r>
      <w:proofErr w:type="gram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орыгина Т.А.</w:t>
      </w:r>
    </w:p>
    <w:p w:rsidR="00982A87" w:rsidRPr="00982A87" w:rsidRDefault="00982A87" w:rsidP="00982A87">
      <w:pPr>
        <w:shd w:val="clear" w:color="auto" w:fill="FFFFFF"/>
        <w:spacing w:after="0" w:line="304" w:lineRule="atLeast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9.</w:t>
      </w:r>
      <w:r w:rsidRPr="00982A8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Профессии. Какие они. /Т. А. Шорыгина – М.: Издательство ГНОМ и Д, 2007 -96с.</w:t>
      </w:r>
    </w:p>
    <w:p w:rsidR="00982A87" w:rsidRPr="00982A87" w:rsidRDefault="00982A87" w:rsidP="00982A87">
      <w:pPr>
        <w:shd w:val="clear" w:color="auto" w:fill="FFFFFF"/>
        <w:spacing w:after="0" w:line="304" w:lineRule="atLeast"/>
        <w:ind w:left="-142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22270" w:rsidRPr="009C0B0C" w:rsidRDefault="009C0B0C" w:rsidP="00982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B0C">
        <w:rPr>
          <w:rFonts w:ascii="Times New Roman" w:eastAsia="Times New Roman" w:hAnsi="Times New Roman" w:cs="Times New Roman"/>
          <w:sz w:val="24"/>
          <w:szCs w:val="24"/>
        </w:rPr>
        <w:t>Электронные ресурсы</w:t>
      </w:r>
    </w:p>
    <w:p w:rsidR="009C0B0C" w:rsidRPr="009C0B0C" w:rsidRDefault="00E67BBC" w:rsidP="00982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9C0B0C"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 w:rsidR="009C0B0C" w:rsidRPr="009C0B0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://</w:t>
        </w:r>
        <w:proofErr w:type="spellStart"/>
        <w:r w:rsidR="009C0B0C"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proektoria</w:t>
        </w:r>
        <w:proofErr w:type="spellEnd"/>
        <w:r w:rsidR="009C0B0C" w:rsidRPr="009C0B0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="009C0B0C"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online</w:t>
        </w:r>
        <w:r w:rsidR="009C0B0C" w:rsidRPr="009C0B0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/</w:t>
        </w:r>
        <w:r w:rsidR="009C0B0C"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lessons</w:t>
        </w:r>
      </w:hyperlink>
    </w:p>
    <w:p w:rsidR="009C0B0C" w:rsidRPr="00D02A39" w:rsidRDefault="00E67BBC" w:rsidP="00982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1" w:history="1">
        <w:r w:rsidR="009C0B0C"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="009C0B0C" w:rsidRPr="00D02A3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://</w:t>
        </w:r>
        <w:r w:rsidR="009C0B0C"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atlas</w:t>
        </w:r>
        <w:r w:rsidR="009C0B0C" w:rsidRPr="00D02A3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100.</w:t>
        </w:r>
        <w:r w:rsidR="009C0B0C"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r w:rsidR="009C0B0C" w:rsidRPr="00D02A3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/</w:t>
        </w:r>
      </w:hyperlink>
    </w:p>
    <w:p w:rsidR="009C0B0C" w:rsidRPr="009C0B0C" w:rsidRDefault="009C0B0C" w:rsidP="00982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http://bilet- help.worldskills.ru/</w:t>
      </w:r>
    </w:p>
    <w:p w:rsidR="009C0B0C" w:rsidRPr="009C0B0C" w:rsidRDefault="009C0B0C" w:rsidP="00982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12" w:history="1">
        <w:r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http://</w:t>
        </w:r>
        <w:proofErr w:type="spellStart"/>
        <w:r w:rsidRPr="009C0B0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экокласс</w:t>
        </w:r>
        <w:proofErr w:type="spellEnd"/>
        <w:r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.</w:t>
        </w:r>
        <w:proofErr w:type="spellStart"/>
        <w:r w:rsidRPr="009C0B0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рф</w:t>
        </w:r>
        <w:proofErr w:type="spellEnd"/>
        <w:r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/</w:t>
        </w:r>
      </w:hyperlink>
    </w:p>
    <w:p w:rsidR="009C0B0C" w:rsidRPr="009C0B0C" w:rsidRDefault="009C0B0C" w:rsidP="00982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13" w:history="1">
        <w:r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https://navigatum.ru</w:t>
        </w:r>
      </w:hyperlink>
    </w:p>
    <w:p w:rsidR="009C0B0C" w:rsidRPr="009C0B0C" w:rsidRDefault="009C0B0C" w:rsidP="00982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>/https://proektoria.online/lessons</w:t>
      </w:r>
    </w:p>
    <w:p w:rsidR="009C0B0C" w:rsidRPr="009C0B0C" w:rsidRDefault="009C0B0C" w:rsidP="00982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14" w:history="1">
        <w:r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http://atlas100.ru/</w:t>
        </w:r>
      </w:hyperlink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9C0B0C" w:rsidRPr="009C0B0C" w:rsidRDefault="009C0B0C" w:rsidP="00982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>http://bilet- help.worldskills.ru/,</w:t>
      </w:r>
    </w:p>
    <w:p w:rsidR="009C0B0C" w:rsidRPr="009C0B0C" w:rsidRDefault="009C0B0C" w:rsidP="00982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>http://</w:t>
      </w:r>
      <w:proofErr w:type="spellStart"/>
      <w:r w:rsidRPr="009C0B0C">
        <w:rPr>
          <w:rFonts w:ascii="Times New Roman" w:eastAsia="Times New Roman" w:hAnsi="Times New Roman" w:cs="Times New Roman"/>
          <w:sz w:val="24"/>
          <w:szCs w:val="24"/>
        </w:rPr>
        <w:t>экокласс</w:t>
      </w:r>
      <w:proofErr w:type="spellEnd"/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spellStart"/>
      <w:r w:rsidRPr="009C0B0C">
        <w:rPr>
          <w:rFonts w:ascii="Times New Roman" w:eastAsia="Times New Roman" w:hAnsi="Times New Roman" w:cs="Times New Roman"/>
          <w:sz w:val="24"/>
          <w:szCs w:val="24"/>
        </w:rPr>
        <w:t>рф</w:t>
      </w:r>
      <w:proofErr w:type="spellEnd"/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 </w:t>
      </w:r>
      <w:hyperlink r:id="rId15" w:history="1">
        <w:r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https://navigatum.ru/</w:t>
        </w:r>
      </w:hyperlink>
    </w:p>
    <w:p w:rsidR="009C0B0C" w:rsidRPr="009C0B0C" w:rsidRDefault="00E67BBC" w:rsidP="00982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6" w:history="1">
        <w:r w:rsidR="009C0B0C"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https://proektoria.online/lessons</w:t>
        </w:r>
      </w:hyperlink>
    </w:p>
    <w:p w:rsidR="009C0B0C" w:rsidRPr="009C0B0C" w:rsidRDefault="009C0B0C" w:rsidP="00982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17" w:history="1">
        <w:r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http://atlas100.ru/</w:t>
        </w:r>
      </w:hyperlink>
    </w:p>
    <w:p w:rsidR="009C0B0C" w:rsidRPr="009C0B0C" w:rsidRDefault="009C0B0C" w:rsidP="00982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http://bilet- help.worldskills.ru/</w:t>
      </w:r>
    </w:p>
    <w:p w:rsidR="009C0B0C" w:rsidRPr="009C0B0C" w:rsidRDefault="009C0B0C" w:rsidP="00982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18" w:history="1">
        <w:r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http://экокласс.рф/</w:t>
        </w:r>
      </w:hyperlink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C0B0C" w:rsidRPr="009C0B0C" w:rsidRDefault="00E67BBC" w:rsidP="00982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9" w:history="1">
        <w:r w:rsidR="009C0B0C" w:rsidRPr="0079064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https://navigatum.ru/</w:t>
        </w:r>
      </w:hyperlink>
    </w:p>
    <w:p w:rsidR="009C0B0C" w:rsidRPr="009C0B0C" w:rsidRDefault="00E67BBC" w:rsidP="00982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20" w:history="1">
        <w:r w:rsidR="009C0B0C" w:rsidRPr="0079064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https://proektoria.online/lessons</w:t>
        </w:r>
      </w:hyperlink>
      <w:r w:rsidR="009C0B0C"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9C0B0C" w:rsidRPr="009C0B0C" w:rsidRDefault="009C0B0C" w:rsidP="00982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21" w:history="1">
        <w:r w:rsidRPr="0079064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http://atlas100.ru/</w:t>
        </w:r>
      </w:hyperlink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9C0B0C" w:rsidRPr="00D02A39" w:rsidRDefault="009C0B0C" w:rsidP="00982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http://bilet- help.worldskills.ru/,</w:t>
      </w:r>
    </w:p>
    <w:p w:rsidR="009C0B0C" w:rsidRPr="00D02A39" w:rsidRDefault="009C0B0C" w:rsidP="00982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22" w:history="1">
        <w:r w:rsidRPr="0079064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http://</w:t>
        </w:r>
        <w:proofErr w:type="spellStart"/>
        <w:r w:rsidRPr="0079064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экокласс</w:t>
        </w:r>
        <w:proofErr w:type="spellEnd"/>
        <w:r w:rsidRPr="0079064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.</w:t>
        </w:r>
        <w:proofErr w:type="spellStart"/>
        <w:r w:rsidRPr="0079064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рф</w:t>
        </w:r>
        <w:proofErr w:type="spellEnd"/>
        <w:r w:rsidRPr="0079064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/</w:t>
        </w:r>
      </w:hyperlink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C0B0C" w:rsidRPr="009C0B0C" w:rsidRDefault="009C0B0C" w:rsidP="00982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>https://navigatum.ru/</w:t>
      </w:r>
    </w:p>
    <w:sectPr w:rsidR="009C0B0C" w:rsidRPr="009C0B0C" w:rsidSect="00D02A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 MT"/>
    <w:charset w:val="01"/>
    <w:family w:val="swiss"/>
    <w:pitch w:val="variable"/>
    <w:sig w:usb0="0000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6.5pt;height:97.5pt;visibility:visible;mso-wrap-style:square" o:bullet="t">
        <v:imagedata r:id="rId1" o:title=""/>
      </v:shape>
    </w:pict>
  </w:numPicBullet>
  <w:abstractNum w:abstractNumId="0">
    <w:nsid w:val="70F94540"/>
    <w:multiLevelType w:val="hybridMultilevel"/>
    <w:tmpl w:val="E4B20DDA"/>
    <w:lvl w:ilvl="0" w:tplc="C1E4EB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7C85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A008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1A5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30B6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10E8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30C0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9A04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3863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39"/>
    <w:rsid w:val="00113332"/>
    <w:rsid w:val="00471754"/>
    <w:rsid w:val="00597339"/>
    <w:rsid w:val="005D7942"/>
    <w:rsid w:val="006F7DA8"/>
    <w:rsid w:val="00982A87"/>
    <w:rsid w:val="009C0B0C"/>
    <w:rsid w:val="00B22270"/>
    <w:rsid w:val="00B408BE"/>
    <w:rsid w:val="00D02A39"/>
    <w:rsid w:val="00E67BBC"/>
    <w:rsid w:val="00FE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27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222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9C0B0C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471754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471754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1"/>
    <w:qFormat/>
    <w:rsid w:val="00E67BBC"/>
    <w:pPr>
      <w:widowControl w:val="0"/>
      <w:autoSpaceDE w:val="0"/>
      <w:autoSpaceDN w:val="0"/>
      <w:spacing w:before="397" w:after="0" w:line="240" w:lineRule="auto"/>
      <w:ind w:right="300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a9">
    <w:name w:val="Название Знак"/>
    <w:basedOn w:val="a0"/>
    <w:link w:val="a8"/>
    <w:uiPriority w:val="1"/>
    <w:rsid w:val="00E67BBC"/>
    <w:rPr>
      <w:rFonts w:ascii="Calibri" w:eastAsia="Calibri" w:hAnsi="Calibri" w:cs="Calibri"/>
      <w:b/>
      <w:bCs/>
      <w:sz w:val="72"/>
      <w:szCs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27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222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9C0B0C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471754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471754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1"/>
    <w:qFormat/>
    <w:rsid w:val="00E67BBC"/>
    <w:pPr>
      <w:widowControl w:val="0"/>
      <w:autoSpaceDE w:val="0"/>
      <w:autoSpaceDN w:val="0"/>
      <w:spacing w:before="397" w:after="0" w:line="240" w:lineRule="auto"/>
      <w:ind w:right="300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a9">
    <w:name w:val="Название Знак"/>
    <w:basedOn w:val="a0"/>
    <w:link w:val="a8"/>
    <w:uiPriority w:val="1"/>
    <w:rsid w:val="00E67BBC"/>
    <w:rPr>
      <w:rFonts w:ascii="Calibri" w:eastAsia="Calibri" w:hAnsi="Calibri" w:cs="Calibri"/>
      <w:b/>
      <w:bCs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navigatum.ru" TargetMode="External"/><Relationship Id="rId18" Type="http://schemas.openxmlformats.org/officeDocument/2006/relationships/hyperlink" Target="http://&#1101;&#1082;&#1086;&#1082;&#1083;&#1072;&#1089;&#1089;.&#1088;&#1092;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atlas100.ru/" TargetMode="External"/><Relationship Id="rId12" Type="http://schemas.openxmlformats.org/officeDocument/2006/relationships/hyperlink" Target="http://&#1101;&#1082;&#1086;&#1082;&#1083;&#1072;&#1089;&#1089;.&#1088;&#1092;/" TargetMode="External"/><Relationship Id="rId17" Type="http://schemas.openxmlformats.org/officeDocument/2006/relationships/hyperlink" Target="http://atlas100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ektoria.online/lessons" TargetMode="External"/><Relationship Id="rId20" Type="http://schemas.openxmlformats.org/officeDocument/2006/relationships/hyperlink" Target="https://proektoria.online/lesson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atlas100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navigatum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roektoria.online/lessons" TargetMode="External"/><Relationship Id="rId19" Type="http://schemas.openxmlformats.org/officeDocument/2006/relationships/hyperlink" Target="https://navigatum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atlas100.ru/" TargetMode="External"/><Relationship Id="rId22" Type="http://schemas.openxmlformats.org/officeDocument/2006/relationships/hyperlink" Target="http://&#1101;&#1082;&#1086;&#1082;&#1083;&#1072;&#1089;&#1089;.&#1088;&#1092;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31</Pages>
  <Words>6975</Words>
  <Characters>39758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Учитель</cp:lastModifiedBy>
  <cp:revision>5</cp:revision>
  <dcterms:created xsi:type="dcterms:W3CDTF">2023-09-08T09:26:00Z</dcterms:created>
  <dcterms:modified xsi:type="dcterms:W3CDTF">2024-09-13T05:24:00Z</dcterms:modified>
</cp:coreProperties>
</file>