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37" w:rsidRPr="00AF1B5C" w:rsidRDefault="00960037" w:rsidP="00960037">
      <w:pPr>
        <w:pStyle w:val="af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960037" w:rsidRPr="00AF1B5C" w:rsidRDefault="00960037" w:rsidP="00960037">
      <w:pPr>
        <w:pStyle w:val="af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960037" w:rsidRDefault="00960037" w:rsidP="00960037">
      <w:pPr>
        <w:pStyle w:val="af3"/>
      </w:pPr>
    </w:p>
    <w:p w:rsidR="00960037" w:rsidRDefault="00960037" w:rsidP="00960037">
      <w:pPr>
        <w:pStyle w:val="af3"/>
        <w:spacing w:before="65"/>
      </w:pPr>
    </w:p>
    <w:p w:rsidR="00960037" w:rsidRPr="00960037" w:rsidRDefault="00960037" w:rsidP="00960037">
      <w:pPr>
        <w:ind w:right="1939"/>
        <w:jc w:val="right"/>
        <w:rPr>
          <w:rFonts w:ascii="Times New Roman" w:hAnsi="Times New Roman" w:cs="Times New Roman"/>
          <w:b/>
          <w:sz w:val="23"/>
        </w:rPr>
      </w:pPr>
      <w:bookmarkStart w:id="0" w:name="Утверждаю"/>
      <w:bookmarkEnd w:id="0"/>
      <w:r w:rsidRPr="00960037">
        <w:rPr>
          <w:rFonts w:ascii="Times New Roman" w:hAnsi="Times New Roman" w:cs="Times New Roman"/>
          <w:b/>
          <w:spacing w:val="-2"/>
          <w:w w:val="105"/>
          <w:sz w:val="23"/>
        </w:rPr>
        <w:t>Утверждаю</w:t>
      </w:r>
    </w:p>
    <w:p w:rsidR="00960037" w:rsidRDefault="00960037" w:rsidP="00960037">
      <w:pPr>
        <w:pStyle w:val="af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960037" w:rsidRDefault="00960037" w:rsidP="00960037">
      <w:pPr>
        <w:pStyle w:val="af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960037" w:rsidRDefault="00960037" w:rsidP="00960037">
      <w:pPr>
        <w:pStyle w:val="af3"/>
        <w:spacing w:before="43" w:line="264" w:lineRule="exact"/>
        <w:ind w:right="655"/>
        <w:jc w:val="right"/>
        <w:rPr>
          <w:spacing w:val="-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FA80C22" wp14:editId="1CE67335">
                <wp:simplePos x="0" y="0"/>
                <wp:positionH relativeFrom="page">
                  <wp:posOffset>4981575</wp:posOffset>
                </wp:positionH>
                <wp:positionV relativeFrom="paragraph">
                  <wp:posOffset>508000</wp:posOffset>
                </wp:positionV>
                <wp:extent cx="1705610" cy="1314450"/>
                <wp:effectExtent l="0" t="0" r="889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131445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0037" w:rsidRDefault="00960037" w:rsidP="00960037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960037" w:rsidRDefault="00960037" w:rsidP="00960037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960037" w:rsidRDefault="00960037" w:rsidP="00960037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960037" w:rsidRDefault="00960037" w:rsidP="00960037">
                              <w:pPr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960037" w:rsidRDefault="00960037" w:rsidP="00960037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92.25pt;margin-top:40pt;width:134.3pt;height:103.5pt;z-index:-251657216;mso-wrap-distance-left:0;mso-wrap-distance-right:0;mso-position-horizontal-relative:page;mso-height-relative:margin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60037" w:rsidRDefault="00960037" w:rsidP="00960037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960037" w:rsidRDefault="00960037" w:rsidP="00960037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960037" w:rsidRDefault="00960037" w:rsidP="00960037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960037" w:rsidRDefault="00960037" w:rsidP="00960037">
                        <w:pPr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960037" w:rsidRDefault="00960037" w:rsidP="00960037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06481">
        <w:rPr>
          <w:spacing w:val="-2"/>
        </w:rPr>
        <w:t>«28» августа 202</w:t>
      </w:r>
      <w:bookmarkStart w:id="1" w:name="_GoBack"/>
      <w:bookmarkEnd w:id="1"/>
      <w:r>
        <w:rPr>
          <w:spacing w:val="-2"/>
        </w:rPr>
        <w:t>4 г.</w:t>
      </w:r>
    </w:p>
    <w:p w:rsidR="00960037" w:rsidRDefault="00960037" w:rsidP="00960037">
      <w:pPr>
        <w:pStyle w:val="af3"/>
        <w:spacing w:before="43" w:line="264" w:lineRule="exact"/>
        <w:ind w:right="655"/>
        <w:jc w:val="right"/>
        <w:rPr>
          <w:spacing w:val="-2"/>
        </w:rPr>
      </w:pPr>
    </w:p>
    <w:p w:rsidR="007A443C" w:rsidRDefault="007A443C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A26928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7A443C" w:rsidRDefault="00A26928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ДЛЯ ОБУЧАЮЩИХСЯ </w:t>
      </w:r>
    </w:p>
    <w:p w:rsidR="007A443C" w:rsidRDefault="00A26928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7A443C" w:rsidRDefault="00A26928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(Вариант 7.2.)</w:t>
      </w:r>
    </w:p>
    <w:p w:rsidR="007A443C" w:rsidRDefault="007A44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443C" w:rsidRDefault="00A26928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:rsidR="007A443C" w:rsidRDefault="007A44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3C" w:rsidRDefault="007A44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EndPr/>
      <w:sdtContent>
        <w:p w:rsidR="007A443C" w:rsidRDefault="00A26928">
          <w:pPr>
            <w:pStyle w:val="aff1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7A443C" w:rsidRDefault="007A443C">
          <w:pPr>
            <w:rPr>
              <w:lang w:eastAsia="ru-RU"/>
            </w:rPr>
          </w:pPr>
        </w:p>
        <w:p w:rsidR="007A443C" w:rsidRDefault="00A26928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7" w:tooltip="#_Toc142903357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СОДЕРЖАНИЕ УЧЕБНОГО ПРЕДМЕТА «МАТЕМАТИКА»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_Toc142903357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8" w:tooltip="#_Toc142903358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_Toc142903358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9" w:tooltip="#_Toc142903359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_Toc142903359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0" w:tooltip="#_Toc142903360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_Toc142903360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1" w:tooltip="#_Toc142903361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_Toc142903361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2" w:tooltip="#_Toc142903362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_Toc142903362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3" w:tooltip="#_Toc142903363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_Toc142903363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4" w:tooltip="#_Toc142903364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_Toc142903364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5" w:tooltip="#_Toc142903365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_Toc142903365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6" w:tooltip="#_Toc142903366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_Toc142903366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7" w:tooltip="#_Toc142903367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_Toc142903367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8" w:tooltip="#_Toc142903368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_Toc142903368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9" w:tooltip="#_Toc142903369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_Toc142903369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0" w:tooltip="#_Toc142903370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_Toc142903370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1" w:tooltip="#_Toc142903371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_Toc142903371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2" w:tooltip="#_Toc142903372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_Toc142903372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3" w:tooltip="#_Toc142903373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 (132 часа)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_Toc142903373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4" w:tooltip="#_Toc142903374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 (132 часа)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_Toc142903374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5" w:tooltip="#_Toc142903375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 (136 часов)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_Toc142903375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6" w:tooltip="#_Toc142903376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 (136 часов)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_Toc142903376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406481">
          <w:pPr>
            <w:pStyle w:val="25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2903377" w:tooltip="#_Toc142903377" w:history="1">
            <w:r w:rsidR="00A26928"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 (136 часов)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_Toc142903377 \h </w:instrTex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269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7A443C" w:rsidRDefault="00A26928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A443C" w:rsidRDefault="007A443C">
      <w:pPr>
        <w:pStyle w:val="af3"/>
        <w:spacing w:before="0" w:after="0" w:line="360" w:lineRule="auto"/>
        <w:ind w:right="154" w:firstLine="709"/>
        <w:rPr>
          <w:szCs w:val="28"/>
        </w:rPr>
      </w:pPr>
    </w:p>
    <w:p w:rsidR="007A443C" w:rsidRDefault="00A269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7A443C" w:rsidRDefault="00A26928">
      <w:pPr>
        <w:pStyle w:val="1"/>
      </w:pPr>
      <w:bookmarkStart w:id="2" w:name="_Toc139358023"/>
      <w:bookmarkStart w:id="3" w:name="_Toc142903356"/>
      <w:r>
        <w:lastRenderedPageBreak/>
        <w:t>ПОЯСНИТЕЛЬНАЯ ЗАПИСК</w:t>
      </w:r>
      <w:bookmarkEnd w:id="2"/>
      <w:r>
        <w:t>А</w:t>
      </w:r>
      <w:bookmarkEnd w:id="3"/>
      <w:r>
        <w:t xml:space="preserve">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rPr>
          <w:szCs w:val="28"/>
        </w:rPr>
        <w:t>саморегуляция</w:t>
      </w:r>
      <w:proofErr w:type="spellEnd"/>
      <w:r>
        <w:rPr>
          <w:szCs w:val="28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</w:t>
      </w:r>
      <w:r>
        <w:rPr>
          <w:szCs w:val="28"/>
        </w:rPr>
        <w:lastRenderedPageBreak/>
        <w:t>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включают личностные,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образовательных,</w:t>
      </w:r>
      <w:r>
        <w:rPr>
          <w:szCs w:val="28"/>
        </w:rPr>
        <w:t xml:space="preserve">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</w:t>
      </w:r>
      <w:r>
        <w:rPr>
          <w:szCs w:val="28"/>
        </w:rPr>
        <w:lastRenderedPageBreak/>
        <w:t>материала (чертежно-графических навыков и использования чертежно-измерительных средств).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</w:t>
      </w:r>
      <w:r>
        <w:rPr>
          <w:szCs w:val="28"/>
        </w:rPr>
        <w:lastRenderedPageBreak/>
        <w:t>оперированию, отработке алгоритмов работы с правилом, письменных приемов вычислений и т.д.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первом классе предусмотрен пропедевтический период, позволяющий сформировать </w:t>
      </w:r>
      <w:proofErr w:type="spellStart"/>
      <w:r>
        <w:rPr>
          <w:szCs w:val="28"/>
        </w:rPr>
        <w:t>дефицитарные</w:t>
      </w:r>
      <w:proofErr w:type="spellEnd"/>
      <w:r>
        <w:rPr>
          <w:szCs w:val="28"/>
        </w:rP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7A443C" w:rsidRDefault="00A26928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7A443C" w:rsidRDefault="00A26928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A443C" w:rsidRDefault="00A26928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A443C" w:rsidRDefault="00A26928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</w:t>
      </w:r>
      <w:r>
        <w:rPr>
          <w:szCs w:val="28"/>
        </w:rPr>
        <w:lastRenderedPageBreak/>
        <w:t>школьника и предпосылкой успешного дальнейшего обучения в основном звене школы.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 часов.</w:t>
      </w:r>
    </w:p>
    <w:p w:rsidR="007A443C" w:rsidRDefault="007A44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43C" w:rsidRDefault="00A26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7A443C" w:rsidRDefault="00A26928">
      <w:pPr>
        <w:pStyle w:val="1"/>
      </w:pPr>
      <w:bookmarkStart w:id="4" w:name="_Toc142903357"/>
      <w:r>
        <w:lastRenderedPageBreak/>
        <w:t>СОДЕРЖАНИЕ УЧЕБНОГО ПРЕДМЕТА «МАТЕМАТИКА»</w:t>
      </w:r>
      <w:bookmarkEnd w:id="4"/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7A443C" w:rsidRDefault="007A44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43C" w:rsidRDefault="00A26928">
      <w:pPr>
        <w:pStyle w:val="2"/>
        <w:rPr>
          <w:b w:val="0"/>
        </w:rPr>
      </w:pPr>
      <w:bookmarkStart w:id="5" w:name="_Toc142903358"/>
      <w:r>
        <w:t>1 КЛАСС</w:t>
      </w:r>
      <w:bookmarkEnd w:id="5"/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Оценка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элементарных математических представлений. 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Выполнение действий со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rPr>
          <w:szCs w:val="28"/>
        </w:rPr>
        <w:t>взаимооднозначных</w:t>
      </w:r>
      <w:proofErr w:type="spellEnd"/>
      <w:r>
        <w:rPr>
          <w:szCs w:val="28"/>
        </w:rPr>
        <w:t xml:space="preserve"> соответствий.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7A443C" w:rsidRDefault="007A44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составление текстовой задачи по предметно-</w:t>
      </w:r>
      <w:r>
        <w:rPr>
          <w:szCs w:val="28"/>
        </w:rPr>
        <w:lastRenderedPageBreak/>
        <w:t>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 сантиметрах.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Чтение рисунка, схемы с одним-двумя числовыми данными (значениями данных величин).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Двух-</w:t>
      </w:r>
      <w:proofErr w:type="spellStart"/>
      <w:r>
        <w:rPr>
          <w:szCs w:val="28"/>
        </w:rPr>
        <w:t>трёхшаговые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7A443C" w:rsidRDefault="007A443C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схему, извлекать информацию, представленную схематической форме.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удерживать внимание на время выполнения задания;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комментировать ход сравнения двух объектов (с опорой на образец);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6" w:name="_TOC_250011"/>
      <w:bookmarkEnd w:id="6"/>
    </w:p>
    <w:p w:rsidR="007A443C" w:rsidRDefault="00A26928">
      <w:pPr>
        <w:pStyle w:val="2"/>
      </w:pPr>
      <w:bookmarkStart w:id="7" w:name="_Toc142903359"/>
      <w:r>
        <w:t>1 ДОПОЛНИТЕЛЬНЫЙ КЛАСС</w:t>
      </w:r>
      <w:bookmarkEnd w:id="7"/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Закономерность в ряду заданных объектов: её обнаружение, продолжение ряда.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таблицы (содержащей не более 4-х данных); извлечение данного из строки, столбца; внесение одного-двух данных  в таблицу. Чтение рисунка, схемы с одним-двумя числовыми данными (значениями данных величин).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proofErr w:type="spellStart"/>
      <w:r>
        <w:rPr>
          <w:szCs w:val="28"/>
        </w:rPr>
        <w:t>Многозвеньевые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читать таблицу, схему, извлекать информацию, представленную в табличной и схематической форме.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внимание на задании в объективно-сложных учебных ситуациях;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 (по алгоритму).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2"/>
      </w:pPr>
      <w:bookmarkStart w:id="8" w:name="_Toc142903360"/>
      <w:r>
        <w:lastRenderedPageBreak/>
        <w:t>2 КЛАСС</w:t>
      </w:r>
      <w:bookmarkEnd w:id="8"/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отношения (часть-целое, больше-меньше) в окружающем мире;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составлять схему для решения задачи или подобрать схему из предложенных;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выбор величины, соответствующей ситуации измерения;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утверждения с использованием слов «каждый», «все».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регулятивные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совместно с учителем оценивать результаты выполнения общей работы.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2"/>
      </w:pPr>
      <w:bookmarkStart w:id="9" w:name="_Toc142903361"/>
      <w:r>
        <w:t>3 КЛАСС</w:t>
      </w:r>
      <w:bookmarkEnd w:id="9"/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умножение, деление, действия с круглыми числами).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Алгоритмы письменных приемов вычисления (сложения, вычитания, умножения и деления) в пределах 1000.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признакам.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действий (инструкция, план, схема, алгоритм).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конструировать геометрические фигуры;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извлекать и интерпретировать числовые данные, представленные в таблице, на диаграмме;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отношений и зависимостей;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объяснять на примерах отношения «больше/меньше на … », «больше/меньше в … », «равно»;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выражений;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выполнения действия;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2"/>
      </w:pPr>
      <w:bookmarkStart w:id="10" w:name="_Toc142903362"/>
      <w:r>
        <w:t>4 КЛАСС</w:t>
      </w:r>
      <w:bookmarkEnd w:id="10"/>
      <w:r>
        <w:t xml:space="preserve">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bookmarkStart w:id="11" w:name="_Toc139358029"/>
      <w:r>
        <w:rPr>
          <w:b/>
          <w:szCs w:val="28"/>
        </w:rPr>
        <w:t>Числа и величины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центнер, тонна; соотношения между единицами массы.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Периметр, площадь фигуры, составленной из двух-трёх прямоугольников (квадратов).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окружающем мире;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конструировать геометрическую фигуру, обладающую заданным свойством (отрезок заданной длины, ломаная </w:t>
      </w:r>
      <w:proofErr w:type="spellStart"/>
      <w:r>
        <w:rPr>
          <w:szCs w:val="28"/>
        </w:rPr>
        <w:t>опреде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лённой</w:t>
      </w:r>
      <w:proofErr w:type="spellEnd"/>
      <w:r>
        <w:rPr>
          <w:szCs w:val="28"/>
        </w:rPr>
        <w:t xml:space="preserve"> длины, квадрат с заданным периметром);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справочную литературу для поиска информации, в том числе Интернет (в условиях контролируемого выхода).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приводить примеры и </w:t>
      </w:r>
      <w:proofErr w:type="spellStart"/>
      <w:r>
        <w:rPr>
          <w:szCs w:val="28"/>
        </w:rPr>
        <w:t>контрпримеры</w:t>
      </w:r>
      <w:proofErr w:type="spellEnd"/>
      <w:r>
        <w:rPr>
          <w:szCs w:val="28"/>
        </w:rPr>
        <w:t xml:space="preserve"> для подтверждения/ опровержения вывода (при необходимости с помощью учителя);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математические объекты, явления и события с помощью изученных величин;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11"/>
    </w:p>
    <w:p w:rsidR="007A443C" w:rsidRDefault="00A269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7A443C" w:rsidRDefault="00A26928">
      <w:pPr>
        <w:pStyle w:val="1"/>
      </w:pPr>
      <w:bookmarkStart w:id="12" w:name="_Toc142903363"/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2"/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3" w:name="_TOC_250007"/>
    </w:p>
    <w:p w:rsidR="007A443C" w:rsidRDefault="00A26928">
      <w:pPr>
        <w:pStyle w:val="2"/>
      </w:pPr>
      <w:bookmarkStart w:id="14" w:name="_Toc142903364"/>
      <w:r>
        <w:t xml:space="preserve">ЛИЧНОСТНЫЕ </w:t>
      </w:r>
      <w:bookmarkEnd w:id="13"/>
      <w:r>
        <w:t>РЕЗУЛЬТАТЫ</w:t>
      </w:r>
      <w:bookmarkEnd w:id="14"/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>
        <w:rPr>
          <w:szCs w:val="28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5" w:name="_TOC_250006"/>
    </w:p>
    <w:p w:rsidR="007A443C" w:rsidRDefault="00A26928">
      <w:pPr>
        <w:pStyle w:val="2"/>
      </w:pPr>
      <w:bookmarkStart w:id="16" w:name="_Toc142903365"/>
      <w:r>
        <w:t xml:space="preserve">МЕТАПРЕДМЕТНЫЕ </w:t>
      </w:r>
      <w:bookmarkEnd w:id="15"/>
      <w:r>
        <w:t>РЕЗУЛЬТАТЫ</w:t>
      </w:r>
      <w:bookmarkEnd w:id="16"/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закономерность в числовом ряду и продолжать его (установление возрастающих и/или убывающих числовых закономерностей </w:t>
      </w:r>
      <w:r>
        <w:rPr>
          <w:szCs w:val="28"/>
        </w:rPr>
        <w:lastRenderedPageBreak/>
        <w:t>на доступном материале, выявление правила расположения элементов в ряду, проверка выявленного правила);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процессе диалогов по обсуждению изученного материала — задавать вопросы, высказывать суждения, оценивать выступления </w:t>
      </w:r>
      <w:r>
        <w:rPr>
          <w:szCs w:val="28"/>
        </w:rPr>
        <w:lastRenderedPageBreak/>
        <w:t>участников, приводить доказательства своей правоты, проявлять этику общения;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самостоятельно составлять тексты заданий, аналогичные типовым изученным после совместного анализа.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7" w:name="_Toc139358032"/>
    </w:p>
    <w:p w:rsidR="007A443C" w:rsidRDefault="00A26928">
      <w:pPr>
        <w:pStyle w:val="2"/>
      </w:pPr>
      <w:bookmarkStart w:id="18" w:name="_Toc142903366"/>
      <w:r>
        <w:t>ПРЕДМЕТНЫЕ РЕЗУЛЬТАТЫ</w:t>
      </w:r>
      <w:bookmarkEnd w:id="17"/>
      <w:bookmarkEnd w:id="18"/>
    </w:p>
    <w:p w:rsidR="007A443C" w:rsidRDefault="00A26928">
      <w:pPr>
        <w:pStyle w:val="3"/>
        <w:rPr>
          <w:lang w:val="ru-RU"/>
        </w:rPr>
      </w:pPr>
      <w:bookmarkStart w:id="19" w:name="_Toc142903367"/>
      <w:r>
        <w:rPr>
          <w:lang w:val="ru-RU"/>
        </w:rPr>
        <w:t>1 КЛАСС</w:t>
      </w:r>
      <w:bookmarkEnd w:id="19"/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классе обучающийся научится: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действия со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rPr>
          <w:szCs w:val="28"/>
        </w:rPr>
        <w:t>взаимооднозначные</w:t>
      </w:r>
      <w:proofErr w:type="spellEnd"/>
      <w:r>
        <w:rPr>
          <w:szCs w:val="28"/>
        </w:rPr>
        <w:t xml:space="preserve"> соответствия;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от 0 до 10;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 записывать числа от 11 – 20;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число и цифру;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>
        <w:rPr>
          <w:szCs w:val="28"/>
        </w:rPr>
        <w:tab/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между, перед/за, над/под; 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3"/>
        <w:rPr>
          <w:lang w:val="ru-RU"/>
        </w:rPr>
      </w:pPr>
      <w:bookmarkStart w:id="20" w:name="_Toc142903368"/>
      <w:r>
        <w:rPr>
          <w:lang w:val="ru-RU"/>
        </w:rPr>
        <w:t>1 ДОПОЛНИТЕЛЬНЫЙ КЛАСС</w:t>
      </w:r>
      <w:bookmarkEnd w:id="20"/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 в пределах 20;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длины (в см);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3"/>
        <w:rPr>
          <w:lang w:val="ru-RU"/>
        </w:rPr>
      </w:pPr>
      <w:bookmarkStart w:id="21" w:name="_Toc142903369"/>
      <w:r>
        <w:rPr>
          <w:lang w:val="ru-RU"/>
        </w:rPr>
        <w:t>2 КЛАСС</w:t>
      </w:r>
      <w:bookmarkEnd w:id="21"/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во втором классе обучающийся научится: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результат сравнения с помощью знаков (&gt;, &lt;, =);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называть натуральные числа от 20 до 100 в прямом и в обратном порядке, следующее (предыдущее) при счете число;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длину ломаной, состоящей из двух-трёх звеньев; находить периметр прямоугольника (квадрата);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 xml:space="preserve"> логические рассуждения и делать выводы (при направляющей помощи учителя);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проверять правильность вычислений.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3"/>
        <w:rPr>
          <w:lang w:val="ru-RU"/>
        </w:rPr>
      </w:pPr>
      <w:bookmarkStart w:id="22" w:name="_Toc142903370"/>
      <w:r>
        <w:rPr>
          <w:lang w:val="ru-RU"/>
        </w:rPr>
        <w:t>3 КЛАСС</w:t>
      </w:r>
      <w:bookmarkEnd w:id="22"/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третьем классе обучающийся научится: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</w:t>
      </w:r>
      <w:r>
        <w:rPr>
          <w:szCs w:val="28"/>
        </w:rPr>
        <w:lastRenderedPageBreak/>
        <w:t>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четверть);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  <w:r>
        <w:rPr>
          <w:szCs w:val="28"/>
        </w:rPr>
        <w:lastRenderedPageBreak/>
        <w:t>формулировать утверждение (вывод), строить логические рассуждения (одно-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>), в том числе с использованием изученных связок;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A26928">
      <w:pPr>
        <w:pStyle w:val="3"/>
        <w:rPr>
          <w:lang w:val="ru-RU"/>
        </w:rPr>
      </w:pPr>
      <w:bookmarkStart w:id="23" w:name="_Toc142903371"/>
      <w:r>
        <w:rPr>
          <w:lang w:val="ru-RU"/>
        </w:rPr>
        <w:t>4 КЛАСС</w:t>
      </w:r>
      <w:bookmarkEnd w:id="23"/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четвертом классе обучающийся научится: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необходимости с направляющей помощью учителя);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</w:t>
      </w:r>
      <w:r>
        <w:rPr>
          <w:szCs w:val="28"/>
        </w:rPr>
        <w:lastRenderedPageBreak/>
        <w:t>устные и письменные вычисления, оценивать полученный результат по критерию: соответствие условию;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изображения простейших пространственных фигур: шара, куба, цилиндра, конуса, пирамиды;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утверждения; 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утверждение (вывод) после совместного анализа, строить логические рассуждения (одно-/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>) с использованием шаблонов изученных связок;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установленным одному-двум признакам;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рациональное решение после совместного анализа;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используя заученные шаблоны; числовое выражение;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:rsidR="007A443C" w:rsidRDefault="00A26928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все верные решения задачи из предложенных после совместного анализа.</w:t>
      </w: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  <w:sectPr w:rsidR="007A443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A443C" w:rsidRDefault="00A26928">
      <w:pPr>
        <w:pStyle w:val="1"/>
      </w:pPr>
      <w:bookmarkStart w:id="24" w:name="_Toc142903372"/>
      <w:r>
        <w:lastRenderedPageBreak/>
        <w:t>ТЕМАТИЧЕСКОЕ ПЛАНИРОВАНИЕ</w:t>
      </w:r>
      <w:bookmarkEnd w:id="24"/>
      <w:r>
        <w:t xml:space="preserve"> </w:t>
      </w:r>
    </w:p>
    <w:p w:rsidR="007A443C" w:rsidRDefault="00A26928">
      <w:pPr>
        <w:pStyle w:val="2"/>
      </w:pPr>
      <w:bookmarkStart w:id="25" w:name="_Toc142903373"/>
      <w:r>
        <w:t>1 КЛАСС (132 часа)</w:t>
      </w:r>
      <w:bookmarkEnd w:id="25"/>
      <w:r>
        <w:t xml:space="preserve"> </w:t>
      </w:r>
    </w:p>
    <w:tbl>
      <w:tblPr>
        <w:tblStyle w:val="aff0"/>
        <w:tblW w:w="14997" w:type="dxa"/>
        <w:tblInd w:w="-5" w:type="dxa"/>
        <w:tblLook w:val="04A0" w:firstRow="1" w:lastRow="0" w:firstColumn="1" w:lastColumn="0" w:noHBand="0" w:noVBand="1"/>
      </w:tblPr>
      <w:tblGrid>
        <w:gridCol w:w="2096"/>
        <w:gridCol w:w="2677"/>
        <w:gridCol w:w="4612"/>
        <w:gridCol w:w="2249"/>
        <w:gridCol w:w="3363"/>
      </w:tblGrid>
      <w:tr w:rsidR="00F3140A" w:rsidRPr="00F3140A" w:rsidTr="00F3140A">
        <w:tc>
          <w:tcPr>
            <w:tcW w:w="2096" w:type="dxa"/>
            <w:tcBorders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F3140A">
              <w:rPr>
                <w:b/>
                <w:sz w:val="20"/>
              </w:rPr>
              <w:t>Тема, раздел курса, примерное количество часов1</w:t>
            </w:r>
          </w:p>
        </w:tc>
        <w:tc>
          <w:tcPr>
            <w:tcW w:w="2677" w:type="dxa"/>
            <w:tcBorders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F3140A">
              <w:rPr>
                <w:b/>
                <w:sz w:val="20"/>
              </w:rPr>
              <w:t>Предметное содержание</w:t>
            </w:r>
          </w:p>
        </w:tc>
        <w:tc>
          <w:tcPr>
            <w:tcW w:w="4612" w:type="dxa"/>
            <w:tcBorders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F3140A">
              <w:rPr>
                <w:b/>
                <w:sz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249" w:type="dxa"/>
            <w:tcBorders>
              <w:bottom w:val="single" w:sz="6" w:space="0" w:color="231F20"/>
            </w:tcBorders>
          </w:tcPr>
          <w:p w:rsidR="00F3140A" w:rsidRPr="002F204F" w:rsidRDefault="00F3140A" w:rsidP="00F3140A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363" w:type="dxa"/>
            <w:tcBorders>
              <w:bottom w:val="single" w:sz="6" w:space="0" w:color="231F20"/>
            </w:tcBorders>
          </w:tcPr>
          <w:p w:rsidR="00F3140A" w:rsidRPr="002F204F" w:rsidRDefault="00F3140A" w:rsidP="00F3140A">
            <w:pPr>
              <w:pStyle w:val="af3"/>
              <w:spacing w:before="0" w:after="0"/>
              <w:ind w:right="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F3140A" w:rsidRPr="00F3140A" w:rsidTr="00F3140A">
        <w:tc>
          <w:tcPr>
            <w:tcW w:w="2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Числа (28 ч) </w:t>
            </w:r>
          </w:p>
        </w:tc>
        <w:tc>
          <w:tcPr>
            <w:tcW w:w="2677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Оценка </w:t>
            </w:r>
            <w:proofErr w:type="spellStart"/>
            <w:r w:rsidRPr="00F3140A">
              <w:rPr>
                <w:sz w:val="20"/>
              </w:rPr>
              <w:t>сформированности</w:t>
            </w:r>
            <w:proofErr w:type="spellEnd"/>
            <w:r w:rsidRPr="00F3140A">
              <w:rPr>
                <w:sz w:val="20"/>
              </w:rPr>
              <w:t xml:space="preserve"> элементарных математических представлений.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Количественный счет. Прямой и обратный счет. Счет от заданного числа. Порядковый счет.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Числа от 1 до 10: различение, чтение, запись.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Разряды чисел: единицы, десяток.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Счёт предметов, запись результата цифрами.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Состав чисел от 2 до 10.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Порядковый номер объекта при заданном порядке счёта. Равенство, неравенство (на </w:t>
            </w:r>
            <w:r w:rsidRPr="00F3140A">
              <w:rPr>
                <w:sz w:val="20"/>
              </w:rPr>
              <w:lastRenderedPageBreak/>
              <w:t xml:space="preserve">ознакомительном уровне). Сравнение чисел, сравнение групп предметов по количеству: больше, меньше, столько же.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ознакомительном уровне).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Увеличение (уменьшение) числа на несколько единиц.</w:t>
            </w:r>
          </w:p>
        </w:tc>
        <w:tc>
          <w:tcPr>
            <w:tcW w:w="4612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Практические упражнения со множеством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Отработка умения руководствоваться образцом и сличать результат с эталоном.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</w:t>
            </w:r>
            <w:proofErr w:type="spellStart"/>
            <w:r w:rsidRPr="00F3140A">
              <w:rPr>
                <w:sz w:val="20"/>
              </w:rPr>
              <w:t>пись</w:t>
            </w:r>
            <w:proofErr w:type="spellEnd"/>
            <w:r w:rsidRPr="00F3140A">
              <w:rPr>
                <w:sz w:val="20"/>
              </w:rPr>
              <w:t xml:space="preserve"> </w:t>
            </w:r>
            <w:proofErr w:type="spellStart"/>
            <w:r w:rsidRPr="00F3140A">
              <w:rPr>
                <w:sz w:val="20"/>
              </w:rPr>
              <w:t>менно</w:t>
            </w:r>
            <w:proofErr w:type="spellEnd"/>
            <w:r w:rsidRPr="00F3140A">
              <w:rPr>
                <w:sz w:val="20"/>
              </w:rPr>
              <w:t xml:space="preserve">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Работа в парах/ группах. Формулирование </w:t>
            </w:r>
            <w:r w:rsidRPr="00F3140A">
              <w:rPr>
                <w:sz w:val="20"/>
              </w:rPr>
              <w:lastRenderedPageBreak/>
              <w:t>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Практические работы: «Сравнение предметов, изображенных на картинках», «Вставь пропущенный знак сравнения».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Работа с таблицей чисел: наблюдение, установление закономерностей в расположении чисел.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  <w:tc>
          <w:tcPr>
            <w:tcW w:w="2249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Default="00406481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0" w:history="1">
              <w:r w:rsidR="00F3140A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F3140A" w:rsidRPr="0016068D" w:rsidRDefault="00F3140A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F3140A" w:rsidRPr="0042598E" w:rsidRDefault="00F3140A" w:rsidP="00F3140A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4"/>
                <w:szCs w:val="20"/>
              </w:rPr>
            </w:pPr>
            <w:r w:rsidRPr="0042598E">
              <w:rPr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их работы с получаемой на уроке социально значимой информацией;</w:t>
            </w:r>
          </w:p>
          <w:p w:rsidR="00F3140A" w:rsidRPr="0042598E" w:rsidRDefault="00F3140A" w:rsidP="00F3140A">
            <w:pPr>
              <w:pStyle w:val="af3"/>
              <w:spacing w:before="0" w:after="0"/>
              <w:ind w:right="155"/>
              <w:rPr>
                <w:sz w:val="22"/>
                <w:szCs w:val="24"/>
              </w:rPr>
            </w:pPr>
            <w:r w:rsidRPr="0042598E">
              <w:rPr>
                <w:color w:val="000000"/>
                <w:sz w:val="24"/>
              </w:rPr>
              <w:t xml:space="preserve">включение в урок игровых </w:t>
            </w:r>
            <w:r w:rsidRPr="0042598E">
              <w:rPr>
                <w:color w:val="000000"/>
                <w:sz w:val="24"/>
              </w:rPr>
              <w:lastRenderedPageBreak/>
              <w:t>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F3140A" w:rsidRPr="00F3140A" w:rsidTr="00F3140A">
        <w:tc>
          <w:tcPr>
            <w:tcW w:w="938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 xml:space="preserve">1 Выделенное количество учебных часов на изучение разделов носит рекомендательный характер и может быть скорректировано для обеспечения  возможности реализации идеи дифференциации содержания </w:t>
            </w:r>
            <w:proofErr w:type="spellStart"/>
            <w:r w:rsidRPr="00F3140A">
              <w:rPr>
                <w:sz w:val="20"/>
              </w:rPr>
              <w:t>обученияс</w:t>
            </w:r>
            <w:proofErr w:type="spellEnd"/>
            <w:r w:rsidRPr="00F3140A">
              <w:rPr>
                <w:sz w:val="20"/>
              </w:rPr>
              <w:t xml:space="preserve"> учётом особенностей общеобразовательной организации и уровня подготовки обучающихся.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  <w:tc>
          <w:tcPr>
            <w:tcW w:w="22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  <w:tc>
          <w:tcPr>
            <w:tcW w:w="33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</w:tr>
      <w:tr w:rsidR="00F3140A" w:rsidRPr="00F3140A" w:rsidTr="00F3140A">
        <w:tc>
          <w:tcPr>
            <w:tcW w:w="2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Величины (8ч)</w:t>
            </w:r>
          </w:p>
        </w:tc>
        <w:tc>
          <w:tcPr>
            <w:tcW w:w="2677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Длина и её измерение с </w:t>
            </w:r>
            <w:r w:rsidRPr="00F3140A">
              <w:rPr>
                <w:sz w:val="20"/>
              </w:rPr>
              <w:lastRenderedPageBreak/>
              <w:t>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Единицы длины: сантиметр.</w:t>
            </w:r>
          </w:p>
        </w:tc>
        <w:tc>
          <w:tcPr>
            <w:tcW w:w="4612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 xml:space="preserve">Знакомство с приборами для измерения величин. </w:t>
            </w:r>
            <w:r w:rsidRPr="00F3140A">
              <w:rPr>
                <w:sz w:val="20"/>
              </w:rPr>
              <w:lastRenderedPageBreak/>
              <w:t>Линейка как простейший инструмент измерения длины.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Использование линейки для измерения длины отрезка. 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Коллективная работа по различению и сравнению величин.</w:t>
            </w:r>
          </w:p>
        </w:tc>
        <w:tc>
          <w:tcPr>
            <w:tcW w:w="2249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Default="00406481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1" w:history="1">
              <w:r w:rsidR="00F3140A" w:rsidRPr="008E5BDF">
                <w:rPr>
                  <w:rStyle w:val="aff2"/>
                  <w:sz w:val="24"/>
                  <w:szCs w:val="24"/>
                </w:rPr>
                <w:t>https://reshi-</w:t>
              </w:r>
              <w:r w:rsidR="00F3140A" w:rsidRPr="008E5BDF">
                <w:rPr>
                  <w:rStyle w:val="aff2"/>
                  <w:sz w:val="24"/>
                  <w:szCs w:val="24"/>
                </w:rPr>
                <w:lastRenderedPageBreak/>
                <w:t>pishi.ru/</w:t>
              </w:r>
            </w:hyperlink>
          </w:p>
          <w:p w:rsidR="00F3140A" w:rsidRPr="0016068D" w:rsidRDefault="00F3140A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Побуждение обучающихся </w:t>
            </w: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3140A" w:rsidRPr="0042598E" w:rsidRDefault="00F3140A" w:rsidP="00F3140A">
            <w:pPr>
              <w:pStyle w:val="af3"/>
              <w:spacing w:before="0" w:after="0"/>
              <w:ind w:right="155"/>
              <w:rPr>
                <w:sz w:val="22"/>
                <w:szCs w:val="24"/>
              </w:rPr>
            </w:pPr>
            <w:r w:rsidRPr="0042598E">
              <w:rPr>
                <w:color w:val="000000"/>
                <w:sz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</w:t>
            </w:r>
          </w:p>
        </w:tc>
      </w:tr>
      <w:tr w:rsidR="00F3140A" w:rsidRPr="00F3140A" w:rsidTr="00F3140A">
        <w:tc>
          <w:tcPr>
            <w:tcW w:w="2096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Арифметические действия (42 ч)</w:t>
            </w:r>
          </w:p>
        </w:tc>
        <w:tc>
          <w:tcPr>
            <w:tcW w:w="2677" w:type="dxa"/>
            <w:tcBorders>
              <w:left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Сложение и вычитание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чисел в пределах 10.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Названия компонентов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действий, результатов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действий сложения,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Вычитание как действие,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обратное сложению.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Неизвестное слагаемое.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Сложение одинаковых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слагаемых. Счёт по 2, по 3, по 5.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Прибавление и вычитание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нуля.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Сложение и вычитание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чисел в пределах 10. Вычисление суммы, разности трёх чисел.</w:t>
            </w:r>
          </w:p>
        </w:tc>
        <w:tc>
          <w:tcPr>
            <w:tcW w:w="4612" w:type="dxa"/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Игры: «Засели домик», «Лесенка», «Молчанка», математические раскраски.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Игры: «Веселый счет», «Круговые примеры», </w:t>
            </w:r>
            <w:r w:rsidRPr="00F3140A">
              <w:rPr>
                <w:sz w:val="20"/>
              </w:rPr>
              <w:lastRenderedPageBreak/>
              <w:t>«Кто быстрее», «Вставь пропущенное число», «Футболист».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единицы счёта.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  <w:tc>
          <w:tcPr>
            <w:tcW w:w="2249" w:type="dxa"/>
          </w:tcPr>
          <w:p w:rsidR="00F3140A" w:rsidRDefault="00406481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2" w:history="1">
              <w:r w:rsidR="00F3140A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F3140A" w:rsidRPr="0016068D" w:rsidRDefault="00F3140A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включение в урок игровых </w:t>
            </w: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F3140A" w:rsidRPr="0042598E" w:rsidRDefault="00F3140A" w:rsidP="00F3140A">
            <w:pPr>
              <w:pStyle w:val="TableParagraph"/>
              <w:rPr>
                <w:sz w:val="24"/>
                <w:szCs w:val="18"/>
              </w:rPr>
            </w:pPr>
            <w:r w:rsidRPr="0042598E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F3140A" w:rsidRPr="00F3140A" w:rsidTr="00F3140A">
        <w:tc>
          <w:tcPr>
            <w:tcW w:w="20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Текстовые задачи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(24ч)</w:t>
            </w:r>
          </w:p>
        </w:tc>
        <w:tc>
          <w:tcPr>
            <w:tcW w:w="2677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Составление математических рассказов.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</w:t>
            </w:r>
            <w:r w:rsidRPr="00F3140A">
              <w:rPr>
                <w:sz w:val="20"/>
              </w:rPr>
              <w:lastRenderedPageBreak/>
              <w:t>задачи. Знакомство с алгоритмом оформления задачи: условие, решение и ответ задачи.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4612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Наблюдение за математическими отношениями в математических рассказах.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Составление задачи в предметно-практической деятельности учителя с детьми.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представленного в текстовой задаче.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Соотнесение текста задачи и её модели (схемы).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Практическая работа: составление схематического рисунка (изображения) к задаче.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Отработка алгоритма записи условия, решения и ответа задачи.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  <w:tc>
          <w:tcPr>
            <w:tcW w:w="2249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Default="00406481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3" w:history="1">
              <w:r w:rsidR="00F3140A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F3140A" w:rsidRPr="0016068D" w:rsidRDefault="00F3140A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6" w:space="0" w:color="231F20"/>
              <w:bottom w:val="single" w:sz="6" w:space="0" w:color="231F20"/>
            </w:tcBorders>
          </w:tcPr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включение в урок игровых </w:t>
            </w: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F3140A" w:rsidRPr="0016068D" w:rsidRDefault="00F3140A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инициирование и поддержка исследовательской деятельности обучающихся</w:t>
            </w:r>
          </w:p>
        </w:tc>
      </w:tr>
      <w:tr w:rsidR="00F3140A" w:rsidRPr="00F3140A" w:rsidTr="00F3140A">
        <w:tc>
          <w:tcPr>
            <w:tcW w:w="209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Пространственные, временные отношения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 геометрические фигуры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(20 ч)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  <w:tc>
          <w:tcPr>
            <w:tcW w:w="2677" w:type="dxa"/>
            <w:tcBorders>
              <w:left w:val="single" w:sz="6" w:space="0" w:color="231F20"/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на плоскости,   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суток, их последовательность.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4612" w:type="dxa"/>
            <w:tcBorders>
              <w:bottom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Учебный диалог: пространство, которое меня окружает.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Практические упражнения на определение пространственных отношений относительно себя (ближе/дальше, выше/ниже, справа/слева). Понятие спереди/сзади (перед/за/между); над/под в практической деятельности. Правое и левое в окружающем пространстве. 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Игры: «Где звенит колокольчик?», «Куда бросили мяч?».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Предметно-практическое оперирование с предметами в пространстве «Расставь предметы», «Расставь мебель».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Предметно-практическое оперирование с предметами на плоскости.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Работа в парах: установление временных отношений: раньше/позже, сначала/потом.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Учебная дискуссия: установи последовательность.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Практическая работа: «Лента времени».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Игры на определение частей суток: «Когда это бывает?», «Найди ошибку».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«Расположи фигуры в заданном порядке», «Найди модели фигур в классе» и т. п.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                 изображения (узора, геометрической фигуры), называние элементов узора, геометрической фигуры.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Предметное моделирование заданной фигуры из различных материалов (бумаги, палочек, </w:t>
            </w:r>
            <w:r w:rsidRPr="00F3140A">
              <w:rPr>
                <w:sz w:val="20"/>
              </w:rPr>
              <w:lastRenderedPageBreak/>
              <w:t>трубочек, проволоки и пр.), составление из других геометрических фигур.</w:t>
            </w:r>
          </w:p>
        </w:tc>
        <w:tc>
          <w:tcPr>
            <w:tcW w:w="2249" w:type="dxa"/>
            <w:tcBorders>
              <w:bottom w:val="single" w:sz="6" w:space="0" w:color="231F20"/>
            </w:tcBorders>
          </w:tcPr>
          <w:p w:rsidR="00F3140A" w:rsidRDefault="00406481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4" w:history="1">
              <w:r w:rsidR="00F3140A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F3140A" w:rsidRPr="0016068D" w:rsidRDefault="00F3140A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6" w:space="0" w:color="231F20"/>
            </w:tcBorders>
          </w:tcPr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F3140A" w:rsidRPr="0016068D" w:rsidRDefault="00F3140A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инициирование и поддержка исследовательской деятельности обучающихся</w:t>
            </w:r>
          </w:p>
        </w:tc>
      </w:tr>
      <w:tr w:rsidR="00F3140A" w:rsidRPr="00F3140A" w:rsidTr="00F3140A">
        <w:tc>
          <w:tcPr>
            <w:tcW w:w="2096" w:type="dxa"/>
            <w:tcBorders>
              <w:left w:val="single" w:sz="6" w:space="0" w:color="231F20"/>
              <w:right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lastRenderedPageBreak/>
              <w:t>Математическая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информация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(10 ч)</w:t>
            </w:r>
          </w:p>
        </w:tc>
        <w:tc>
          <w:tcPr>
            <w:tcW w:w="2677" w:type="dxa"/>
            <w:tcBorders>
              <w:left w:val="single" w:sz="6" w:space="0" w:color="231F20"/>
            </w:tcBorders>
          </w:tcPr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Сбор данных об объекте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по образцу. Характеристики объекта, группы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объектов (количество,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форма, размер); выбор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предметов по образцу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(по заданным признакам).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Группировка объектов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по заданному признаку.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Закономерность в ряду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заданных объектов: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её обнаружение, продолжение ряда, «9 клеточка».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Чтение рисунка, схемы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1—2 числовыми данными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(значениями данных величин).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Выполнение 1—3-шаговых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инструкций, связанных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4612" w:type="dxa"/>
          </w:tcPr>
          <w:p w:rsidR="00F3140A" w:rsidRPr="00F3140A" w:rsidRDefault="00F3140A">
            <w:pPr>
              <w:pStyle w:val="af3"/>
              <w:spacing w:before="0" w:after="0"/>
              <w:ind w:right="153"/>
              <w:rPr>
                <w:sz w:val="20"/>
              </w:rPr>
            </w:pPr>
            <w:r w:rsidRPr="00F3140A">
              <w:rPr>
                <w:sz w:val="20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средствами.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Математические игры, логические разминки, задачи-шутки.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:rsidR="00F3140A" w:rsidRPr="00F3140A" w:rsidRDefault="00F3140A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F3140A">
              <w:rPr>
                <w:sz w:val="20"/>
              </w:rPr>
              <w:t>Знакомство с логической конструкцией «Если, то …».</w:t>
            </w:r>
          </w:p>
        </w:tc>
        <w:tc>
          <w:tcPr>
            <w:tcW w:w="2249" w:type="dxa"/>
          </w:tcPr>
          <w:p w:rsidR="00F3140A" w:rsidRDefault="00406481" w:rsidP="00F3140A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5" w:history="1">
              <w:r w:rsidR="00F3140A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F3140A" w:rsidRPr="0016068D" w:rsidRDefault="00F3140A" w:rsidP="00F3140A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</w:p>
        </w:tc>
        <w:tc>
          <w:tcPr>
            <w:tcW w:w="3363" w:type="dxa"/>
          </w:tcPr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 w:rsidR="00F3140A" w:rsidRPr="0042598E" w:rsidRDefault="00F3140A" w:rsidP="00F314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F3140A" w:rsidRPr="0016068D" w:rsidRDefault="00F3140A" w:rsidP="00F3140A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инициирование и поддержка исследовательской деятельности обучающихся</w:t>
            </w:r>
          </w:p>
        </w:tc>
      </w:tr>
    </w:tbl>
    <w:p w:rsidR="007A443C" w:rsidRDefault="007A44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443C" w:rsidRDefault="00A26928">
      <w:pPr>
        <w:pStyle w:val="2"/>
      </w:pPr>
      <w:bookmarkStart w:id="26" w:name="_Toc142903374"/>
      <w:r>
        <w:t>1 ДОПОЛНИТЕЛЬНЫЙ КЛАСС (132 часа)</w:t>
      </w:r>
      <w:bookmarkEnd w:id="26"/>
      <w:r>
        <w:t xml:space="preserve"> </w:t>
      </w:r>
    </w:p>
    <w:tbl>
      <w:tblPr>
        <w:tblStyle w:val="aff0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2693"/>
        <w:gridCol w:w="4536"/>
        <w:gridCol w:w="2268"/>
        <w:gridCol w:w="3402"/>
      </w:tblGrid>
      <w:tr w:rsidR="00AE308F" w:rsidRPr="00AE308F" w:rsidTr="00AE308F">
        <w:tc>
          <w:tcPr>
            <w:tcW w:w="2098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AE308F">
              <w:rPr>
                <w:b/>
                <w:sz w:val="20"/>
              </w:rPr>
              <w:t>Тема, раздел курса, примерное количество часов</w:t>
            </w:r>
          </w:p>
        </w:tc>
        <w:tc>
          <w:tcPr>
            <w:tcW w:w="2693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AE308F">
              <w:rPr>
                <w:b/>
                <w:sz w:val="20"/>
              </w:rPr>
              <w:t>Предметное содержание</w:t>
            </w:r>
          </w:p>
        </w:tc>
        <w:tc>
          <w:tcPr>
            <w:tcW w:w="4536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AE308F">
              <w:rPr>
                <w:b/>
                <w:sz w:val="20"/>
              </w:rPr>
              <w:t>Методы и формы организации обучения. Характеристика деятельности обучающихся.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E308F" w:rsidRPr="00C67517" w:rsidRDefault="00AE308F" w:rsidP="00703086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Электронные образовательные </w:t>
            </w:r>
            <w:r>
              <w:rPr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3402" w:type="dxa"/>
            <w:tcBorders>
              <w:bottom w:val="single" w:sz="6" w:space="0" w:color="231F20"/>
            </w:tcBorders>
          </w:tcPr>
          <w:p w:rsidR="00AE308F" w:rsidRPr="00C67517" w:rsidRDefault="00AE308F" w:rsidP="00703086">
            <w:pPr>
              <w:pStyle w:val="af3"/>
              <w:spacing w:before="0" w:after="0"/>
              <w:ind w:right="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Деятельность учащихся в соответствии с программой </w:t>
            </w:r>
            <w:r>
              <w:rPr>
                <w:b/>
                <w:sz w:val="24"/>
                <w:szCs w:val="24"/>
              </w:rPr>
              <w:lastRenderedPageBreak/>
              <w:t>воспитания</w:t>
            </w:r>
          </w:p>
        </w:tc>
      </w:tr>
      <w:tr w:rsidR="00AE308F" w:rsidRPr="00AE308F" w:rsidTr="00AE308F"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 xml:space="preserve">Числа (20 ч) </w:t>
            </w:r>
          </w:p>
        </w:tc>
        <w:tc>
          <w:tcPr>
            <w:tcW w:w="2693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Повторение знаний о записи и сравнении чисел от 1 до  10. 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Числа от 11 до 20: различение, чтение, запись.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Состав числа от 11 до 20.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Образование чисел второго десятка.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Порядковый счет от 11 до 20.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Разряды чисел: единицы, десяток. Разряды чисел: единицы, десяток.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Равенство, неравенство.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Увеличение (уменьшение) числа на несколько единиц.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Порядковый номер объекта при заданном порядке счёта.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Числа в пределах 20: чтение, запись, сравнение. Однозначные и двузначные числа.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Увеличение (уменьшение) числа на несколько единиц.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с таблицей по определению состава числа от 11 до 20. Игра: «Засели домик».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парах: «Который по счету?»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Практические работы: «Вставь пропущенный знак сравнения».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Математический диктант: запись чисел от 1 до 20.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Практические упражнения на определение числовой последовательности в пределах 20. 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Игровые упражнения «Живые цифры», «Назови соседей», «Что изменилось».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Устная работа: счёт единицами в разном порядке, чтение, упорядочение однозначных и двузначных чисел; счёт по 2, по 3, по 5  в пределах 20.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6" w:history="1">
              <w:r w:rsidR="00AE308F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AE308F" w:rsidRPr="00C67517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C67517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AE308F" w:rsidRPr="00AE308F" w:rsidTr="00AE308F">
        <w:tc>
          <w:tcPr>
            <w:tcW w:w="932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Выделенное количество учебных часов на изучение разделов носит рекомендательный характер и может быть скорректировано для  обеспечения  возможности  реализации  идеи  дифференциации  содержания  обучения с учётом особенностей общеобразовательной организации и уровня подготовки </w:t>
            </w:r>
            <w:r w:rsidRPr="00AE308F">
              <w:rPr>
                <w:sz w:val="20"/>
              </w:rPr>
              <w:lastRenderedPageBreak/>
              <w:t>обучающихся.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</w:tr>
      <w:tr w:rsidR="00AE308F" w:rsidRPr="00AE308F" w:rsidTr="00AE308F"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Величины  (10 ч)</w:t>
            </w:r>
          </w:p>
        </w:tc>
        <w:tc>
          <w:tcPr>
            <w:tcW w:w="2693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Единицы массы (килограмм), вместимости (литр).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Единицы длины: сантиметр, дециметр; установление соотношения между ними.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Длина и её измерение с помощью заданной мерки.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Знакомство с приборами для измерения массы: весы, гири.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Наблюдение действия измерительных приборов. Понимание назначения и необходимости использования величин  в жизни.</w:t>
            </w:r>
          </w:p>
          <w:p w:rsidR="00AE308F" w:rsidRPr="00AE308F" w:rsidRDefault="00AE308F">
            <w:pPr>
              <w:pStyle w:val="af3"/>
              <w:spacing w:before="0" w:after="0"/>
              <w:ind w:right="153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измерение объема жидкости и массы предметов.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Коллективная работа по различению и сравнению величин.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Преобразование именованных величин (дециметры в сантиметры).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7" w:history="1">
              <w:r w:rsidR="00AE308F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AE308F" w:rsidRPr="00C67517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C67517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AE308F" w:rsidRPr="00AE308F" w:rsidTr="00AE308F">
        <w:tc>
          <w:tcPr>
            <w:tcW w:w="209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Арифметические действия (46 ч)</w:t>
            </w: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Сложение и вычитание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чисел в пределах  20.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Названия компонентов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действий, результатов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действий сложения,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вычитания. Повторение </w:t>
            </w:r>
            <w:r w:rsidRPr="00AE308F">
              <w:rPr>
                <w:sz w:val="20"/>
              </w:rPr>
              <w:lastRenderedPageBreak/>
              <w:t xml:space="preserve">названия компонентов арифметических действий.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Приемы устных вычислений без перехода через разряд.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Вычитание как действие,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обратное сложению.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Неизвестное слагаемое. Сложение одинаковых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слагаемых. Счёт по 2, по 3, по 5 в пределах 20.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Прибавление и вычитание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нуля.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Сложение и вычитание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чисел в пределах 20 без перехода и с переходом через десяток.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Вычисление суммы, разности трёх чисел.</w:t>
            </w:r>
          </w:p>
        </w:tc>
        <w:tc>
          <w:tcPr>
            <w:tcW w:w="4536" w:type="dxa"/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Практическая работа с числовым выражением: </w:t>
            </w:r>
            <w:r w:rsidRPr="00AE308F">
              <w:rPr>
                <w:sz w:val="20"/>
              </w:rPr>
              <w:lastRenderedPageBreak/>
              <w:t>запись, чтение, приведение 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Практическое знакомство со сложением и вычитанием без перехода через разряд.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Дидактические игры: «Засели домик», «Лесенка», «Молчанка», математические раскраски.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Составление таблиц сложения однозначных чисел с переходом через разряд.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Логический тренинг: группировка примеров по заданному основанию; определение основания классификации к группам примеров.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</w:t>
            </w:r>
            <w:r w:rsidRPr="00AE308F">
              <w:rPr>
                <w:sz w:val="20"/>
              </w:rPr>
              <w:lastRenderedPageBreak/>
              <w:t>же действия с разными числами. Практическая работа: распредели по группам примеры и найди ответ.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  <w:tc>
          <w:tcPr>
            <w:tcW w:w="2268" w:type="dxa"/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8" w:history="1">
              <w:r w:rsidR="00AE308F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AE308F" w:rsidRPr="00C67517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Привлечение внимания обучающихся к ценностному аспекту изучаемых на уроках явлений, организация их работы с получаемой </w:t>
            </w: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на уроке социально значимой информацией;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E308F" w:rsidRPr="0042598E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42598E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AE308F" w:rsidRPr="00AE308F" w:rsidTr="00AE308F"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Текстовые задачи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(26 ч)</w:t>
            </w:r>
          </w:p>
        </w:tc>
        <w:tc>
          <w:tcPr>
            <w:tcW w:w="2693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Текстовая задача: структурные элементы, составление текстовой задачи по иллюстрации, 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Соотнесение текста задачи и её модели (схемы).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составление схематического рисунка (изображения) к задаче.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Запись в тетрадь: условие, решение, ответ.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19" w:history="1">
              <w:r w:rsidR="00AE308F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AE308F" w:rsidRPr="00C67517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E308F" w:rsidRPr="0042598E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инициирование и поддержка исследовательской деятельности обучающихся</w:t>
            </w:r>
          </w:p>
        </w:tc>
      </w:tr>
      <w:tr w:rsidR="00AE308F" w:rsidRPr="00AE308F" w:rsidTr="00AE308F"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Пространственные отношения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 геометрические         фигуры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(20 ч)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 xml:space="preserve">Расположение предметов  и объектов в пространстве. Распознавание объекта и его отражения. </w:t>
            </w:r>
            <w:r w:rsidRPr="00AE308F">
              <w:rPr>
                <w:sz w:val="20"/>
              </w:rPr>
              <w:lastRenderedPageBreak/>
      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4536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 xml:space="preserve">«Расположи фигуры в заданном порядке», «Найди  модели фигур в классе» и т. п.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изображения (узора, геометрической фигуры), называние элементов узора, геометрической фигуры.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Логический тренинг: выделение геометрической фигуры по заданному признаку.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20" w:history="1">
              <w:r w:rsidR="00AE308F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AE308F" w:rsidRPr="00C67517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231F20"/>
            </w:tcBorders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Применение на уроке интерактивных форм работы с обучающимися: интеллектуальных игр, </w:t>
            </w: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стимулирующих познавательную мотивацию обучающихся;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E308F" w:rsidRPr="0042598E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42598E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AE308F" w:rsidRPr="00AE308F" w:rsidTr="00AE308F"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Математическая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информация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(10ч)</w:t>
            </w: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Сбор данных об объекте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по образцу. Характеристики объекта, группы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объектов (количество,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форма, размер); выбор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предметов по образцу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(по заданным признакам).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Группировка объектов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по заданному признаку.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Закономерность в ряду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заданных объектов: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её обнаружение, продолжение ряда, «9 клеточка».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данных в таблицу.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Чтение рисунка, схемы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1—2 числовыми данными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(значениями данных величин).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Выполнение 1—3-шаговых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инструкций, связанных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4536" w:type="dxa"/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средствами.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Математические игры, логические разминки, задачи-шутки.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Ориентировка в книге, на странице учебника, использование изученных терминов для </w:t>
            </w:r>
            <w:r w:rsidRPr="00AE308F">
              <w:rPr>
                <w:sz w:val="20"/>
              </w:rPr>
              <w:lastRenderedPageBreak/>
              <w:t>описания положения рисунка, числа, задания и пр. на странице, на листе  бумаги.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чеки, меню и т.д.).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Знакомство с логической конструкцией «Если, то …».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Верно или неверно: формулирование и проверка предложения.</w:t>
            </w:r>
          </w:p>
        </w:tc>
        <w:tc>
          <w:tcPr>
            <w:tcW w:w="2268" w:type="dxa"/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21" w:history="1">
              <w:r w:rsidR="00AE308F" w:rsidRPr="008E5BDF">
                <w:rPr>
                  <w:rStyle w:val="aff2"/>
                  <w:sz w:val="24"/>
                  <w:szCs w:val="24"/>
                </w:rPr>
                <w:t>https://reshi-pishi.ru/</w:t>
              </w:r>
            </w:hyperlink>
          </w:p>
          <w:p w:rsidR="00AE308F" w:rsidRPr="0016068D" w:rsidRDefault="00AE308F" w:rsidP="00703086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демонстрация обучающимся примеров ответственного, гражданского поведения, </w:t>
            </w: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проявления человеколюбия и добросердечности через подбор соответствующих задач для решения;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16068D" w:rsidRDefault="00AE308F" w:rsidP="00703086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инициирование и поддержка исследовательской деятельности обучающихся</w:t>
            </w:r>
          </w:p>
        </w:tc>
      </w:tr>
    </w:tbl>
    <w:p w:rsidR="007A443C" w:rsidRDefault="007A44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43C" w:rsidRDefault="00A26928">
      <w:pPr>
        <w:pStyle w:val="2"/>
      </w:pPr>
      <w:bookmarkStart w:id="27" w:name="_Toc142903375"/>
      <w:r>
        <w:t>2 КЛАСС (136 часов)</w:t>
      </w:r>
      <w:bookmarkEnd w:id="27"/>
    </w:p>
    <w:tbl>
      <w:tblPr>
        <w:tblStyle w:val="aff0"/>
        <w:tblW w:w="14997" w:type="dxa"/>
        <w:tblInd w:w="-5" w:type="dxa"/>
        <w:tblLook w:val="04A0" w:firstRow="1" w:lastRow="0" w:firstColumn="1" w:lastColumn="0" w:noHBand="0" w:noVBand="1"/>
      </w:tblPr>
      <w:tblGrid>
        <w:gridCol w:w="2086"/>
        <w:gridCol w:w="2674"/>
        <w:gridCol w:w="4305"/>
        <w:gridCol w:w="2651"/>
        <w:gridCol w:w="3281"/>
      </w:tblGrid>
      <w:tr w:rsidR="00AE308F" w:rsidRPr="00AE308F" w:rsidTr="00AE308F">
        <w:tc>
          <w:tcPr>
            <w:tcW w:w="2086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AE308F">
              <w:rPr>
                <w:b/>
                <w:sz w:val="20"/>
              </w:rPr>
              <w:t>Тема, раздел курса, примерное количество часов</w:t>
            </w:r>
          </w:p>
        </w:tc>
        <w:tc>
          <w:tcPr>
            <w:tcW w:w="2674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AE308F">
              <w:rPr>
                <w:b/>
                <w:sz w:val="20"/>
              </w:rPr>
              <w:t>Предметное содержание</w:t>
            </w:r>
          </w:p>
        </w:tc>
        <w:tc>
          <w:tcPr>
            <w:tcW w:w="4305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AE308F">
              <w:rPr>
                <w:b/>
                <w:sz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651" w:type="dxa"/>
            <w:tcBorders>
              <w:bottom w:val="single" w:sz="6" w:space="0" w:color="231F20"/>
            </w:tcBorders>
          </w:tcPr>
          <w:p w:rsidR="00AE308F" w:rsidRPr="00B474C3" w:rsidRDefault="00AE308F" w:rsidP="00703086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81" w:type="dxa"/>
            <w:tcBorders>
              <w:bottom w:val="single" w:sz="6" w:space="0" w:color="231F20"/>
            </w:tcBorders>
          </w:tcPr>
          <w:p w:rsidR="00AE308F" w:rsidRPr="00B474C3" w:rsidRDefault="00AE308F" w:rsidP="00703086">
            <w:pPr>
              <w:pStyle w:val="af3"/>
              <w:spacing w:before="0" w:after="0"/>
              <w:ind w:right="1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AE308F" w:rsidRPr="00AE308F" w:rsidTr="00AE308F">
        <w:tc>
          <w:tcPr>
            <w:tcW w:w="20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Числа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(10 ч)</w:t>
            </w:r>
          </w:p>
        </w:tc>
        <w:tc>
          <w:tcPr>
            <w:tcW w:w="2674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Числа в пределах 100: чтение, запись, разряды чисел, сравнение.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Запись равенства, неравенства.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Увеличение/уменьшение числа на несколько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единиц/десятков; разностное сравнение чисел.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Чётные и нечётные числа.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Представление числа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 виде суммы разрядных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слагаемых.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Работа с математической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терминологией (однозначное, двузначное, чётное-нечётное число; число и цифра; компоненты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арифметического действия, их название)</w:t>
            </w:r>
          </w:p>
        </w:tc>
        <w:tc>
          <w:tcPr>
            <w:tcW w:w="4305" w:type="dxa"/>
            <w:tcBorders>
              <w:top w:val="single" w:sz="6" w:space="0" w:color="231F20"/>
              <w:bottom w:val="single" w:sz="4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Устный счет. Игра «Молчанка». 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Практическое упражнение: в порядковом счете от одного двузначного числа до другого.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Математический диктант: чтение и запись круглых десятков.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группах: соотнести число с названием или показать число по названию.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Математический тренинг: присчитывание по одному от и до заданного числа.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парах: определение лишнего числа в заданном ряду («Четвертый лишний»).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Оформление математических записей.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Подгрупповая работа: сравнение двузначных чисел и запись неравенств в тетрадь.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Работа в парах/группах. Проверка правильности выбора арифметического действия, соответствующего отношению «больше на …», «меньше на …» (с помощью </w:t>
            </w:r>
            <w:r w:rsidRPr="00AE308F">
              <w:rPr>
                <w:sz w:val="20"/>
              </w:rPr>
              <w:lastRenderedPageBreak/>
              <w:t>предметной модели, сюжетной ситуации).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Дидактическая игра-соревнование на закрепление понятий «однозначное 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Практическое задание: кодировка  (среди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уменьшаемое и т.п.).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  <w:tc>
          <w:tcPr>
            <w:tcW w:w="2651" w:type="dxa"/>
            <w:tcBorders>
              <w:top w:val="single" w:sz="6" w:space="0" w:color="231F20"/>
              <w:bottom w:val="single" w:sz="4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22" w:history="1">
              <w:r w:rsidR="00AE308F" w:rsidRPr="008E5BDF">
                <w:rPr>
                  <w:rStyle w:val="aff2"/>
                  <w:sz w:val="24"/>
                  <w:szCs w:val="24"/>
                </w:rPr>
                <w:t>https://www.yaklass.ru/</w:t>
              </w:r>
            </w:hyperlink>
          </w:p>
          <w:p w:rsidR="00AE308F" w:rsidRPr="00B474C3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6" w:space="0" w:color="231F20"/>
              <w:bottom w:val="single" w:sz="4" w:space="0" w:color="231F20"/>
            </w:tcBorders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Установление доверительных отношений с обучающимися, способствующих позитивному восприятию обучающимися требований </w:t>
            </w: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B474C3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AE308F" w:rsidRPr="00AE308F" w:rsidTr="00AE308F">
        <w:tc>
          <w:tcPr>
            <w:tcW w:w="2086" w:type="dxa"/>
            <w:tcBorders>
              <w:top w:val="single" w:sz="6" w:space="0" w:color="231F20"/>
              <w:lef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Величины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(16 ч)</w:t>
            </w:r>
          </w:p>
        </w:tc>
        <w:tc>
          <w:tcPr>
            <w:tcW w:w="2674" w:type="dxa"/>
            <w:tcBorders>
              <w:top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с величинами: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сравнение по массе (единица массы — килограмм);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измерение длины </w:t>
            </w:r>
            <w:r w:rsidRPr="00AE308F">
              <w:rPr>
                <w:sz w:val="20"/>
              </w:rPr>
              <w:lastRenderedPageBreak/>
              <w:t>(единицы длины — метр, дециметр, сантиметр, миллиметр), времени (единицы времени — час, минута).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Соотношения между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единицами величины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(в пределах 100), решение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практических задач.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Измерение величин.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Сравнение и упорядочение однородных величин.</w:t>
            </w:r>
          </w:p>
        </w:tc>
        <w:tc>
          <w:tcPr>
            <w:tcW w:w="4305" w:type="dxa"/>
            <w:tcBorders>
              <w:top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Различение единиц измерения одной и той же величины, установление между ними </w:t>
            </w:r>
            <w:r w:rsidRPr="00AE308F">
              <w:rPr>
                <w:sz w:val="20"/>
              </w:rPr>
              <w:lastRenderedPageBreak/>
              <w:t>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Практическая работа: измерение в миллиметрах и сантиметрах длины и ширины различных предметов  (тетрадь, карандаш и др.).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измерение в метрах длины, ширины класса (линейкой, метром, рулеткой).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Измерение отрезков (см; мм). Сравнение мер длины (сантиметр, дециметр, миллиметр, метр) с опорой на практические действия.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Дифференцированное задание: упорядочивание величин от меньшего к большего и наоборот.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Проектная работа: составление и запись памятки о соотношении единиц измерения длины.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группе: преобразование одних мер длины в другие (с опорой на таблицу величин).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Практическая работа: размен рубля (50 рублей, 100 рублей) разными монетами.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парах: практическое определение времени по моделям часов, запись измерений в таблицу.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  <w:tc>
          <w:tcPr>
            <w:tcW w:w="2651" w:type="dxa"/>
            <w:tcBorders>
              <w:top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23" w:history="1">
              <w:r w:rsidR="00AE308F" w:rsidRPr="008E5BDF">
                <w:rPr>
                  <w:rStyle w:val="aff2"/>
                  <w:sz w:val="24"/>
                  <w:szCs w:val="24"/>
                </w:rPr>
                <w:t>https://www.yaklass.ru/</w:t>
              </w:r>
            </w:hyperlink>
          </w:p>
          <w:p w:rsidR="00AE308F" w:rsidRPr="00B474C3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6" w:space="0" w:color="231F20"/>
            </w:tcBorders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Установление доверительных отношений с обучающимися, способствующих позитивному восприятию </w:t>
            </w: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42598E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 w:rsidRPr="0042598E">
              <w:rPr>
                <w:color w:val="000000"/>
                <w:sz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AE308F" w:rsidRPr="00AE308F" w:rsidTr="00AE308F">
        <w:tc>
          <w:tcPr>
            <w:tcW w:w="20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Арифметические действия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(60 ч)</w:t>
            </w:r>
          </w:p>
        </w:tc>
        <w:tc>
          <w:tcPr>
            <w:tcW w:w="2674" w:type="dxa"/>
            <w:tcBorders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Устное сложение и вычитание чисел в пределах 100 без перехода и с переходом через разряд.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proofErr w:type="spellStart"/>
            <w:r w:rsidRPr="00AE308F">
              <w:rPr>
                <w:sz w:val="20"/>
              </w:rPr>
              <w:t>Переместитель</w:t>
            </w:r>
            <w:proofErr w:type="spellEnd"/>
            <w:r w:rsidRPr="00AE308F">
              <w:rPr>
                <w:sz w:val="20"/>
              </w:rPr>
              <w:t xml:space="preserve"> </w:t>
            </w:r>
            <w:proofErr w:type="spellStart"/>
            <w:r w:rsidRPr="00AE308F">
              <w:rPr>
                <w:sz w:val="20"/>
              </w:rPr>
              <w:t>ное</w:t>
            </w:r>
            <w:proofErr w:type="spellEnd"/>
            <w:r w:rsidRPr="00AE308F">
              <w:rPr>
                <w:sz w:val="20"/>
              </w:rPr>
              <w:t>, сочетательное свойства сложения, их применение для вычислений.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Взаимосвязь 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Действия умножения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и деления чисел. Взаимосвязь сложения и умножения. Иллюстрация умножения с помощью </w:t>
            </w:r>
            <w:r w:rsidRPr="00AE308F">
              <w:rPr>
                <w:sz w:val="20"/>
              </w:rPr>
              <w:lastRenderedPageBreak/>
              <w:t>предметной модели сюжетной ситуации.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Названия компонентов действий умножения, деления.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Знакомство с таблицей умножения.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Табличное умножение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 пределах 50. Табличные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случаи умножения,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деления при вычислениях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 решении задач.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Умножение на 1, на 0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(по правилу).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Переместительное свойство умножения.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Взаимосвязь компонентов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 результата действия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умножения, действия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деления.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Неизвестный компонент действия сложения,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действия вычитания; его нахождение.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Буквенные выражения. Уравнение. Решение уравнения методом подбора.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Числовое выражение: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чтение, запись, вычисление значения. Порядок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выполнения действий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 числовом выражении,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содержащем действия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сложения и вычитания (со скобками/без скобок) в пределах 100 (не более трёх действий); нахождение его значения.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Вычитание суммы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из числа, числа из суммы. Вычисление суммы, разности удобным способом.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</w:tc>
        <w:tc>
          <w:tcPr>
            <w:tcW w:w="4305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Дифференцированное задание: распределение примеров по заданным признакам на группы.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Знакомство 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Комментирование хода выполнения арифметического действия с использованием математической </w:t>
            </w:r>
            <w:proofErr w:type="spellStart"/>
            <w:r w:rsidRPr="00AE308F">
              <w:rPr>
                <w:sz w:val="20"/>
              </w:rPr>
              <w:t>терминоло</w:t>
            </w:r>
            <w:proofErr w:type="spellEnd"/>
            <w:r w:rsidRPr="00AE308F">
              <w:rPr>
                <w:sz w:val="20"/>
              </w:rPr>
              <w:t xml:space="preserve"> </w:t>
            </w:r>
            <w:proofErr w:type="spellStart"/>
            <w:r w:rsidRPr="00AE308F">
              <w:rPr>
                <w:sz w:val="20"/>
              </w:rPr>
              <w:t>гии</w:t>
            </w:r>
            <w:proofErr w:type="spellEnd"/>
            <w:r w:rsidRPr="00AE308F">
              <w:rPr>
                <w:sz w:val="20"/>
              </w:rPr>
              <w:t xml:space="preserve"> (десятки, единицы, сумма, разность и др.).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Пропедевтика исследовательской работы: выполнение задания после совместного анализа разными способами (вычисления с использованием переместительного, сочетательного свойств сложения).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Учебный диалог: новое свойство сложения – группировка слагаемых. Закрепление правила группировки слагаемых.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вычисление значений выражений с группировкой слагаемых.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Игра: «Математическая эстафета» (решение примеров с группировкой слагаемых).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Дифференцированное задание: выбор примера под способ решения с применением переместительного или сочетательного свойств сложения.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</w:t>
            </w:r>
            <w:proofErr w:type="spellStart"/>
            <w:r w:rsidRPr="00AE308F">
              <w:rPr>
                <w:sz w:val="20"/>
              </w:rPr>
              <w:t>выполне</w:t>
            </w:r>
            <w:proofErr w:type="spellEnd"/>
            <w:r w:rsidRPr="00AE308F">
              <w:rPr>
                <w:sz w:val="20"/>
              </w:rPr>
              <w:t xml:space="preserve"> </w:t>
            </w:r>
            <w:proofErr w:type="spellStart"/>
            <w:r w:rsidRPr="00AE308F">
              <w:rPr>
                <w:sz w:val="20"/>
              </w:rPr>
              <w:lastRenderedPageBreak/>
              <w:t>ния</w:t>
            </w:r>
            <w:proofErr w:type="spellEnd"/>
            <w:r w:rsidRPr="00AE308F">
              <w:rPr>
                <w:sz w:val="20"/>
              </w:rPr>
              <w:t xml:space="preserve"> действия по алгоритму.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Совместная оценка рациональности выбранного приёма вычисления.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Математический диктант на знание компонентов сложения и вычитания.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Моделирование действия умножения и деления с использованием предметов, их изображений и схематических рисунков.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парах: выбор картинок и рисунков к записи примеров на умножение и деление.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Математический диктант на знание компонентов действия умножения и деления.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Математический тренинг: табличные случаи умножения и деления.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Использование правил (умножения на 0, на 1) при вычислении.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Работа в парах: поиск неизвестного компонента действия сложения и вычитания с устным проговариванием выполнения </w:t>
            </w:r>
            <w:r w:rsidRPr="00AE308F">
              <w:rPr>
                <w:sz w:val="20"/>
              </w:rPr>
              <w:lastRenderedPageBreak/>
              <w:t>задания и взаимопроверкой.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разных числовых выражений.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Моделирование: использование предметной модели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Математический тренинг: отработка правила выполнения действий со скобками.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парах/группах: нахождение и объяснение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возможных причин ошибок в составлении числового выражения, нахождении его значения.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Практическая работа: чтение выражений со скобками и решение с устным проговариванием последовательности </w:t>
            </w:r>
            <w:r w:rsidRPr="00AE308F">
              <w:rPr>
                <w:sz w:val="20"/>
              </w:rPr>
              <w:lastRenderedPageBreak/>
              <w:t xml:space="preserve">действий.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Пропедевтика исследовательской работы: рациональные приёмы вычислений.</w:t>
            </w:r>
          </w:p>
        </w:tc>
        <w:tc>
          <w:tcPr>
            <w:tcW w:w="2651" w:type="dxa"/>
            <w:tcBorders>
              <w:bottom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24" w:history="1">
              <w:r w:rsidR="00AE308F" w:rsidRPr="008E5BDF">
                <w:rPr>
                  <w:rStyle w:val="aff2"/>
                  <w:sz w:val="24"/>
                  <w:szCs w:val="24"/>
                </w:rPr>
                <w:t>https://www.yaklass.ru/</w:t>
              </w:r>
            </w:hyperlink>
          </w:p>
          <w:p w:rsidR="00AE308F" w:rsidRPr="00B474C3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sz="6" w:space="0" w:color="231F20"/>
            </w:tcBorders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E308F" w:rsidRPr="0042598E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42598E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AE308F" w:rsidRPr="00AE308F" w:rsidTr="00AE308F">
        <w:tc>
          <w:tcPr>
            <w:tcW w:w="2086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Текстовые задачи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(20 ч)</w:t>
            </w:r>
          </w:p>
        </w:tc>
        <w:tc>
          <w:tcPr>
            <w:tcW w:w="2674" w:type="dxa"/>
            <w:tcBorders>
              <w:top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Чтение, представление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текста задачи в виде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рисунка, схемы или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другой модели.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План решения задачи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 два действия, выбор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соответствующих плану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арифметических действий.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Запись решения и ответа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смысла арифметического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действия (сложение,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вычитание, умножение,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деление). Расчётные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задачи на увеличение/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уменьшение величины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на несколько единиц/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4305" w:type="dxa"/>
            <w:tcBorders>
              <w:top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Коллективная работа: чтение текста задачи с учётом предлагаемого задания: найти условие и вопрос задачи.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Учебный диалог: сравнение различных текстов, ответ на вопрос: является ли текст задачей?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Наблюдение за изменением хода решения задачи при изменении условия (вопроса).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Получение ответа на вопрос задачи путём рассуждения (без вычислений).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Работа в парах: решение задач на деление с помощью действий с конкретными предметами (кружки, палочки и т. п.).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Коллективная работа: решение задач с опорой на данные, приведенные в таблице и </w:t>
            </w:r>
            <w:r w:rsidRPr="00AE308F">
              <w:rPr>
                <w:sz w:val="20"/>
              </w:rPr>
              <w:lastRenderedPageBreak/>
              <w:t>составление задач обратных данной.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  <w:tc>
          <w:tcPr>
            <w:tcW w:w="2651" w:type="dxa"/>
            <w:tcBorders>
              <w:top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25" w:history="1">
              <w:r w:rsidR="00AE308F" w:rsidRPr="008E5BDF">
                <w:rPr>
                  <w:rStyle w:val="aff2"/>
                  <w:sz w:val="24"/>
                  <w:szCs w:val="24"/>
                </w:rPr>
                <w:t>https://www.yaklass.ru/</w:t>
              </w:r>
            </w:hyperlink>
          </w:p>
          <w:p w:rsidR="00AE308F" w:rsidRPr="00B474C3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6" w:space="0" w:color="231F20"/>
            </w:tcBorders>
          </w:tcPr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42598E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259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42598E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42598E">
              <w:rPr>
                <w:color w:val="000000"/>
                <w:sz w:val="24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AE308F" w:rsidRPr="00AE308F" w:rsidTr="00AE308F">
        <w:tc>
          <w:tcPr>
            <w:tcW w:w="20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Пространственные отношения и геометрические фигуры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(20 ч)</w:t>
            </w:r>
          </w:p>
        </w:tc>
        <w:tc>
          <w:tcPr>
            <w:tcW w:w="267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Построение отрезка заданной длины с помощью линейки. Изображение на клетчатой бумаге прямоугольника с заданными длинами сторон, квадрата  с  заданной длиной стороны.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Длина ломаной.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Вычисление периметра многоугольника путем сложения длин сторон.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Точка; конец отрезка, </w:t>
            </w:r>
            <w:r w:rsidRPr="00AE308F">
              <w:rPr>
                <w:sz w:val="20"/>
              </w:rPr>
              <w:lastRenderedPageBreak/>
              <w:t>вершина многоугольника. Обозначение точки буквой латинского алфавита</w:t>
            </w:r>
          </w:p>
        </w:tc>
        <w:tc>
          <w:tcPr>
            <w:tcW w:w="4305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Учебный диалог: формулирование ответов на вопросы  об общем и различном геометрических фигур.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Игровые упражнения: «Опиши фигуру», «Нарисуй фигуру по инструкции», «Найди модели фигур в окру </w:t>
            </w:r>
            <w:proofErr w:type="spellStart"/>
            <w:r w:rsidRPr="00AE308F">
              <w:rPr>
                <w:sz w:val="20"/>
              </w:rPr>
              <w:t>жающем</w:t>
            </w:r>
            <w:proofErr w:type="spellEnd"/>
            <w:r w:rsidRPr="00AE308F">
              <w:rPr>
                <w:sz w:val="20"/>
              </w:rPr>
              <w:t>» и т. п.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Измерение расстояний с использованием заданных или самостоятельно выбранных единиц.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Изображение ломаных с помощью линейки и от руки, на нелинованной и клетчатой бумаге.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Нахождение периметра прямоугольника, квадрата, составление числового равенства </w:t>
            </w:r>
            <w:r w:rsidRPr="00AE308F">
              <w:rPr>
                <w:sz w:val="20"/>
              </w:rPr>
              <w:lastRenderedPageBreak/>
              <w:t>при вычислении периметра прямоугольника.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Конструирование геометрической фигуры из бумаги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по заданному правилу или образцу. Творческие задания: оригами и т. п.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Учебный диалог: расстояние как длина отрезка, нахождение и прикидка расстояний.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парах: найди самое короткое расстояние от дома до школы на представленном рисунке.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  <w:tc>
          <w:tcPr>
            <w:tcW w:w="2651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26" w:history="1">
              <w:r w:rsidR="00AE308F" w:rsidRPr="008E5BDF">
                <w:rPr>
                  <w:rStyle w:val="aff2"/>
                  <w:sz w:val="24"/>
                  <w:szCs w:val="24"/>
                </w:rPr>
                <w:t>https://www.yaklass.ru/</w:t>
              </w:r>
            </w:hyperlink>
          </w:p>
          <w:p w:rsidR="00AE308F" w:rsidRPr="00B474C3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E308F" w:rsidRPr="00C63FC5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AE308F" w:rsidRPr="00AE308F" w:rsidTr="00AE308F">
        <w:tc>
          <w:tcPr>
            <w:tcW w:w="20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Математическая информация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(10 ч)</w:t>
            </w:r>
          </w:p>
        </w:tc>
        <w:tc>
          <w:tcPr>
            <w:tcW w:w="267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 ряду чисел, геометрических фигур, объектов повседневной жизни: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её объяснение с использованием математической терминологии.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Верные (истинные)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Конструирование утверждений с </w:t>
            </w:r>
            <w:r w:rsidRPr="00AE308F">
              <w:rPr>
                <w:sz w:val="20"/>
              </w:rPr>
              <w:lastRenderedPageBreak/>
              <w:t>использованием слов «каждый», «все».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(схем, изображений) готовыми числовыми данными.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Правило составления ряда чисел, величин, геометрических фигур (</w:t>
            </w:r>
            <w:proofErr w:type="spellStart"/>
            <w:r w:rsidRPr="00AE308F">
              <w:rPr>
                <w:sz w:val="20"/>
              </w:rPr>
              <w:t>формулиро</w:t>
            </w:r>
            <w:proofErr w:type="spellEnd"/>
            <w:r w:rsidRPr="00AE308F">
              <w:rPr>
                <w:sz w:val="20"/>
              </w:rPr>
              <w:t xml:space="preserve"> </w:t>
            </w:r>
            <w:proofErr w:type="spellStart"/>
            <w:r w:rsidRPr="00AE308F">
              <w:rPr>
                <w:sz w:val="20"/>
              </w:rPr>
              <w:t>вание</w:t>
            </w:r>
            <w:proofErr w:type="spellEnd"/>
            <w:r w:rsidRPr="00AE308F">
              <w:rPr>
                <w:sz w:val="20"/>
              </w:rPr>
              <w:t xml:space="preserve"> правила, проверка правила, дополнение ряда).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Правила работы с электронными средствами обучения.</w:t>
            </w:r>
          </w:p>
        </w:tc>
        <w:tc>
          <w:tcPr>
            <w:tcW w:w="4305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</w:p>
          <w:p w:rsidR="00AE308F" w:rsidRPr="00AE308F" w:rsidRDefault="00AE308F">
            <w:pPr>
              <w:pStyle w:val="af3"/>
              <w:spacing w:before="0" w:after="0"/>
              <w:ind w:right="153"/>
              <w:rPr>
                <w:sz w:val="20"/>
              </w:rPr>
            </w:pPr>
            <w:r w:rsidRPr="00AE308F">
              <w:rPr>
                <w:sz w:val="20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Обсуждение правил работы с электронными средствами  обучения.</w:t>
            </w:r>
          </w:p>
        </w:tc>
        <w:tc>
          <w:tcPr>
            <w:tcW w:w="2651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Default="00406481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hyperlink r:id="rId27" w:history="1">
              <w:r w:rsidR="00AE308F" w:rsidRPr="008E5BDF">
                <w:rPr>
                  <w:rStyle w:val="aff2"/>
                  <w:sz w:val="24"/>
                  <w:szCs w:val="24"/>
                </w:rPr>
                <w:t>https://www.yaklass.ru/</w:t>
              </w:r>
            </w:hyperlink>
          </w:p>
          <w:p w:rsidR="00AE308F" w:rsidRPr="00B474C3" w:rsidRDefault="00AE308F" w:rsidP="00703086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C63FC5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</w:tbl>
    <w:p w:rsidR="007A443C" w:rsidRDefault="007A443C">
      <w:pPr>
        <w:pStyle w:val="af3"/>
        <w:spacing w:before="0" w:after="0" w:line="360" w:lineRule="auto"/>
        <w:ind w:right="155"/>
        <w:rPr>
          <w:szCs w:val="28"/>
        </w:rPr>
      </w:pPr>
    </w:p>
    <w:p w:rsidR="007A443C" w:rsidRDefault="00A26928">
      <w:pPr>
        <w:pStyle w:val="2"/>
      </w:pPr>
      <w:bookmarkStart w:id="28" w:name="_Toc142903376"/>
      <w:r>
        <w:t>3 КЛАСС (136 часов)</w:t>
      </w:r>
      <w:bookmarkEnd w:id="28"/>
    </w:p>
    <w:tbl>
      <w:tblPr>
        <w:tblStyle w:val="12"/>
        <w:tblW w:w="14997" w:type="dxa"/>
        <w:tblInd w:w="-5" w:type="dxa"/>
        <w:tblLook w:val="04A0" w:firstRow="1" w:lastRow="0" w:firstColumn="1" w:lastColumn="0" w:noHBand="0" w:noVBand="1"/>
      </w:tblPr>
      <w:tblGrid>
        <w:gridCol w:w="2095"/>
        <w:gridCol w:w="2684"/>
        <w:gridCol w:w="4204"/>
        <w:gridCol w:w="2778"/>
        <w:gridCol w:w="3236"/>
      </w:tblGrid>
      <w:tr w:rsidR="00AE308F" w:rsidRPr="00AE308F" w:rsidTr="00AE308F">
        <w:tc>
          <w:tcPr>
            <w:tcW w:w="2095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b/>
                <w:sz w:val="20"/>
              </w:rPr>
            </w:pPr>
            <w:r w:rsidRPr="00AE308F">
              <w:rPr>
                <w:b/>
                <w:sz w:val="20"/>
              </w:rPr>
              <w:t>Тема, раздел курса, примерное количество часов</w:t>
            </w:r>
          </w:p>
        </w:tc>
        <w:tc>
          <w:tcPr>
            <w:tcW w:w="2684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Предметное содержание</w:t>
            </w:r>
          </w:p>
        </w:tc>
        <w:tc>
          <w:tcPr>
            <w:tcW w:w="4204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AE308F" w:rsidRPr="007822AD" w:rsidRDefault="00AE308F" w:rsidP="00703086">
            <w:pPr>
              <w:widowControl w:val="0"/>
              <w:autoSpaceDE w:val="0"/>
              <w:autoSpaceDN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36" w:type="dxa"/>
            <w:tcBorders>
              <w:bottom w:val="single" w:sz="6" w:space="0" w:color="231F20"/>
            </w:tcBorders>
          </w:tcPr>
          <w:p w:rsidR="00AE308F" w:rsidRPr="007822AD" w:rsidRDefault="00AE308F" w:rsidP="00703086">
            <w:pPr>
              <w:widowControl w:val="0"/>
              <w:autoSpaceDE w:val="0"/>
              <w:autoSpaceDN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AE308F" w:rsidRPr="00AE308F" w:rsidTr="00AE308F">
        <w:tc>
          <w:tcPr>
            <w:tcW w:w="209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Числа (13 ч)</w:t>
            </w:r>
          </w:p>
        </w:tc>
        <w:tc>
          <w:tcPr>
            <w:tcW w:w="2684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в пределах 1000: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запись, сравнение, представление в виде суммы разрядных слагаемых.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Равенства и неравенства: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составление,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истинности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(верное/неверное).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Увеличение/уменьшение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в несколько раз.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Кратное сравнение чисел.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чисел.</w:t>
            </w:r>
          </w:p>
        </w:tc>
        <w:tc>
          <w:tcPr>
            <w:tcW w:w="4204" w:type="dxa"/>
            <w:tcBorders>
              <w:top w:val="single" w:sz="6" w:space="0" w:color="231F20"/>
              <w:bottom w:val="single" w:sz="4" w:space="0" w:color="231F20"/>
            </w:tcBorders>
          </w:tcPr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с пособием «Нумерационные квадраты».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парах: установление соотношения между разрядными единицами. 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диктант: чтение и запись круглых сотен.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определение лишнего числа в заданном ряду («Четвертый лишний»).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Устный счет: во сколько раз число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больше/меньше другого.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записи).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4" w:space="0" w:color="231F20"/>
            </w:tcBorders>
          </w:tcPr>
          <w:p w:rsidR="00AE308F" w:rsidRDefault="00406481" w:rsidP="00703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AE308F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AE308F" w:rsidRPr="00E90718" w:rsidRDefault="00AE308F" w:rsidP="00703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6" w:space="0" w:color="231F20"/>
              <w:bottom w:val="single" w:sz="4" w:space="0" w:color="231F20"/>
            </w:tcBorders>
          </w:tcPr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C63FC5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AE308F" w:rsidRPr="00AE308F" w:rsidTr="00AE308F">
        <w:tc>
          <w:tcPr>
            <w:tcW w:w="209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Величины  (12 ч)</w:t>
            </w:r>
          </w:p>
        </w:tc>
        <w:tc>
          <w:tcPr>
            <w:tcW w:w="2684" w:type="dxa"/>
            <w:tcBorders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(единица массы — грамм); соотношение между килограммом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и граммом; отношение</w:t>
            </w:r>
          </w:p>
          <w:p w:rsidR="00AE308F" w:rsidRPr="00AE308F" w:rsidRDefault="00AE308F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«тяжелее/легче на/в». </w:t>
            </w:r>
          </w:p>
          <w:p w:rsidR="00AE308F" w:rsidRPr="00AE308F" w:rsidRDefault="00AE308F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(единицы — рубль, копейка); установление отношения «дороже/дешевле на/в».</w:t>
            </w: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«цена, количество, стоимость»</w:t>
            </w: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в практической ситуации. 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:rsidR="00AE308F" w:rsidRPr="00AE308F" w:rsidRDefault="00AE308F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(единица длины — миллиметр, километр); соотношение между величинами в пределах тысячи.</w:t>
            </w:r>
          </w:p>
          <w:p w:rsidR="00AE308F" w:rsidRPr="00AE308F" w:rsidRDefault="00AE308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(единицы площади — квадратный метр, квадратный сантиметр, квадратный дециметр).</w:t>
            </w:r>
          </w:p>
          <w:p w:rsidR="00AE308F" w:rsidRPr="00AE308F" w:rsidRDefault="00AE308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Расчёт времени. Соотношение «начало, окончание, продолжительность события» в практической ситуации.</w:t>
            </w:r>
          </w:p>
          <w:p w:rsidR="00AE308F" w:rsidRPr="00AE308F" w:rsidRDefault="00AE308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4204" w:type="dxa"/>
            <w:tcBorders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AE308F" w:rsidRPr="00AE308F" w:rsidRDefault="00AE308F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Пропедевтика исследовательской работы: набор гирь для получения определенной массы в конкретной жизненной ситуации.</w:t>
            </w:r>
          </w:p>
          <w:p w:rsidR="00AE308F" w:rsidRPr="00AE308F" w:rsidRDefault="00AE308F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AE308F" w:rsidRPr="00AE308F" w:rsidRDefault="00AE308F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прикидка значения величины на глаз, проверка измерением, расчётами.</w:t>
            </w:r>
          </w:p>
          <w:p w:rsidR="00AE308F" w:rsidRPr="00AE308F" w:rsidRDefault="00AE308F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соотношений между величинами в ситуациях купли-про </w:t>
            </w:r>
            <w:proofErr w:type="spellStart"/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дажи</w:t>
            </w:r>
            <w:proofErr w:type="spellEnd"/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движения, работы.  </w:t>
            </w:r>
          </w:p>
          <w:p w:rsidR="00AE308F" w:rsidRPr="00AE308F" w:rsidRDefault="00AE308F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AE308F" w:rsidRPr="00AE308F" w:rsidRDefault="00AE308F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AE308F" w:rsidRPr="00AE308F" w:rsidRDefault="00AE308F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работа с комментированием: представление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значения величины   в заданных единицах, перехода от одних единиц к другим (однородным).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 с занесением данных в таблицу.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диалог: значение определения площади фигуры в различных жизненных ситуациях.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прикидка и выбор правильного обозначения единиц измерения площади в зависимости от измеряемой поверхности (см2, м2).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:rsidR="00AE308F" w:rsidRPr="00E90718" w:rsidRDefault="00406481" w:rsidP="00703086">
            <w:pPr>
              <w:widowControl w:val="0"/>
              <w:autoSpaceDE w:val="0"/>
              <w:autoSpaceDN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AE308F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36" w:type="dxa"/>
            <w:tcBorders>
              <w:bottom w:val="single" w:sz="6" w:space="0" w:color="231F20"/>
            </w:tcBorders>
          </w:tcPr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C63FC5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 xml:space="preserve">включение в урок игровых процедур с целью поддержания мотивации обучающихся к получению знаний, налаживанию позитивных межличностных отношений </w:t>
            </w:r>
            <w:r w:rsidRPr="00C63FC5">
              <w:rPr>
                <w:color w:val="000000"/>
                <w:sz w:val="24"/>
                <w:szCs w:val="20"/>
              </w:rPr>
              <w:lastRenderedPageBreak/>
              <w:t>в классе</w:t>
            </w:r>
          </w:p>
        </w:tc>
      </w:tr>
      <w:tr w:rsidR="00AE308F" w:rsidRPr="00AE308F" w:rsidTr="00AE308F">
        <w:tc>
          <w:tcPr>
            <w:tcW w:w="20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Арифметические действия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(52 ч)</w:t>
            </w:r>
          </w:p>
        </w:tc>
        <w:tc>
          <w:tcPr>
            <w:tcW w:w="268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Устные вычисления, сводимые к действиям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пределах 100 (табличное и </w:t>
            </w:r>
            <w:proofErr w:type="spellStart"/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умножение, деление, действия с круглыми числами). Письменное сложение, вычитание чисел в пределах 1000. 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числами 0 и 1.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Взаимосвязь умножения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и деления.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умножение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в столбик, письменное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уголком.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умножение,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деление на однозначное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в пределах 1000.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результата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вычисления (прикидка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или оценка результата,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обратное действие,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алгоритма,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калькулятора). 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с остатком.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Переместительное, сочетательное свойства сложения, умножения при вычислениях.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круглого числа на однозначное число.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суммы на число.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трёхзначного числа на однозначное уголком.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Деление суммы на число.</w:t>
            </w:r>
          </w:p>
          <w:p w:rsidR="00AE308F" w:rsidRPr="00AE308F" w:rsidRDefault="00AE308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Математический тренинг: устные и письменные приёмы вычислений.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счет: «Круговые примеры».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таблицей: найди значение выражений (ax3, а:2).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алгоритма письменного сложения и вычитания в пределах 1000.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«Найди ошибку» (выбор верных и неверных равенств).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числами 0 и 1. Прикидка результата выполнения действия.</w:t>
            </w:r>
          </w:p>
          <w:p w:rsidR="00AE308F" w:rsidRPr="00AE308F" w:rsidRDefault="00AE3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Логический тренинг: исключи лишнюю математическую запись среди представленных.</w:t>
            </w:r>
          </w:p>
          <w:p w:rsidR="00AE308F" w:rsidRPr="00AE308F" w:rsidRDefault="00AE3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AE308F" w:rsidRPr="00AE308F" w:rsidRDefault="00AE3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запись и отработка алгоритма письменных приемов умножения и деления.</w:t>
            </w:r>
          </w:p>
          <w:p w:rsidR="00AE308F" w:rsidRPr="00AE308F" w:rsidRDefault="00AE3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AE308F" w:rsidRPr="00AE308F" w:rsidRDefault="00AE3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диалог: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составление алгоритма деления с остатком.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запись примера и отработка алгоритма деления с остатком.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закономерностей, общего и различного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выполнения действий одной ступени (сложения-вычитания, умножения-деления).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Моделирование: использование предметных моделей для объяснения способа (приёма)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нахождения неизвестного компонента арифметического действия.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из представленных математических записей найди уравнения.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Коллективная работа: отработка алгоритма 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расставь порядок выполнения действий в числовых выражениях.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умножение/деление суммы на число разными способами с опорой на предметно-практическую деятельность детей.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E90718" w:rsidRDefault="00406481" w:rsidP="00703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AE308F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36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включение в урок игровых процедур с целью поддержания мотивации обучающихся к получению </w:t>
            </w: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знаний, налаживанию позитивных межличностных отношений в классе;</w:t>
            </w:r>
          </w:p>
          <w:p w:rsidR="00AE308F" w:rsidRPr="00C63FC5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обучающихся;</w:t>
            </w:r>
          </w:p>
        </w:tc>
      </w:tr>
      <w:tr w:rsidR="00AE308F" w:rsidRPr="00AE308F" w:rsidTr="00AE308F">
        <w:tc>
          <w:tcPr>
            <w:tcW w:w="20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Текстовые задачи  (26 ч)</w:t>
            </w:r>
          </w:p>
        </w:tc>
        <w:tc>
          <w:tcPr>
            <w:tcW w:w="268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текстовой зада- чей: анализ данных и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отношений, представление  на модели, планирование хода решения задач, решение арифметическим способом. </w:t>
            </w:r>
          </w:p>
          <w:p w:rsidR="00AE308F" w:rsidRPr="00AE308F" w:rsidRDefault="00AE308F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на понимание смысла арифметических  действий  (в 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:rsidR="00AE308F" w:rsidRPr="00AE308F" w:rsidRDefault="00AE308F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решения задачи по действиям и</w:t>
            </w: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помощью числового выражения. </w:t>
            </w: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решения и оценка полученного результата.</w:t>
            </w:r>
          </w:p>
          <w:p w:rsidR="00AE308F" w:rsidRPr="00AE308F" w:rsidRDefault="00AE308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AE308F" w:rsidRPr="00AE308F" w:rsidRDefault="00AE308F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Коллективная работа: составление и использование модели (рисунок, схема,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таблица, диаграмма, краткая запись) на разных этапах решения задачи.</w:t>
            </w:r>
          </w:p>
          <w:p w:rsidR="00AE308F" w:rsidRPr="00AE308F" w:rsidRDefault="00AE308F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AE308F" w:rsidRPr="00AE308F" w:rsidRDefault="00AE308F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AE308F" w:rsidRPr="00AE308F" w:rsidRDefault="00AE308F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описание хода рассуждения для решения задачи (по вопросам, с комментированием, составлением выражения).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игра: «Магазин» (введение понятий «цена», «количество», «стоимость»).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на образец. 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работа: составление задачи по картинке. 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соотнеси задачу с краткой записью.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контроль и самоконтроль при решении задач (сличение с записью шаблона оформления условия задачи, соотнесение всех искомых чисел с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количеством действий, проверка записи наименований, сопоставление записанного ответа задачи с вопросом).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AE308F" w:rsidRPr="00AE308F" w:rsidRDefault="00AE308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соедини выражение и схематический рисунок задачи после совместного анализа.</w:t>
            </w:r>
          </w:p>
          <w:p w:rsidR="00AE308F" w:rsidRPr="00AE308F" w:rsidRDefault="00AE308F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формулирование полного и краткого ответа к задаче.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решение задач на нахождение части, целого по части.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E90718" w:rsidRDefault="00406481" w:rsidP="00703086">
            <w:pPr>
              <w:widowControl w:val="0"/>
              <w:autoSpaceDE w:val="0"/>
              <w:autoSpaceDN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AE308F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36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Привлечение внимания обучающихся к ценностному </w:t>
            </w: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демонстрация обучающимся примеров ответственного, гражданского поведения, проявления человеколюбия и добросердечности через подбор соответствующих задач для решения;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E308F" w:rsidRPr="00C63FC5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AE308F" w:rsidRPr="00AE308F" w:rsidTr="00AE308F">
        <w:tc>
          <w:tcPr>
            <w:tcW w:w="20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Пространственные    отношения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 xml:space="preserve">и геометрические  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фигуры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(23 ч)</w:t>
            </w:r>
          </w:p>
        </w:tc>
        <w:tc>
          <w:tcPr>
            <w:tcW w:w="268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геометрических фигур (разбиение фигуры на части, составление фигуры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из частей).</w:t>
            </w: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 многоугольника: измерение, вычисление, запись равенства.</w:t>
            </w:r>
          </w:p>
          <w:p w:rsidR="00AE308F" w:rsidRPr="00AE308F" w:rsidRDefault="00AE308F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</w:t>
            </w:r>
            <w:proofErr w:type="spellStart"/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Изображение на клетчатой 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420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:rsidR="00AE308F" w:rsidRPr="00AE308F" w:rsidRDefault="00AE3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Формулирование и проверка истинности утверждений о значениях геометрических величин.</w:t>
            </w:r>
          </w:p>
          <w:p w:rsidR="00AE308F" w:rsidRPr="00AE308F" w:rsidRDefault="00AE3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AE308F" w:rsidRPr="00AE308F" w:rsidRDefault="00AE3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в чтении обозначенных буквами геометрических фигур.</w:t>
            </w:r>
          </w:p>
          <w:p w:rsidR="00AE308F" w:rsidRPr="00AE308F" w:rsidRDefault="00AE3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сравнение геометрических фигур со словесным описанием.</w:t>
            </w:r>
          </w:p>
          <w:p w:rsidR="00AE308F" w:rsidRPr="00AE308F" w:rsidRDefault="00AE3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AE308F" w:rsidRPr="00AE308F" w:rsidRDefault="00AE308F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вычисление площади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прямоугольника (квадрата) по формуле.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Групповая работа: сравнение площадей фигур на глаз и путем наложения. 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определение площади фигур произвольной формы, используя палетку.</w:t>
            </w:r>
          </w:p>
          <w:p w:rsidR="00AE308F" w:rsidRPr="00AE308F" w:rsidRDefault="00AE308F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AE308F" w:rsidRPr="00AE308F" w:rsidRDefault="00AE308F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08F" w:rsidRPr="00AE308F" w:rsidRDefault="00AE308F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AE308F" w:rsidRPr="00AE308F" w:rsidRDefault="00AE308F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E90718" w:rsidRDefault="00406481" w:rsidP="00703086">
            <w:pPr>
              <w:widowControl w:val="0"/>
              <w:autoSpaceDE w:val="0"/>
              <w:autoSpaceDN w:val="0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AE308F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36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AE308F" w:rsidRPr="00C63FC5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AE308F" w:rsidRPr="00AE308F" w:rsidTr="00AE308F">
        <w:tc>
          <w:tcPr>
            <w:tcW w:w="209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lastRenderedPageBreak/>
              <w:t>Математическая информация</w:t>
            </w:r>
          </w:p>
          <w:p w:rsidR="00AE308F" w:rsidRPr="00AE308F" w:rsidRDefault="00AE308F">
            <w:pPr>
              <w:pStyle w:val="af3"/>
              <w:spacing w:before="0" w:after="0"/>
              <w:ind w:right="155"/>
              <w:rPr>
                <w:sz w:val="20"/>
              </w:rPr>
            </w:pPr>
            <w:r w:rsidRPr="00AE308F">
              <w:rPr>
                <w:sz w:val="20"/>
              </w:rPr>
              <w:t>(10 ч)</w:t>
            </w:r>
          </w:p>
        </w:tc>
        <w:tc>
          <w:tcPr>
            <w:tcW w:w="268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объектов по двум признакам.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Верные (истинные)</w:t>
            </w:r>
          </w:p>
          <w:p w:rsidR="00AE308F" w:rsidRPr="00AE308F" w:rsidRDefault="00AE3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:rsidR="00AE308F" w:rsidRPr="00AE308F" w:rsidRDefault="00AE308F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(например, расписание уроков, движения автобусов, поездов); внесение данных в таблицу; дополнение чертежа данными.</w:t>
            </w:r>
          </w:p>
          <w:p w:rsidR="00AE308F" w:rsidRPr="00AE308F" w:rsidRDefault="00AE308F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 сложения и умножения: заполнение на основе результатов счёта.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вычитание, умножение,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Столбчатая диаграмма: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использование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 для решения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учебных и практических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изучения материала, выполнения заданий на доступных электронных средствах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обучения.</w:t>
            </w:r>
          </w:p>
        </w:tc>
        <w:tc>
          <w:tcPr>
            <w:tcW w:w="4204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работы по установлению </w:t>
            </w: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последовательности событий, действий, сюжета, выбору и  проверке способа действия в предложенной ситуации для разрешения проблемы (или ответа на вопрос).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информацией: чтение, сравнение, интерпретация, использование в решении данных, представленных  в табличной форме (на диаграмме).</w:t>
            </w:r>
          </w:p>
          <w:p w:rsidR="00AE308F" w:rsidRPr="00AE308F" w:rsidRDefault="00AE3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 задач.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AE308F" w:rsidRPr="00AE308F" w:rsidRDefault="00AE308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08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E90718" w:rsidRDefault="00406481" w:rsidP="00703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AE308F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36" w:type="dxa"/>
            <w:tcBorders>
              <w:top w:val="single" w:sz="6" w:space="0" w:color="231F20"/>
              <w:bottom w:val="single" w:sz="6" w:space="0" w:color="231F20"/>
            </w:tcBorders>
          </w:tcPr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демонстрация обучающимся примеров ответственного, гражданского поведения, проявления человеколюбия и добросердечности через подбор соответствующих задач для решения;</w:t>
            </w:r>
          </w:p>
          <w:p w:rsidR="00AE308F" w:rsidRPr="00C63FC5" w:rsidRDefault="00AE308F" w:rsidP="00703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применение на уроке </w:t>
            </w: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AE308F" w:rsidRPr="00C63FC5" w:rsidRDefault="00AE308F" w:rsidP="00703086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</w:tbl>
    <w:p w:rsidR="007A443C" w:rsidRDefault="007A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43C" w:rsidRDefault="00A26928">
      <w:pPr>
        <w:pStyle w:val="2"/>
      </w:pPr>
      <w:bookmarkStart w:id="29" w:name="_Toc142903377"/>
      <w:r>
        <w:t>4 КЛАСС (136 часов)</w:t>
      </w:r>
      <w:bookmarkEnd w:id="29"/>
    </w:p>
    <w:tbl>
      <w:tblPr>
        <w:tblStyle w:val="32"/>
        <w:tblpPr w:leftFromText="180" w:rightFromText="180" w:vertAnchor="text" w:horzAnchor="margin" w:tblpY="186"/>
        <w:tblW w:w="14992" w:type="dxa"/>
        <w:tblLook w:val="04A0" w:firstRow="1" w:lastRow="0" w:firstColumn="1" w:lastColumn="0" w:noHBand="0" w:noVBand="1"/>
      </w:tblPr>
      <w:tblGrid>
        <w:gridCol w:w="2093"/>
        <w:gridCol w:w="2693"/>
        <w:gridCol w:w="4111"/>
        <w:gridCol w:w="2835"/>
        <w:gridCol w:w="3260"/>
      </w:tblGrid>
      <w:tr w:rsidR="00674105" w:rsidRPr="00674105" w:rsidTr="00674105">
        <w:tc>
          <w:tcPr>
            <w:tcW w:w="2093" w:type="dxa"/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Тема, раздел курса, примерное количество часов</w:t>
            </w:r>
          </w:p>
        </w:tc>
        <w:tc>
          <w:tcPr>
            <w:tcW w:w="2693" w:type="dxa"/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Предметное содержание</w:t>
            </w:r>
          </w:p>
        </w:tc>
        <w:tc>
          <w:tcPr>
            <w:tcW w:w="4111" w:type="dxa"/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835" w:type="dxa"/>
          </w:tcPr>
          <w:p w:rsidR="00674105" w:rsidRPr="00C5458A" w:rsidRDefault="00674105" w:rsidP="0067410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:rsidR="00674105" w:rsidRPr="00C5458A" w:rsidRDefault="00674105" w:rsidP="0067410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в соответствии с программой воспитания</w:t>
            </w:r>
          </w:p>
        </w:tc>
      </w:tr>
      <w:tr w:rsidR="00674105" w:rsidRPr="00674105" w:rsidTr="00674105"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(16 ч)</w:t>
            </w:r>
          </w:p>
        </w:tc>
        <w:tc>
          <w:tcPr>
            <w:tcW w:w="2693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в пределах миллиона: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чтение, запись, поразрядное сравнение, упорядочение.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большее или меньшее данного числа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заданное число разрядных единиц, в заданное число раз.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Свойства многозначного числа.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 числа до заданного круглого числа.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Учебный диалог: формулирование и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проверка истинности утверждения о числе.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многозначных чисел, характеристика   классов и разрядов многозначного числа.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алгоритма сравнения многозначного числа с многозначным.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упражнение: запись числа, обладающего заданным свойством. Называние и объяснение свойств числа: чётное/нечётное, круглое, трёх- (четырёх-, пяти-, шести-) </w:t>
            </w:r>
            <w:proofErr w:type="spellStart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значное</w:t>
            </w:r>
            <w:proofErr w:type="spellEnd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; ведение математических записей.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парах/группах: упорядочение многозначных чисел.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C5458A" w:rsidRDefault="00406481" w:rsidP="0067410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674105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Установление </w:t>
            </w: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74105" w:rsidRPr="00C63FC5" w:rsidRDefault="00674105" w:rsidP="00674105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674105" w:rsidRPr="00674105" w:rsidTr="00674105">
        <w:tc>
          <w:tcPr>
            <w:tcW w:w="2093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Величины  (17 ч)</w:t>
            </w:r>
          </w:p>
        </w:tc>
        <w:tc>
          <w:tcPr>
            <w:tcW w:w="2693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Величины: сравнение объектов по массе, длине,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площади, вместимости -случаи без преобразования.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массы — центнер, тонна; соотношения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единицами массы.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времени (сутки,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неделя, месяц, год, век),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между ними.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Календарь.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длины (миллиметр, сантиметр, дециметр, метр, километр),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площади (квадратный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метр, квадратный деци-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метр, квадратный сантиметр), вместимости (литр),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скорости (километры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час, метры в минуту,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метры в секунду); соотношение между единицами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100 000. Доля величины времени,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массы, длины.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Учебный диалог: обсуждение использования величин в практических жизненных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ситуациях.</w:t>
            </w:r>
          </w:p>
          <w:p w:rsidR="00674105" w:rsidRPr="00674105" w:rsidRDefault="00674105" w:rsidP="006741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:rsidR="00674105" w:rsidRPr="00674105" w:rsidRDefault="00674105" w:rsidP="006741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парах: установление зависимостей между величинами. </w:t>
            </w:r>
          </w:p>
          <w:p w:rsidR="00674105" w:rsidRPr="00674105" w:rsidRDefault="00674105" w:rsidP="006741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Дифференцированное задание: упорядочение по скорости, времени, массе.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Моделирование: составление схемы движения.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представление значения величины в разных единицах, пошаговый переход от более крупных единиц к более мелким.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 помощью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учителя.</w:t>
            </w: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C5458A" w:rsidRDefault="00406481" w:rsidP="0067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674105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Побуждение обучающихся </w:t>
            </w: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74105" w:rsidRPr="00C63FC5" w:rsidRDefault="00674105" w:rsidP="00674105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674105" w:rsidRPr="00674105" w:rsidTr="00674105">
        <w:tc>
          <w:tcPr>
            <w:tcW w:w="2093" w:type="dxa"/>
            <w:tcBorders>
              <w:left w:val="single" w:sz="6" w:space="0" w:color="231F20"/>
              <w:right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Арифметические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(42 ч)</w:t>
            </w:r>
          </w:p>
        </w:tc>
        <w:tc>
          <w:tcPr>
            <w:tcW w:w="2693" w:type="dxa"/>
            <w:tcBorders>
              <w:left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сложение,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 многозначных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чисел в пределах миллиона.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умножение, деление многозначных чисел на однозначное/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двузначное число; деление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с остатком (запись угол-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ком) в пределах 100 000.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Умножение/деление на 10,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100, 1000.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арифметических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 и их применение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вычислений. Поиск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числового выражения, содержащего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несколько действий в пре-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делах 100 000.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результата вычислений.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и деление величины на однозначное число.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Равенство, содержащее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компонент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арифметического действия: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запись, нахождение неизвестного компонента.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диктант: устные вычисления в пределах ста и случаях, сводимых к вычислениям в пределах ста.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алгоритмов письменных вычислений.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арифметического действия.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образцом).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действий, алгоритмы выполнения арифметических действий, прикидку результата).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выполнение сложения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вычитания по алгоритму в пределах 100 000; выполнение умножения и деления. Умножение и деление круглых чисел (в том числе на 10,  100,  1000). 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:rsidR="00674105" w:rsidRPr="00674105" w:rsidRDefault="00674105" w:rsidP="00674105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Наблюдение: примеры рациональных вычислений. Использование свойств арифметических действий  для удобства вычислений с опорой на таблицу свойств арифметических действий.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работа с комментированием: прикидка и оценка результатов вычисления (реальность ответа,  прикидка, последняя цифра результата, обратное действие).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букв для обозначения чисел, неизвестного компонента  действия.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запись и решение уравнений по алгоритму.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  <w:tc>
          <w:tcPr>
            <w:tcW w:w="2835" w:type="dxa"/>
          </w:tcPr>
          <w:p w:rsidR="00674105" w:rsidRPr="00C5458A" w:rsidRDefault="00406481" w:rsidP="0067410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674105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60" w:type="dxa"/>
          </w:tcPr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74105" w:rsidRPr="00C63FC5" w:rsidRDefault="00674105" w:rsidP="00674105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обучающихся;</w:t>
            </w:r>
          </w:p>
        </w:tc>
      </w:tr>
      <w:tr w:rsidR="00674105" w:rsidRPr="00674105" w:rsidTr="00674105"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Текстовые задачи (29 ч)</w:t>
            </w:r>
          </w:p>
        </w:tc>
        <w:tc>
          <w:tcPr>
            <w:tcW w:w="2693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текстовой задачей, решение которой содержит 2—3 действия: анализ, представление на схеме; планирование и запись решения; проверка решения и ответа.</w:t>
            </w:r>
          </w:p>
          <w:p w:rsidR="00674105" w:rsidRPr="00674105" w:rsidRDefault="00674105" w:rsidP="00674105">
            <w:pPr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зависимостей, характеризующих процессы: движения (скорость, время, пройденный путь), 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674105" w:rsidRPr="00674105" w:rsidRDefault="00674105" w:rsidP="00674105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Разные способы решения некоторых видов изученных задач. </w:t>
            </w:r>
          </w:p>
          <w:p w:rsidR="00674105" w:rsidRPr="00674105" w:rsidRDefault="00674105" w:rsidP="00674105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на нахождение доли величины, величины по её доле.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Коллективная работа: составь задачу по схеме/рисунку/таблице.</w:t>
            </w:r>
          </w:p>
          <w:p w:rsidR="00674105" w:rsidRPr="00674105" w:rsidRDefault="00674105" w:rsidP="00674105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диалог: обсуждение способа решения задачи, формы записи решения, реальности и логичности ответа на вопрос.   Выбор основания и сравнение задач.</w:t>
            </w:r>
          </w:p>
          <w:p w:rsidR="00674105" w:rsidRPr="00674105" w:rsidRDefault="00674105" w:rsidP="00674105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674105" w:rsidRPr="00674105" w:rsidRDefault="00674105" w:rsidP="00674105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Отработка алгоритма решения задач на движение. </w:t>
            </w:r>
          </w:p>
          <w:p w:rsidR="00674105" w:rsidRPr="00674105" w:rsidRDefault="00674105" w:rsidP="006741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 с таблицами.</w:t>
            </w:r>
          </w:p>
          <w:p w:rsidR="00674105" w:rsidRPr="00674105" w:rsidRDefault="00674105" w:rsidP="00674105">
            <w:pPr>
              <w:ind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ind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нахождение доли величины, величины по её доле. </w:t>
            </w:r>
          </w:p>
          <w:p w:rsidR="00674105" w:rsidRPr="00674105" w:rsidRDefault="00674105" w:rsidP="00674105">
            <w:pPr>
              <w:ind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Оформление математической записи: полная  запись  решения  текстовой  задачи (схема; решение по действиям, по вопросам или с </w:t>
            </w:r>
            <w:proofErr w:type="spellStart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помо</w:t>
            </w:r>
            <w:proofErr w:type="spellEnd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числового выражения; формулировка ответа).</w:t>
            </w:r>
          </w:p>
          <w:p w:rsidR="00674105" w:rsidRPr="00674105" w:rsidRDefault="00674105" w:rsidP="00674105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Разные записи решения одной и той же задачи.</w:t>
            </w: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C5458A" w:rsidRDefault="00406481" w:rsidP="00674105">
            <w:pPr>
              <w:widowControl w:val="0"/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674105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демонстрация обучающимся примеров ответственного, гражданского поведения, </w:t>
            </w: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проявления человеколюбия и добросердечности через подбор соответствующих задач для решения;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74105" w:rsidRPr="00C63FC5" w:rsidRDefault="00674105" w:rsidP="00674105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674105" w:rsidRPr="00674105" w:rsidTr="00674105"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Пространственные отношения и геометрические фигуры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(22 ч)</w:t>
            </w:r>
          </w:p>
        </w:tc>
        <w:tc>
          <w:tcPr>
            <w:tcW w:w="2693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Наглядные  представления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заданного радиуса.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изученных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геометрических фигур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линейки,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угольника, циркуля.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Конструирование: разбиение фигуры на прямоугольники (квадраты),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фигур из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прямоугольников/квадратов. Периметр, площадь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фигуры, составленной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из двух-трёх прямоугольников (квадратов).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дострой вторую половину симметричной фигуры.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задание: конструирование геометрической фигуры, обладающей заданным свойством (отрезок заданной длины, ломаная определённой длины,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квадрат с заданным периметром).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однородных величин, использование свойств прямоугольника и квадрата для решения задач.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контроль и самоконтроль деятельности (взаимопроверка соответствия построенной фигуры  заданным параметрам).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приборов.</w:t>
            </w: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C5458A" w:rsidRDefault="00406481" w:rsidP="0067410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674105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74105" w:rsidRPr="00C63FC5" w:rsidRDefault="00674105" w:rsidP="00674105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 xml:space="preserve">инициирование и поддержка </w:t>
            </w:r>
            <w:r w:rsidRPr="00C63FC5">
              <w:rPr>
                <w:color w:val="000000"/>
                <w:sz w:val="24"/>
                <w:szCs w:val="20"/>
              </w:rPr>
              <w:lastRenderedPageBreak/>
              <w:t>исследовательской деятельности обучающихся</w:t>
            </w:r>
          </w:p>
        </w:tc>
      </w:tr>
      <w:tr w:rsidR="00674105" w:rsidRPr="00674105" w:rsidTr="00674105">
        <w:tc>
          <w:tcPr>
            <w:tcW w:w="209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Математическая информация</w:t>
            </w:r>
          </w:p>
          <w:p w:rsidR="00674105" w:rsidRPr="00674105" w:rsidRDefault="00674105" w:rsidP="0067410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(10 ч)</w:t>
            </w:r>
          </w:p>
        </w:tc>
        <w:tc>
          <w:tcPr>
            <w:tcW w:w="2693" w:type="dxa"/>
            <w:tcBorders>
              <w:left w:val="single" w:sz="6" w:space="0" w:color="231F20"/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proofErr w:type="spellStart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информации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руководством педагога и самостоятельно. Правила безопасной работы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с электронными источниками информации.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для решения учебных и практических задач.</w:t>
            </w:r>
          </w:p>
        </w:tc>
        <w:tc>
          <w:tcPr>
            <w:tcW w:w="4111" w:type="dxa"/>
            <w:tcBorders>
              <w:bottom w:val="single" w:sz="6" w:space="0" w:color="231F20"/>
            </w:tcBorders>
          </w:tcPr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Дифференцированное  задание:   комментирование с использованием математической терминологии.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</w:t>
            </w: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зависимостей (последовательность и продолжительность событий, положение в пространстве, формы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и размеры).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группах: обсуждение ситуаций использования примеров и </w:t>
            </w:r>
            <w:proofErr w:type="spellStart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контрпримеров</w:t>
            </w:r>
            <w:proofErr w:type="spellEnd"/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использованием образца рассуждений. Планирование сбора данных о заданном объекте (числе, величине, геометрической фигуре).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простейших шкал и измерительных приборов.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диалог: «Применение алгоритмов в учебных и практических ситуациях».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в табличной форме (на диаграмме, схеме, другой модели).</w:t>
            </w:r>
          </w:p>
          <w:p w:rsidR="00674105" w:rsidRPr="00674105" w:rsidRDefault="00674105" w:rsidP="00674105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1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парах/группах. Решение простых логических задач. Проведение математических исследований 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  <w:tc>
          <w:tcPr>
            <w:tcW w:w="2835" w:type="dxa"/>
            <w:tcBorders>
              <w:bottom w:val="single" w:sz="6" w:space="0" w:color="231F20"/>
            </w:tcBorders>
          </w:tcPr>
          <w:p w:rsidR="00674105" w:rsidRPr="00C5458A" w:rsidRDefault="00406481" w:rsidP="00674105">
            <w:pPr>
              <w:widowControl w:val="0"/>
              <w:autoSpaceDE w:val="0"/>
              <w:autoSpaceDN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674105" w:rsidRPr="008E5BDF">
                <w:rPr>
                  <w:rStyle w:val="aff2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Привлечение внимания обучающихся к ценностному аспекту изучаемых на уроках явлений, организация их работы с получаемой на уроке социально </w:t>
            </w: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значимой информацией;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демонстрация обучающимся примеров ответственного, гражданского поведения, проявления человеколюбия и добросердечности через подбор соответствующих задач для решения;</w:t>
            </w:r>
          </w:p>
          <w:p w:rsidR="00674105" w:rsidRPr="00C63FC5" w:rsidRDefault="00674105" w:rsidP="00674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63F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 w:rsidR="00674105" w:rsidRPr="00C63FC5" w:rsidRDefault="00674105" w:rsidP="00674105">
            <w:pPr>
              <w:pStyle w:val="TableParagraph"/>
              <w:rPr>
                <w:sz w:val="24"/>
                <w:szCs w:val="18"/>
              </w:rPr>
            </w:pPr>
            <w:r w:rsidRPr="00C63FC5">
              <w:rPr>
                <w:color w:val="000000"/>
                <w:sz w:val="24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</w:tbl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2C078D" w:rsidRDefault="002C078D" w:rsidP="002C078D">
      <w:pPr>
        <w:pStyle w:val="1"/>
        <w:spacing w:before="90"/>
        <w:ind w:left="2012" w:right="1591"/>
      </w:pPr>
      <w:r>
        <w:t>МАТЕРИАЛЬНО-ТЕХНИЧЕСКОЕ ОБЕСПЕЧЕНИЕ</w:t>
      </w:r>
    </w:p>
    <w:p w:rsidR="002C078D" w:rsidRDefault="002C078D" w:rsidP="002C078D">
      <w:pPr>
        <w:pStyle w:val="af3"/>
        <w:spacing w:before="4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2"/>
        <w:gridCol w:w="2574"/>
      </w:tblGrid>
      <w:tr w:rsidR="002C078D" w:rsidTr="00FC4E1E">
        <w:trPr>
          <w:trHeight w:val="278"/>
        </w:trPr>
        <w:tc>
          <w:tcPr>
            <w:tcW w:w="7712" w:type="dxa"/>
          </w:tcPr>
          <w:p w:rsidR="002C078D" w:rsidRDefault="002C078D" w:rsidP="00FC4E1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58" w:lineRule="exact"/>
              <w:ind w:left="64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</w:p>
        </w:tc>
      </w:tr>
      <w:tr w:rsidR="002C078D" w:rsidTr="00FC4E1E">
        <w:trPr>
          <w:trHeight w:val="273"/>
        </w:trPr>
        <w:tc>
          <w:tcPr>
            <w:tcW w:w="10286" w:type="dxa"/>
            <w:gridSpan w:val="2"/>
          </w:tcPr>
          <w:p w:rsidR="002C078D" w:rsidRDefault="002C078D" w:rsidP="00FC4E1E">
            <w:pPr>
              <w:pStyle w:val="TableParagraph"/>
              <w:spacing w:line="253" w:lineRule="exact"/>
              <w:ind w:left="1637" w:right="16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Книгопечатная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продукция</w:t>
            </w:r>
            <w:proofErr w:type="spellEnd"/>
          </w:p>
        </w:tc>
      </w:tr>
      <w:tr w:rsidR="002C078D" w:rsidTr="00FC4E1E">
        <w:trPr>
          <w:trHeight w:val="436"/>
        </w:trPr>
        <w:tc>
          <w:tcPr>
            <w:tcW w:w="7712" w:type="dxa"/>
          </w:tcPr>
          <w:p w:rsid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 w:rsidRPr="002C078D">
              <w:rPr>
                <w:sz w:val="24"/>
                <w:lang w:val="ru-RU"/>
              </w:rPr>
              <w:t>М.И.Моро.и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др.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Математика.</w:t>
            </w:r>
            <w:r w:rsidRPr="002C078D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2C078D" w:rsidTr="00FC4E1E">
        <w:trPr>
          <w:trHeight w:val="273"/>
        </w:trPr>
        <w:tc>
          <w:tcPr>
            <w:tcW w:w="7712" w:type="dxa"/>
          </w:tcPr>
          <w:p w:rsidR="002C078D" w:rsidRDefault="002C078D" w:rsidP="00FC4E1E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Учебники</w:t>
            </w:r>
            <w:proofErr w:type="spellEnd"/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2C078D" w:rsidTr="00FC4E1E">
        <w:trPr>
          <w:trHeight w:val="551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1.</w:t>
            </w:r>
            <w:r w:rsidRPr="002C078D">
              <w:rPr>
                <w:spacing w:val="1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Моро</w:t>
            </w:r>
            <w:r w:rsidRPr="002C078D">
              <w:rPr>
                <w:spacing w:val="1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М.И.,</w:t>
            </w:r>
            <w:r w:rsidRPr="002C078D">
              <w:rPr>
                <w:spacing w:val="7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Степанова</w:t>
            </w:r>
            <w:r w:rsidRPr="002C078D">
              <w:rPr>
                <w:spacing w:val="7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С.В.,</w:t>
            </w:r>
            <w:r w:rsidRPr="002C078D">
              <w:rPr>
                <w:spacing w:val="7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Волкова</w:t>
            </w:r>
            <w:r w:rsidRPr="002C078D">
              <w:rPr>
                <w:spacing w:val="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</w:t>
            </w:r>
            <w:r w:rsidRPr="002C078D">
              <w:rPr>
                <w:spacing w:val="5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Математика:</w:t>
            </w:r>
            <w:r w:rsidRPr="002C078D">
              <w:rPr>
                <w:spacing w:val="79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Учебник:</w:t>
            </w:r>
            <w:r w:rsidRPr="002C078D">
              <w:rPr>
                <w:spacing w:val="10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1-</w:t>
            </w:r>
            <w:r w:rsidRPr="002C078D">
              <w:rPr>
                <w:spacing w:val="-10"/>
                <w:sz w:val="24"/>
                <w:lang w:val="ru-RU"/>
              </w:rPr>
              <w:t>4</w:t>
            </w:r>
          </w:p>
          <w:p w:rsidR="002C078D" w:rsidRDefault="002C078D" w:rsidP="00FC4E1E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Ч.1.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2C078D" w:rsidTr="00FC4E1E">
        <w:trPr>
          <w:trHeight w:val="551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2.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Моро</w:t>
            </w:r>
            <w:r w:rsidRPr="002C078D">
              <w:rPr>
                <w:spacing w:val="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М.И.,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Степанова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С.В., Волкова</w:t>
            </w:r>
            <w:r w:rsidRPr="002C078D">
              <w:rPr>
                <w:spacing w:val="-7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Математика: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Учебник: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1-</w:t>
            </w:r>
            <w:r w:rsidRPr="002C078D">
              <w:rPr>
                <w:spacing w:val="1"/>
                <w:sz w:val="24"/>
                <w:lang w:val="ru-RU"/>
              </w:rPr>
              <w:t xml:space="preserve"> </w:t>
            </w:r>
            <w:r w:rsidRPr="002C078D">
              <w:rPr>
                <w:spacing w:val="-10"/>
                <w:sz w:val="24"/>
                <w:lang w:val="ru-RU"/>
              </w:rPr>
              <w:t>4</w:t>
            </w:r>
          </w:p>
          <w:p w:rsidR="002C078D" w:rsidRDefault="002C078D" w:rsidP="00FC4E1E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Ч.2.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2C078D" w:rsidTr="00FC4E1E">
        <w:trPr>
          <w:trHeight w:val="278"/>
        </w:trPr>
        <w:tc>
          <w:tcPr>
            <w:tcW w:w="7712" w:type="dxa"/>
          </w:tcPr>
          <w:p w:rsidR="002C078D" w:rsidRDefault="002C078D" w:rsidP="00FC4E1E">
            <w:pPr>
              <w:pStyle w:val="TableParagraph"/>
              <w:spacing w:before="1" w:line="257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Рабочие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тетради</w:t>
            </w:r>
            <w:proofErr w:type="spellEnd"/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2C078D" w:rsidTr="00FC4E1E">
        <w:trPr>
          <w:trHeight w:val="551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1. Моро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М.И., Волкова</w:t>
            </w:r>
            <w:r w:rsidRPr="002C078D">
              <w:rPr>
                <w:spacing w:val="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 Математика: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Рабочая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тетрадь: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1-4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класс: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В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pacing w:val="-10"/>
                <w:sz w:val="24"/>
                <w:lang w:val="ru-RU"/>
              </w:rPr>
              <w:t>2</w:t>
            </w:r>
          </w:p>
          <w:p w:rsidR="002C078D" w:rsidRDefault="002C078D" w:rsidP="00FC4E1E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Ч.1.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2C078D" w:rsidTr="00FC4E1E">
        <w:trPr>
          <w:trHeight w:val="552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2.</w:t>
            </w:r>
            <w:r w:rsidRPr="002C078D">
              <w:rPr>
                <w:spacing w:val="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Моро</w:t>
            </w:r>
            <w:r w:rsidRPr="002C078D">
              <w:rPr>
                <w:spacing w:val="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М.И.,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Волкова</w:t>
            </w:r>
            <w:r w:rsidRPr="002C078D">
              <w:rPr>
                <w:spacing w:val="-6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Математика: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Рабочая тетрадь: 1-4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класс: В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pacing w:val="-10"/>
                <w:sz w:val="24"/>
                <w:lang w:val="ru-RU"/>
              </w:rPr>
              <w:t>2</w:t>
            </w:r>
          </w:p>
          <w:p w:rsidR="002C078D" w:rsidRDefault="002C078D" w:rsidP="00FC4E1E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Ч.2.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2C078D" w:rsidTr="00FC4E1E">
        <w:trPr>
          <w:trHeight w:val="278"/>
        </w:trPr>
        <w:tc>
          <w:tcPr>
            <w:tcW w:w="7712" w:type="dxa"/>
          </w:tcPr>
          <w:p w:rsidR="002C078D" w:rsidRDefault="002C078D" w:rsidP="00FC4E1E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Проверочные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2C078D" w:rsidTr="00FC4E1E">
        <w:trPr>
          <w:trHeight w:val="517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1.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Волкова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 Математика: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Проверочные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работы: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1-4</w:t>
            </w:r>
            <w:r w:rsidRPr="002C078D">
              <w:rPr>
                <w:spacing w:val="52"/>
                <w:sz w:val="24"/>
                <w:lang w:val="ru-RU"/>
              </w:rPr>
              <w:t xml:space="preserve"> </w:t>
            </w:r>
            <w:r w:rsidRPr="002C078D">
              <w:rPr>
                <w:spacing w:val="-2"/>
                <w:sz w:val="24"/>
                <w:lang w:val="ru-RU"/>
              </w:rPr>
              <w:t>класс.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2C078D" w:rsidRPr="00C469FF" w:rsidTr="00FC4E1E">
        <w:trPr>
          <w:trHeight w:val="546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lang w:val="ru-RU"/>
              </w:rPr>
            </w:pPr>
            <w:r w:rsidRPr="002C078D">
              <w:rPr>
                <w:b/>
                <w:sz w:val="24"/>
                <w:lang w:val="ru-RU"/>
              </w:rPr>
              <w:t>Тетради</w:t>
            </w:r>
            <w:r w:rsidRPr="002C07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с</w:t>
            </w:r>
            <w:r w:rsidRPr="002C07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заданиями</w:t>
            </w:r>
            <w:r w:rsidRPr="002C07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высокого</w:t>
            </w:r>
            <w:r w:rsidRPr="002C07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уровня</w:t>
            </w:r>
            <w:r w:rsidRPr="002C07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b/>
                <w:spacing w:val="-2"/>
                <w:sz w:val="24"/>
                <w:lang w:val="ru-RU"/>
              </w:rPr>
              <w:t>сложности</w:t>
            </w:r>
          </w:p>
        </w:tc>
        <w:tc>
          <w:tcPr>
            <w:tcW w:w="2574" w:type="dxa"/>
          </w:tcPr>
          <w:p w:rsidR="002C078D" w:rsidRPr="002C078D" w:rsidRDefault="002C078D" w:rsidP="00FC4E1E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</w:tr>
      <w:tr w:rsidR="002C078D" w:rsidTr="00FC4E1E">
        <w:trPr>
          <w:trHeight w:val="542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1.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Моро</w:t>
            </w:r>
            <w:r w:rsidRPr="002C078D">
              <w:rPr>
                <w:spacing w:val="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М.И.,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Волкова</w:t>
            </w:r>
            <w:r w:rsidRPr="002C078D">
              <w:rPr>
                <w:spacing w:val="-7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Для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тех, кто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любит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математику: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1-4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pacing w:val="-2"/>
                <w:sz w:val="24"/>
                <w:lang w:val="ru-RU"/>
              </w:rPr>
              <w:t>класс.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2C078D" w:rsidTr="00FC4E1E">
        <w:trPr>
          <w:trHeight w:val="273"/>
        </w:trPr>
        <w:tc>
          <w:tcPr>
            <w:tcW w:w="7712" w:type="dxa"/>
          </w:tcPr>
          <w:p w:rsidR="002C078D" w:rsidRDefault="002C078D" w:rsidP="00FC4E1E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пособия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2C078D" w:rsidTr="00FC4E1E">
        <w:trPr>
          <w:trHeight w:val="551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1.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Бантова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М.А.,</w:t>
            </w:r>
            <w:r w:rsidRPr="002C078D">
              <w:rPr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Бельтюкова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Г.В., Степанова</w:t>
            </w:r>
            <w:r w:rsidRPr="002C078D">
              <w:rPr>
                <w:spacing w:val="-8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 xml:space="preserve">С.В. </w:t>
            </w:r>
            <w:r w:rsidRPr="002C078D">
              <w:rPr>
                <w:spacing w:val="-2"/>
                <w:sz w:val="24"/>
                <w:lang w:val="ru-RU"/>
              </w:rPr>
              <w:t>Математика:</w:t>
            </w:r>
          </w:p>
          <w:p w:rsidR="002C078D" w:rsidRDefault="002C078D" w:rsidP="00FC4E1E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z w:val="24"/>
              </w:rPr>
              <w:t>: 1-4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2C078D" w:rsidTr="00FC4E1E">
        <w:trPr>
          <w:trHeight w:val="277"/>
        </w:trPr>
        <w:tc>
          <w:tcPr>
            <w:tcW w:w="7712" w:type="dxa"/>
          </w:tcPr>
          <w:p w:rsidR="002C078D" w:rsidRDefault="002C078D" w:rsidP="00FC4E1E">
            <w:pPr>
              <w:pStyle w:val="TableParagraph"/>
              <w:spacing w:before="1" w:line="257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материалы</w:t>
            </w:r>
            <w:proofErr w:type="spellEnd"/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2C078D" w:rsidTr="00FC4E1E">
        <w:trPr>
          <w:trHeight w:val="379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72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Волкова</w:t>
            </w:r>
            <w:r w:rsidRPr="002C078D">
              <w:rPr>
                <w:spacing w:val="-9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Математика: Устные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 xml:space="preserve">упражнения: 1-4 </w:t>
            </w:r>
            <w:r w:rsidRPr="002C078D">
              <w:rPr>
                <w:spacing w:val="-2"/>
                <w:sz w:val="24"/>
                <w:lang w:val="ru-RU"/>
              </w:rPr>
              <w:t>класс.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2C078D" w:rsidTr="00FC4E1E">
        <w:trPr>
          <w:trHeight w:val="522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Волкова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С.И.,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Пчелкина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О.Л</w:t>
            </w:r>
            <w:r w:rsidRPr="002C078D">
              <w:rPr>
                <w:b/>
                <w:sz w:val="24"/>
                <w:lang w:val="ru-RU"/>
              </w:rPr>
              <w:t>.</w:t>
            </w:r>
            <w:r w:rsidRPr="002C078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Математика</w:t>
            </w:r>
            <w:r w:rsidRPr="002C078D">
              <w:rPr>
                <w:spacing w:val="-6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и конструирование:</w:t>
            </w:r>
            <w:r w:rsidRPr="002C078D">
              <w:rPr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 xml:space="preserve">1-4 </w:t>
            </w:r>
            <w:r w:rsidRPr="002C078D">
              <w:rPr>
                <w:spacing w:val="-2"/>
                <w:sz w:val="24"/>
                <w:lang w:val="ru-RU"/>
              </w:rPr>
              <w:t>класс.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2C078D" w:rsidTr="00FC4E1E">
        <w:trPr>
          <w:trHeight w:val="278"/>
        </w:trPr>
        <w:tc>
          <w:tcPr>
            <w:tcW w:w="10286" w:type="dxa"/>
            <w:gridSpan w:val="2"/>
          </w:tcPr>
          <w:p w:rsidR="002C078D" w:rsidRDefault="002C078D" w:rsidP="00FC4E1E">
            <w:pPr>
              <w:pStyle w:val="TableParagraph"/>
              <w:spacing w:line="258" w:lineRule="exact"/>
              <w:ind w:left="1639" w:right="16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Печатные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пособия</w:t>
            </w:r>
            <w:proofErr w:type="spellEnd"/>
          </w:p>
        </w:tc>
      </w:tr>
    </w:tbl>
    <w:p w:rsidR="002C078D" w:rsidRDefault="002C078D" w:rsidP="002C078D">
      <w:pPr>
        <w:spacing w:line="258" w:lineRule="exact"/>
        <w:jc w:val="both"/>
        <w:rPr>
          <w:sz w:val="24"/>
        </w:rPr>
        <w:sectPr w:rsidR="002C078D" w:rsidSect="00B97646">
          <w:pgSz w:w="16840" w:h="11910" w:orient="landscape"/>
          <w:pgMar w:top="740" w:right="1120" w:bottom="300" w:left="1184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2"/>
        <w:gridCol w:w="2574"/>
      </w:tblGrid>
      <w:tr w:rsidR="002C078D" w:rsidTr="00FC4E1E">
        <w:trPr>
          <w:trHeight w:val="551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lastRenderedPageBreak/>
              <w:t>Разрезной</w:t>
            </w:r>
            <w:r w:rsidRPr="002C078D">
              <w:rPr>
                <w:spacing w:val="19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счётный</w:t>
            </w:r>
            <w:r w:rsidRPr="002C078D">
              <w:rPr>
                <w:spacing w:val="1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материал</w:t>
            </w:r>
            <w:r w:rsidRPr="002C078D">
              <w:rPr>
                <w:spacing w:val="18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по</w:t>
            </w:r>
            <w:r w:rsidRPr="002C078D">
              <w:rPr>
                <w:spacing w:val="18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математике</w:t>
            </w:r>
            <w:r w:rsidRPr="002C078D">
              <w:rPr>
                <w:spacing w:val="18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(Приложение</w:t>
            </w:r>
            <w:r w:rsidRPr="002C078D">
              <w:rPr>
                <w:spacing w:val="17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к</w:t>
            </w:r>
            <w:r w:rsidRPr="002C078D">
              <w:rPr>
                <w:spacing w:val="16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учебнику</w:t>
            </w:r>
            <w:r w:rsidRPr="002C078D">
              <w:rPr>
                <w:spacing w:val="14"/>
                <w:sz w:val="24"/>
                <w:lang w:val="ru-RU"/>
              </w:rPr>
              <w:t xml:space="preserve"> </w:t>
            </w:r>
            <w:r w:rsidRPr="002C078D">
              <w:rPr>
                <w:spacing w:val="-10"/>
                <w:sz w:val="24"/>
                <w:lang w:val="ru-RU"/>
              </w:rPr>
              <w:t>1</w:t>
            </w:r>
          </w:p>
          <w:p w:rsidR="002C078D" w:rsidRDefault="002C078D" w:rsidP="00FC4E1E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2C078D" w:rsidTr="00FC4E1E">
        <w:trPr>
          <w:trHeight w:val="551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Моро</w:t>
            </w:r>
            <w:r w:rsidRPr="002C078D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М.И.,</w:t>
            </w:r>
            <w:r w:rsidRPr="002C078D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Волкова</w:t>
            </w:r>
            <w:r w:rsidRPr="002C078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С.И.,</w:t>
            </w:r>
            <w:r w:rsidRPr="002C078D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Степанова</w:t>
            </w:r>
            <w:r w:rsidRPr="002C078D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С.В.</w:t>
            </w:r>
            <w:r w:rsidRPr="002C078D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Математика.</w:t>
            </w:r>
            <w:r w:rsidRPr="002C078D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2C078D">
              <w:rPr>
                <w:spacing w:val="-2"/>
                <w:sz w:val="24"/>
                <w:lang w:val="ru-RU"/>
              </w:rPr>
              <w:t>Комплект</w:t>
            </w:r>
          </w:p>
          <w:p w:rsidR="002C078D" w:rsidRPr="002C078D" w:rsidRDefault="002C078D" w:rsidP="00FC4E1E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таблиц</w:t>
            </w:r>
            <w:r w:rsidRPr="002C078D">
              <w:rPr>
                <w:spacing w:val="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для</w:t>
            </w:r>
            <w:r w:rsidRPr="002C078D">
              <w:rPr>
                <w:spacing w:val="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начальной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школы: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1-4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pacing w:val="-2"/>
                <w:sz w:val="24"/>
                <w:lang w:val="ru-RU"/>
              </w:rPr>
              <w:t>класс.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2C078D" w:rsidRPr="00C469FF" w:rsidTr="00FC4E1E">
        <w:trPr>
          <w:trHeight w:val="523"/>
        </w:trPr>
        <w:tc>
          <w:tcPr>
            <w:tcW w:w="10286" w:type="dxa"/>
            <w:gridSpan w:val="2"/>
          </w:tcPr>
          <w:p w:rsidR="002C078D" w:rsidRPr="002C078D" w:rsidRDefault="002C078D" w:rsidP="00FC4E1E">
            <w:pPr>
              <w:pStyle w:val="TableParagraph"/>
              <w:spacing w:line="268" w:lineRule="exact"/>
              <w:ind w:left="1642" w:right="1632"/>
              <w:jc w:val="both"/>
              <w:rPr>
                <w:b/>
                <w:sz w:val="24"/>
                <w:lang w:val="ru-RU"/>
              </w:rPr>
            </w:pPr>
            <w:r w:rsidRPr="002C078D">
              <w:rPr>
                <w:b/>
                <w:sz w:val="24"/>
                <w:lang w:val="ru-RU"/>
              </w:rPr>
              <w:t>Компьютерные</w:t>
            </w:r>
            <w:r w:rsidRPr="002C07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и</w:t>
            </w:r>
            <w:r w:rsidRPr="002C078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информационно</w:t>
            </w:r>
            <w:r w:rsidRPr="002C078D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-</w:t>
            </w:r>
            <w:r w:rsidRPr="002C07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коммуникативные</w:t>
            </w:r>
            <w:r w:rsidRPr="002C07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b/>
                <w:spacing w:val="-2"/>
                <w:sz w:val="24"/>
                <w:lang w:val="ru-RU"/>
              </w:rPr>
              <w:t>средства</w:t>
            </w:r>
          </w:p>
        </w:tc>
      </w:tr>
      <w:tr w:rsidR="002C078D" w:rsidTr="00FC4E1E">
        <w:trPr>
          <w:trHeight w:val="854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3" w:lineRule="exact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Электронные</w:t>
            </w:r>
            <w:r w:rsidRPr="002C078D">
              <w:rPr>
                <w:spacing w:val="-6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учебные</w:t>
            </w:r>
            <w:r w:rsidRPr="002C078D">
              <w:rPr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spacing w:val="-2"/>
                <w:sz w:val="24"/>
                <w:lang w:val="ru-RU"/>
              </w:rPr>
              <w:t>пособия:</w:t>
            </w:r>
          </w:p>
          <w:p w:rsidR="002C078D" w:rsidRPr="002C078D" w:rsidRDefault="002C078D" w:rsidP="00FC4E1E">
            <w:pPr>
              <w:pStyle w:val="TableParagraph"/>
              <w:spacing w:before="4" w:line="237" w:lineRule="auto"/>
              <w:ind w:left="110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Электронное</w:t>
            </w:r>
            <w:r w:rsidRPr="002C078D">
              <w:rPr>
                <w:spacing w:val="-9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приложение</w:t>
            </w:r>
            <w:r w:rsidRPr="002C078D">
              <w:rPr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к</w:t>
            </w:r>
            <w:r w:rsidRPr="002C078D">
              <w:rPr>
                <w:spacing w:val="-6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учебнику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«Математика»,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2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класс</w:t>
            </w:r>
            <w:r w:rsidRPr="002C078D">
              <w:rPr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(Диск</w:t>
            </w:r>
            <w:r w:rsidRPr="002C078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CD</w:t>
            </w:r>
            <w:r w:rsidRPr="002C078D"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ROM</w:t>
            </w:r>
            <w:r w:rsidRPr="002C078D">
              <w:rPr>
                <w:sz w:val="24"/>
                <w:lang w:val="ru-RU"/>
              </w:rPr>
              <w:t>), авторы С.И Волкова, М.К. Антошин, Н.В. Сафонова</w:t>
            </w:r>
          </w:p>
        </w:tc>
        <w:tc>
          <w:tcPr>
            <w:tcW w:w="2574" w:type="dxa"/>
          </w:tcPr>
          <w:p w:rsidR="002C078D" w:rsidRPr="002C078D" w:rsidRDefault="002C078D" w:rsidP="00FC4E1E">
            <w:pPr>
              <w:pStyle w:val="TableParagraph"/>
              <w:ind w:left="0"/>
              <w:jc w:val="both"/>
              <w:rPr>
                <w:b/>
                <w:sz w:val="23"/>
                <w:lang w:val="ru-RU"/>
              </w:rPr>
            </w:pPr>
          </w:p>
          <w:p w:rsidR="002C078D" w:rsidRDefault="002C078D" w:rsidP="00FC4E1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2C078D" w:rsidTr="00FC4E1E">
        <w:trPr>
          <w:trHeight w:val="277"/>
        </w:trPr>
        <w:tc>
          <w:tcPr>
            <w:tcW w:w="10286" w:type="dxa"/>
            <w:gridSpan w:val="2"/>
          </w:tcPr>
          <w:p w:rsidR="002C078D" w:rsidRDefault="002C078D" w:rsidP="00FC4E1E">
            <w:pPr>
              <w:pStyle w:val="TableParagraph"/>
              <w:spacing w:line="258" w:lineRule="exact"/>
              <w:ind w:left="1634" w:right="16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средства</w:t>
            </w:r>
            <w:proofErr w:type="spellEnd"/>
          </w:p>
        </w:tc>
      </w:tr>
      <w:tr w:rsidR="002C078D" w:rsidTr="00FC4E1E">
        <w:trPr>
          <w:trHeight w:val="854"/>
        </w:trPr>
        <w:tc>
          <w:tcPr>
            <w:tcW w:w="7712" w:type="dxa"/>
          </w:tcPr>
          <w:p w:rsidR="002C078D" w:rsidRPr="002C078D" w:rsidRDefault="002C078D" w:rsidP="002C078D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autoSpaceDN w:val="0"/>
              <w:spacing w:line="262" w:lineRule="exact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Классная</w:t>
            </w:r>
            <w:r w:rsidRPr="002C078D">
              <w:rPr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доска</w:t>
            </w:r>
            <w:r w:rsidRPr="002C078D">
              <w:rPr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</w:t>
            </w:r>
            <w:r w:rsidRPr="002C078D">
              <w:rPr>
                <w:spacing w:val="-7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набором</w:t>
            </w:r>
            <w:r w:rsidRPr="002C078D">
              <w:rPr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приспособлений</w:t>
            </w:r>
            <w:r w:rsidRPr="002C078D">
              <w:rPr>
                <w:spacing w:val="-6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для</w:t>
            </w:r>
            <w:r w:rsidRPr="002C078D">
              <w:rPr>
                <w:spacing w:val="-2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крепления</w:t>
            </w:r>
            <w:r w:rsidRPr="002C078D">
              <w:rPr>
                <w:spacing w:val="-2"/>
                <w:sz w:val="24"/>
                <w:lang w:val="ru-RU"/>
              </w:rPr>
              <w:t xml:space="preserve"> таблиц.</w:t>
            </w:r>
          </w:p>
          <w:p w:rsidR="002C078D" w:rsidRDefault="002C078D" w:rsidP="002C078D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autoSpaceDN w:val="0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078D" w:rsidRDefault="002C078D" w:rsidP="002C078D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autoSpaceDN w:val="0"/>
              <w:spacing w:before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компьютер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ind w:left="109" w:right="228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Д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</w:p>
        </w:tc>
      </w:tr>
      <w:tr w:rsidR="002C078D" w:rsidRPr="00C469FF" w:rsidTr="00FC4E1E">
        <w:trPr>
          <w:trHeight w:val="321"/>
        </w:trPr>
        <w:tc>
          <w:tcPr>
            <w:tcW w:w="7712" w:type="dxa"/>
          </w:tcPr>
          <w:p w:rsidR="002C078D" w:rsidRPr="002C078D" w:rsidRDefault="002C078D" w:rsidP="00FC4E1E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  <w:lang w:val="ru-RU"/>
              </w:rPr>
            </w:pPr>
            <w:r w:rsidRPr="002C078D">
              <w:rPr>
                <w:b/>
                <w:sz w:val="24"/>
                <w:lang w:val="ru-RU"/>
              </w:rPr>
              <w:t>Учебно-практическое</w:t>
            </w:r>
            <w:r w:rsidRPr="002C078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и</w:t>
            </w:r>
            <w:r w:rsidRPr="002C07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78D">
              <w:rPr>
                <w:b/>
                <w:sz w:val="24"/>
                <w:lang w:val="ru-RU"/>
              </w:rPr>
              <w:t>учебно-лабораторное</w:t>
            </w:r>
            <w:r w:rsidRPr="002C07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b/>
                <w:spacing w:val="-2"/>
                <w:sz w:val="24"/>
                <w:lang w:val="ru-RU"/>
              </w:rPr>
              <w:t>оборудование</w:t>
            </w:r>
          </w:p>
        </w:tc>
        <w:tc>
          <w:tcPr>
            <w:tcW w:w="2574" w:type="dxa"/>
          </w:tcPr>
          <w:p w:rsidR="002C078D" w:rsidRPr="002C078D" w:rsidRDefault="002C078D" w:rsidP="00FC4E1E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</w:tr>
      <w:tr w:rsidR="002C078D" w:rsidTr="00FC4E1E">
        <w:trPr>
          <w:trHeight w:val="2760"/>
        </w:trPr>
        <w:tc>
          <w:tcPr>
            <w:tcW w:w="7712" w:type="dxa"/>
          </w:tcPr>
          <w:p w:rsid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Наборы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счётных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палочек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078D" w:rsidRP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line="275" w:lineRule="exact"/>
              <w:ind w:left="355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Наборы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муляжей</w:t>
            </w:r>
            <w:r w:rsidRPr="002C078D">
              <w:rPr>
                <w:spacing w:val="-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овощей и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pacing w:val="-2"/>
                <w:sz w:val="24"/>
                <w:lang w:val="ru-RU"/>
              </w:rPr>
              <w:t>фруктов.</w:t>
            </w:r>
          </w:p>
          <w:p w:rsid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before="3"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Наборное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полотно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078D" w:rsidRP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before="2" w:line="275" w:lineRule="exact"/>
              <w:jc w:val="both"/>
              <w:rPr>
                <w:sz w:val="24"/>
                <w:lang w:val="ru-RU"/>
              </w:rPr>
            </w:pPr>
            <w:r w:rsidRPr="002C078D">
              <w:rPr>
                <w:sz w:val="24"/>
                <w:lang w:val="ru-RU"/>
              </w:rPr>
              <w:t>Строительный</w:t>
            </w:r>
            <w:r w:rsidRPr="002C078D">
              <w:rPr>
                <w:spacing w:val="-11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набор,</w:t>
            </w:r>
            <w:r w:rsidRPr="002C078D">
              <w:rPr>
                <w:spacing w:val="-4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содержащий</w:t>
            </w:r>
            <w:r w:rsidRPr="002C078D">
              <w:rPr>
                <w:spacing w:val="-8"/>
                <w:sz w:val="24"/>
                <w:lang w:val="ru-RU"/>
              </w:rPr>
              <w:t xml:space="preserve"> </w:t>
            </w:r>
            <w:r w:rsidRPr="002C078D">
              <w:rPr>
                <w:sz w:val="24"/>
                <w:lang w:val="ru-RU"/>
              </w:rPr>
              <w:t>геометрические</w:t>
            </w:r>
            <w:r w:rsidRPr="002C078D">
              <w:rPr>
                <w:spacing w:val="-6"/>
                <w:sz w:val="24"/>
                <w:lang w:val="ru-RU"/>
              </w:rPr>
              <w:t xml:space="preserve"> </w:t>
            </w:r>
            <w:r w:rsidRPr="002C078D">
              <w:rPr>
                <w:spacing w:val="-2"/>
                <w:sz w:val="24"/>
                <w:lang w:val="ru-RU"/>
              </w:rPr>
              <w:t>тела.</w:t>
            </w:r>
          </w:p>
          <w:p w:rsid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оцифрованная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before="3"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чертёжный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треугольник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циркуль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2C078D" w:rsidRDefault="002C078D" w:rsidP="002C078D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autoSpaceDE w:val="0"/>
              <w:autoSpaceDN w:val="0"/>
              <w:spacing w:before="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Палетка</w:t>
            </w:r>
            <w:proofErr w:type="spellEnd"/>
          </w:p>
        </w:tc>
        <w:tc>
          <w:tcPr>
            <w:tcW w:w="2574" w:type="dxa"/>
          </w:tcPr>
          <w:p w:rsidR="002C078D" w:rsidRDefault="002C078D" w:rsidP="00FC4E1E">
            <w:pPr>
              <w:pStyle w:val="TableParagraph"/>
              <w:ind w:left="109" w:right="227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Д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  <w:r>
              <w:rPr>
                <w:spacing w:val="-10"/>
                <w:sz w:val="24"/>
              </w:rPr>
              <w:t xml:space="preserve"> П Д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Д</w:t>
            </w:r>
            <w:proofErr w:type="spellEnd"/>
          </w:p>
          <w:p w:rsidR="002C078D" w:rsidRDefault="002C078D" w:rsidP="00FC4E1E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</w:tbl>
    <w:p w:rsidR="002C078D" w:rsidRDefault="002C078D" w:rsidP="002C078D">
      <w:pPr>
        <w:pStyle w:val="af3"/>
        <w:rPr>
          <w:b/>
        </w:rPr>
      </w:pPr>
    </w:p>
    <w:p w:rsidR="002C078D" w:rsidRDefault="002C078D" w:rsidP="002C078D">
      <w:pPr>
        <w:pStyle w:val="af3"/>
        <w:spacing w:before="3"/>
        <w:rPr>
          <w:b/>
          <w:sz w:val="19"/>
        </w:rPr>
      </w:pPr>
    </w:p>
    <w:p w:rsidR="002C078D" w:rsidRDefault="002C078D" w:rsidP="002C078D">
      <w:pPr>
        <w:pStyle w:val="af3"/>
        <w:spacing w:before="93" w:line="237" w:lineRule="auto"/>
        <w:ind w:right="3575"/>
      </w:pPr>
      <w:r>
        <w:t>Д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демонстрационный</w:t>
      </w:r>
      <w:r>
        <w:rPr>
          <w:spacing w:val="-6"/>
        </w:rPr>
        <w:t xml:space="preserve"> </w:t>
      </w:r>
      <w:r>
        <w:t>экземпляр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1экземпляра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класс); К – полный комплект (для каждого ученика класса);</w:t>
      </w:r>
    </w:p>
    <w:p w:rsidR="002C078D" w:rsidRDefault="002C078D" w:rsidP="002C078D">
      <w:pPr>
        <w:pStyle w:val="af3"/>
        <w:spacing w:before="6" w:line="237" w:lineRule="auto"/>
        <w:ind w:right="1900"/>
      </w:pPr>
      <w:r>
        <w:lastRenderedPageBreak/>
        <w:t>Ф –</w:t>
      </w:r>
      <w:r>
        <w:rPr>
          <w:spacing w:val="-7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фронтальной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экземпляр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человек); П – комплект, необходимый для работы в группах (1 экземпляр на 5-6 человек)</w:t>
      </w:r>
    </w:p>
    <w:p w:rsidR="002C078D" w:rsidRDefault="002C078D" w:rsidP="002C0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78D" w:rsidRDefault="002C078D" w:rsidP="002C0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78D" w:rsidRDefault="002C078D" w:rsidP="002C0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 И ЦИФРОВЫЕ ОБРАЗОВАТЕЛЬНЫЕ РЕСУРСЫ</w:t>
      </w:r>
    </w:p>
    <w:p w:rsidR="002C078D" w:rsidRPr="00E96DB9" w:rsidRDefault="002C078D" w:rsidP="002C078D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DB9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2C078D" w:rsidRPr="00E96DB9" w:rsidRDefault="00406481" w:rsidP="002C078D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C078D" w:rsidRPr="00E96DB9">
          <w:rPr>
            <w:rStyle w:val="aff2"/>
            <w:rFonts w:ascii="Times New Roman" w:hAnsi="Times New Roman" w:cs="Times New Roman"/>
            <w:sz w:val="24"/>
            <w:szCs w:val="24"/>
          </w:rPr>
          <w:t>https://resh.edu.ru/subject/12/1/</w:t>
        </w:r>
      </w:hyperlink>
    </w:p>
    <w:p w:rsidR="002C078D" w:rsidRPr="00E96DB9" w:rsidRDefault="00406481" w:rsidP="002C078D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2C078D" w:rsidRPr="00E96DB9">
          <w:rPr>
            <w:rStyle w:val="aff2"/>
            <w:rFonts w:ascii="Times New Roman" w:hAnsi="Times New Roman" w:cs="Times New Roman"/>
            <w:sz w:val="24"/>
            <w:szCs w:val="24"/>
          </w:rPr>
          <w:t>https://resh.edu.ru/subject/12/2/</w:t>
        </w:r>
      </w:hyperlink>
    </w:p>
    <w:p w:rsidR="002C078D" w:rsidRPr="00E96DB9" w:rsidRDefault="00406481" w:rsidP="002C078D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2C078D" w:rsidRPr="00E96DB9">
          <w:rPr>
            <w:rStyle w:val="aff2"/>
            <w:rFonts w:ascii="Times New Roman" w:hAnsi="Times New Roman" w:cs="Times New Roman"/>
            <w:sz w:val="24"/>
            <w:szCs w:val="24"/>
          </w:rPr>
          <w:t>https://resh.edu.ru/subject/12/3/</w:t>
        </w:r>
      </w:hyperlink>
    </w:p>
    <w:p w:rsidR="002C078D" w:rsidRPr="00E96DB9" w:rsidRDefault="00406481" w:rsidP="002C078D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2C078D" w:rsidRPr="00E96DB9">
          <w:rPr>
            <w:rStyle w:val="aff2"/>
            <w:rFonts w:ascii="Times New Roman" w:hAnsi="Times New Roman" w:cs="Times New Roman"/>
            <w:sz w:val="24"/>
            <w:szCs w:val="24"/>
          </w:rPr>
          <w:t>https://resh.edu.ru/subject/12/4/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8D" w:rsidRPr="00E96DB9" w:rsidRDefault="002C078D" w:rsidP="002C078D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DB9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(ЕК ЦОР)</w:t>
      </w:r>
    </w:p>
    <w:p w:rsidR="002C078D" w:rsidRPr="008644DF" w:rsidRDefault="00406481" w:rsidP="002C078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http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://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school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collection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edu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ru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78D" w:rsidRPr="00E96DB9" w:rsidRDefault="002C078D" w:rsidP="002C078D">
      <w:pPr>
        <w:pStyle w:val="a4"/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</w:pPr>
      <w:r w:rsidRPr="00E96DB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Детские электронные презентации и клипы</w:t>
      </w:r>
    </w:p>
    <w:p w:rsidR="002C078D" w:rsidRPr="008644DF" w:rsidRDefault="00406481" w:rsidP="002C07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5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http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://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viki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rdf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ru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 xml:space="preserve">Уроки для начальной школы от «Кирилл и Мефодий» и презентации уроков   </w:t>
      </w:r>
    </w:p>
    <w:p w:rsidR="002C078D" w:rsidRPr="00E96DB9" w:rsidRDefault="00406481" w:rsidP="002C078D">
      <w:pPr>
        <w:pStyle w:val="a4"/>
        <w:rPr>
          <w:rStyle w:val="aff2"/>
          <w:rFonts w:ascii="Times New Roman" w:eastAsia="Calibri" w:hAnsi="Times New Roman" w:cs="Times New Roman"/>
          <w:sz w:val="24"/>
          <w:szCs w:val="24"/>
        </w:rPr>
      </w:pPr>
      <w:hyperlink r:id="rId46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http://nachalka.school-club.ru/about/193/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Онлайновые разработки (развивающие игры, кроссворды</w:t>
      </w:r>
    </w:p>
    <w:p w:rsidR="002C078D" w:rsidRPr="008644DF" w:rsidRDefault="00406481" w:rsidP="002C07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http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://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www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nachalka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com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igrovaja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6DB9">
        <w:rPr>
          <w:rFonts w:ascii="Times New Roman" w:hAnsi="Times New Roman" w:cs="Times New Roman"/>
          <w:color w:val="000000"/>
          <w:sz w:val="24"/>
          <w:szCs w:val="24"/>
        </w:rPr>
        <w:t>RusEdu</w:t>
      </w:r>
      <w:proofErr w:type="spellEnd"/>
      <w:r w:rsidRPr="00E96DB9">
        <w:rPr>
          <w:rFonts w:ascii="Times New Roman" w:hAnsi="Times New Roman" w:cs="Times New Roman"/>
          <w:color w:val="000000"/>
          <w:sz w:val="24"/>
          <w:szCs w:val="24"/>
        </w:rPr>
        <w:t>, архив учебных программ и презентаций представлены материалы для проведения уроков в начальной школе</w:t>
      </w:r>
    </w:p>
    <w:p w:rsidR="002C078D" w:rsidRPr="008644DF" w:rsidRDefault="00406481" w:rsidP="002C07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8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http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://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www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rusedu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ru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subcat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_28.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html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</w:r>
    </w:p>
    <w:p w:rsidR="002C078D" w:rsidRPr="008644DF" w:rsidRDefault="00406481" w:rsidP="002C07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9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http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://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www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uchportal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ru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load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/47-2-2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Социальная сеть работников образования. Представлены материалы для работы и для самообразования учителя начальной школы</w:t>
      </w:r>
    </w:p>
    <w:p w:rsidR="002C078D" w:rsidRPr="008644DF" w:rsidRDefault="00406481" w:rsidP="002C078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hyperlink r:id="rId50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http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://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nsportal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ru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nachalnaya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shkola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vospitatelnaya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rabota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organizatsiya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vneuchebnoi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deyatelnosti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v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nachalnoi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shkole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v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Портал «Электронные образовательные ресурсы»</w:t>
      </w:r>
    </w:p>
    <w:p w:rsidR="002C078D" w:rsidRPr="008644DF" w:rsidRDefault="00406481" w:rsidP="002C0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http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://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eor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-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np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.</w:t>
        </w:r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>ru</w:t>
        </w:r>
        <w:r w:rsidR="002C078D" w:rsidRPr="008644DF">
          <w:rPr>
            <w:rStyle w:val="aff2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C078D" w:rsidRPr="00E96DB9" w:rsidRDefault="00406481" w:rsidP="002C078D">
      <w:pPr>
        <w:pStyle w:val="a4"/>
        <w:rPr>
          <w:rStyle w:val="aff2"/>
          <w:rFonts w:ascii="Times New Roman" w:eastAsia="Calibri" w:hAnsi="Times New Roman" w:cs="Times New Roman"/>
          <w:sz w:val="24"/>
          <w:szCs w:val="24"/>
        </w:rPr>
      </w:pPr>
      <w:hyperlink r:id="rId52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 xml:space="preserve">«Математика в начальной школе» </w:t>
        </w:r>
      </w:hyperlink>
    </w:p>
    <w:p w:rsidR="002C078D" w:rsidRPr="00E96DB9" w:rsidRDefault="00406481" w:rsidP="002C078D">
      <w:pPr>
        <w:pStyle w:val="a4"/>
        <w:rPr>
          <w:rStyle w:val="aff2"/>
          <w:rFonts w:ascii="Times New Roman" w:eastAsia="Calibri" w:hAnsi="Times New Roman" w:cs="Times New Roman"/>
          <w:sz w:val="24"/>
          <w:szCs w:val="24"/>
        </w:rPr>
      </w:pPr>
      <w:hyperlink r:id="rId53" w:history="1">
        <w:r w:rsidR="002C078D" w:rsidRPr="00E96DB9">
          <w:rPr>
            <w:rStyle w:val="aff2"/>
            <w:rFonts w:ascii="Times New Roman" w:eastAsia="Calibri" w:hAnsi="Times New Roman" w:cs="Times New Roman"/>
            <w:sz w:val="24"/>
            <w:szCs w:val="24"/>
          </w:rPr>
          <w:t xml:space="preserve">«Математика и конструирование» 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DB9">
        <w:rPr>
          <w:rFonts w:ascii="Times New Roman" w:hAnsi="Times New Roman" w:cs="Times New Roman"/>
          <w:sz w:val="24"/>
          <w:szCs w:val="24"/>
        </w:rPr>
        <w:t>Образовательный портал «Учеба»</w:t>
      </w:r>
    </w:p>
    <w:p w:rsidR="002C078D" w:rsidRPr="00E96DB9" w:rsidRDefault="00406481" w:rsidP="002C078D">
      <w:pPr>
        <w:pStyle w:val="a4"/>
        <w:rPr>
          <w:rFonts w:ascii="Times New Roman" w:hAnsi="Times New Roman" w:cs="Times New Roman"/>
          <w:color w:val="474646"/>
          <w:sz w:val="24"/>
          <w:szCs w:val="24"/>
        </w:rPr>
      </w:pPr>
      <w:hyperlink r:id="rId54" w:history="1">
        <w:r w:rsidR="002C078D" w:rsidRPr="00E96DB9">
          <w:rPr>
            <w:rStyle w:val="aff2"/>
            <w:rFonts w:ascii="Times New Roman" w:hAnsi="Times New Roman" w:cs="Times New Roman"/>
            <w:b/>
            <w:bCs/>
            <w:color w:val="174F63"/>
            <w:sz w:val="24"/>
            <w:szCs w:val="24"/>
          </w:rPr>
          <w:t>http://www.ucheba.com</w:t>
        </w:r>
      </w:hyperlink>
    </w:p>
    <w:p w:rsidR="002C078D" w:rsidRPr="00E96DB9" w:rsidRDefault="002C078D" w:rsidP="002C078D">
      <w:pPr>
        <w:pStyle w:val="a4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r w:rsidRPr="00E96DB9"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  <w:t>InternetUrok.ru</w:t>
      </w:r>
    </w:p>
    <w:p w:rsidR="002C078D" w:rsidRPr="00E96DB9" w:rsidRDefault="00406481" w:rsidP="002C078D">
      <w:pPr>
        <w:pStyle w:val="a4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hyperlink r:id="rId55" w:history="1">
        <w:r w:rsidR="002C078D" w:rsidRPr="00E96DB9">
          <w:rPr>
            <w:rStyle w:val="aff2"/>
            <w:rFonts w:ascii="Times New Roman" w:hAnsi="Times New Roman" w:cs="Times New Roman"/>
            <w:sz w:val="24"/>
            <w:szCs w:val="24"/>
            <w:shd w:val="clear" w:color="auto" w:fill="FFFFFF"/>
          </w:rPr>
          <w:t>https://interneturok.ru/subject/matematika/class/1</w:t>
        </w:r>
      </w:hyperlink>
    </w:p>
    <w:p w:rsidR="002C078D" w:rsidRPr="00E96DB9" w:rsidRDefault="00406481" w:rsidP="002C078D">
      <w:pPr>
        <w:pStyle w:val="a4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hyperlink r:id="rId56" w:history="1">
        <w:r w:rsidR="002C078D" w:rsidRPr="00E96DB9">
          <w:rPr>
            <w:rStyle w:val="aff2"/>
            <w:rFonts w:ascii="Times New Roman" w:hAnsi="Times New Roman" w:cs="Times New Roman"/>
            <w:sz w:val="24"/>
            <w:szCs w:val="24"/>
            <w:shd w:val="clear" w:color="auto" w:fill="FFFFFF"/>
          </w:rPr>
          <w:t>https://interneturok.ru/subject/matematika/class/2</w:t>
        </w:r>
      </w:hyperlink>
    </w:p>
    <w:p w:rsidR="002C078D" w:rsidRPr="00E96DB9" w:rsidRDefault="00406481" w:rsidP="002C078D">
      <w:pPr>
        <w:pStyle w:val="a4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hyperlink r:id="rId57" w:history="1">
        <w:r w:rsidR="002C078D" w:rsidRPr="00E96DB9">
          <w:rPr>
            <w:rStyle w:val="aff2"/>
            <w:rFonts w:ascii="Times New Roman" w:hAnsi="Times New Roman" w:cs="Times New Roman"/>
            <w:sz w:val="24"/>
            <w:szCs w:val="24"/>
            <w:shd w:val="clear" w:color="auto" w:fill="FFFFFF"/>
          </w:rPr>
          <w:t>https://interneturok.ru/subject/matematika/class/3</w:t>
        </w:r>
      </w:hyperlink>
    </w:p>
    <w:p w:rsidR="002C078D" w:rsidRPr="00E96DB9" w:rsidRDefault="00406481" w:rsidP="002C078D">
      <w:pPr>
        <w:pStyle w:val="a4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hyperlink r:id="rId58" w:history="1">
        <w:r w:rsidR="002C078D" w:rsidRPr="00E96DB9">
          <w:rPr>
            <w:rStyle w:val="aff2"/>
            <w:rFonts w:ascii="Times New Roman" w:hAnsi="Times New Roman" w:cs="Times New Roman"/>
            <w:sz w:val="24"/>
            <w:szCs w:val="24"/>
            <w:shd w:val="clear" w:color="auto" w:fill="FFFFFF"/>
          </w:rPr>
          <w:t>https://interneturok.ru/subject/matematika/class/4</w:t>
        </w:r>
      </w:hyperlink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  <w:sectPr w:rsidR="007A44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A443C" w:rsidRDefault="007A443C">
      <w:pPr>
        <w:pStyle w:val="af3"/>
        <w:spacing w:before="0" w:after="0" w:line="360" w:lineRule="auto"/>
        <w:ind w:right="155" w:firstLine="709"/>
        <w:rPr>
          <w:szCs w:val="28"/>
        </w:rPr>
      </w:pPr>
    </w:p>
    <w:sectPr w:rsidR="007A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0B" w:rsidRDefault="0091060B">
      <w:pPr>
        <w:spacing w:after="0" w:line="240" w:lineRule="auto"/>
      </w:pPr>
      <w:r>
        <w:separator/>
      </w:r>
    </w:p>
  </w:endnote>
  <w:endnote w:type="continuationSeparator" w:id="0">
    <w:p w:rsidR="0091060B" w:rsidRDefault="009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535416"/>
      <w:docPartObj>
        <w:docPartGallery w:val="Page Numbers (Bottom of Page)"/>
        <w:docPartUnique/>
      </w:docPartObj>
    </w:sdtPr>
    <w:sdtEndPr/>
    <w:sdtContent>
      <w:p w:rsidR="00F3140A" w:rsidRDefault="00F3140A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481">
          <w:rPr>
            <w:noProof/>
          </w:rPr>
          <w:t>94</w:t>
        </w:r>
        <w:r>
          <w:fldChar w:fldCharType="end"/>
        </w:r>
      </w:p>
    </w:sdtContent>
  </w:sdt>
  <w:p w:rsidR="00F3140A" w:rsidRDefault="00F3140A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0B" w:rsidRDefault="0091060B">
      <w:pPr>
        <w:spacing w:after="0" w:line="240" w:lineRule="auto"/>
      </w:pPr>
      <w:r>
        <w:separator/>
      </w:r>
    </w:p>
  </w:footnote>
  <w:footnote w:type="continuationSeparator" w:id="0">
    <w:p w:rsidR="0091060B" w:rsidRDefault="0091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193"/>
    <w:multiLevelType w:val="hybridMultilevel"/>
    <w:tmpl w:val="8500B35C"/>
    <w:lvl w:ilvl="0" w:tplc="7E3AFC4E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C94E6C18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61464EAC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79669A38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BD4C9FE4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8348E5A2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0A2804F2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01241D30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FD7C0A32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1">
    <w:nsid w:val="07F872B6"/>
    <w:multiLevelType w:val="hybridMultilevel"/>
    <w:tmpl w:val="E9C24FAA"/>
    <w:lvl w:ilvl="0" w:tplc="C11CDB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04A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2B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4A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FF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6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24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A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3EE9"/>
    <w:multiLevelType w:val="hybridMultilevel"/>
    <w:tmpl w:val="44BC61DA"/>
    <w:lvl w:ilvl="0" w:tplc="6A244CA8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52284B16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0D1AE2F4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339E9B74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2C90D70A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38DEEDC4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3B64C3BC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96C8DFE6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11BA811A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3">
    <w:nsid w:val="1D573817"/>
    <w:multiLevelType w:val="hybridMultilevel"/>
    <w:tmpl w:val="16284874"/>
    <w:lvl w:ilvl="0" w:tplc="F9A0347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EE4344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19926086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3" w:tplc="8280D586">
      <w:numFmt w:val="bullet"/>
      <w:lvlText w:val="•"/>
      <w:lvlJc w:val="left"/>
      <w:pPr>
        <w:ind w:left="2562" w:hanging="245"/>
      </w:pPr>
      <w:rPr>
        <w:rFonts w:hint="default"/>
        <w:lang w:val="ru-RU" w:eastAsia="en-US" w:bidi="ar-SA"/>
      </w:rPr>
    </w:lvl>
    <w:lvl w:ilvl="4" w:tplc="F0F6D7DE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FC3C2B66">
      <w:numFmt w:val="bullet"/>
      <w:lvlText w:val="•"/>
      <w:lvlJc w:val="left"/>
      <w:pPr>
        <w:ind w:left="4031" w:hanging="245"/>
      </w:pPr>
      <w:rPr>
        <w:rFonts w:hint="default"/>
        <w:lang w:val="ru-RU" w:eastAsia="en-US" w:bidi="ar-SA"/>
      </w:rPr>
    </w:lvl>
    <w:lvl w:ilvl="6" w:tplc="71A4266E">
      <w:numFmt w:val="bullet"/>
      <w:lvlText w:val="•"/>
      <w:lvlJc w:val="left"/>
      <w:pPr>
        <w:ind w:left="4765" w:hanging="245"/>
      </w:pPr>
      <w:rPr>
        <w:rFonts w:hint="default"/>
        <w:lang w:val="ru-RU" w:eastAsia="en-US" w:bidi="ar-SA"/>
      </w:rPr>
    </w:lvl>
    <w:lvl w:ilvl="7" w:tplc="9998EEA0">
      <w:numFmt w:val="bullet"/>
      <w:lvlText w:val="•"/>
      <w:lvlJc w:val="left"/>
      <w:pPr>
        <w:ind w:left="5499" w:hanging="245"/>
      </w:pPr>
      <w:rPr>
        <w:rFonts w:hint="default"/>
        <w:lang w:val="ru-RU" w:eastAsia="en-US" w:bidi="ar-SA"/>
      </w:rPr>
    </w:lvl>
    <w:lvl w:ilvl="8" w:tplc="04DE264E">
      <w:numFmt w:val="bullet"/>
      <w:lvlText w:val="•"/>
      <w:lvlJc w:val="left"/>
      <w:pPr>
        <w:ind w:left="6233" w:hanging="245"/>
      </w:pPr>
      <w:rPr>
        <w:rFonts w:hint="default"/>
        <w:lang w:val="ru-RU" w:eastAsia="en-US" w:bidi="ar-SA"/>
      </w:rPr>
    </w:lvl>
  </w:abstractNum>
  <w:abstractNum w:abstractNumId="4">
    <w:nsid w:val="25DE629A"/>
    <w:multiLevelType w:val="hybridMultilevel"/>
    <w:tmpl w:val="159E957E"/>
    <w:lvl w:ilvl="0" w:tplc="8862B03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C0B7D0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225CA30A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3" w:tplc="37E6F9AA">
      <w:numFmt w:val="bullet"/>
      <w:lvlText w:val="•"/>
      <w:lvlJc w:val="left"/>
      <w:pPr>
        <w:ind w:left="2562" w:hanging="245"/>
      </w:pPr>
      <w:rPr>
        <w:rFonts w:hint="default"/>
        <w:lang w:val="ru-RU" w:eastAsia="en-US" w:bidi="ar-SA"/>
      </w:rPr>
    </w:lvl>
    <w:lvl w:ilvl="4" w:tplc="8D8A633E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A1FE114C">
      <w:numFmt w:val="bullet"/>
      <w:lvlText w:val="•"/>
      <w:lvlJc w:val="left"/>
      <w:pPr>
        <w:ind w:left="4031" w:hanging="245"/>
      </w:pPr>
      <w:rPr>
        <w:rFonts w:hint="default"/>
        <w:lang w:val="ru-RU" w:eastAsia="en-US" w:bidi="ar-SA"/>
      </w:rPr>
    </w:lvl>
    <w:lvl w:ilvl="6" w:tplc="E656201A">
      <w:numFmt w:val="bullet"/>
      <w:lvlText w:val="•"/>
      <w:lvlJc w:val="left"/>
      <w:pPr>
        <w:ind w:left="4765" w:hanging="245"/>
      </w:pPr>
      <w:rPr>
        <w:rFonts w:hint="default"/>
        <w:lang w:val="ru-RU" w:eastAsia="en-US" w:bidi="ar-SA"/>
      </w:rPr>
    </w:lvl>
    <w:lvl w:ilvl="7" w:tplc="DD78F888">
      <w:numFmt w:val="bullet"/>
      <w:lvlText w:val="•"/>
      <w:lvlJc w:val="left"/>
      <w:pPr>
        <w:ind w:left="5499" w:hanging="245"/>
      </w:pPr>
      <w:rPr>
        <w:rFonts w:hint="default"/>
        <w:lang w:val="ru-RU" w:eastAsia="en-US" w:bidi="ar-SA"/>
      </w:rPr>
    </w:lvl>
    <w:lvl w:ilvl="8" w:tplc="23609EA2">
      <w:numFmt w:val="bullet"/>
      <w:lvlText w:val="•"/>
      <w:lvlJc w:val="left"/>
      <w:pPr>
        <w:ind w:left="6233" w:hanging="245"/>
      </w:pPr>
      <w:rPr>
        <w:rFonts w:hint="default"/>
        <w:lang w:val="ru-RU" w:eastAsia="en-US" w:bidi="ar-SA"/>
      </w:rPr>
    </w:lvl>
  </w:abstractNum>
  <w:abstractNum w:abstractNumId="5">
    <w:nsid w:val="26251332"/>
    <w:multiLevelType w:val="hybridMultilevel"/>
    <w:tmpl w:val="20166192"/>
    <w:lvl w:ilvl="0" w:tplc="B9EC4470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0E1C9818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668A1C0C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73B43232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100027B0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FE1AF602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42286EAA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DD524436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57DC1C96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6">
    <w:nsid w:val="409F4A97"/>
    <w:multiLevelType w:val="hybridMultilevel"/>
    <w:tmpl w:val="B26A070C"/>
    <w:lvl w:ilvl="0" w:tplc="CFB047E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8062C5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2DC0D7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8D8D4A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CC70C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AFED44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F52C84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9564E9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29E74E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783B0F"/>
    <w:multiLevelType w:val="hybridMultilevel"/>
    <w:tmpl w:val="0074C1EE"/>
    <w:lvl w:ilvl="0" w:tplc="658E97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986445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392064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AA0EDF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6344FA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3CA6BA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E9A6FC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50C12B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02040F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3C"/>
    <w:rsid w:val="001F1EB3"/>
    <w:rsid w:val="002C078D"/>
    <w:rsid w:val="00406481"/>
    <w:rsid w:val="00674105"/>
    <w:rsid w:val="006A31CF"/>
    <w:rsid w:val="007A443C"/>
    <w:rsid w:val="0091060B"/>
    <w:rsid w:val="00960037"/>
    <w:rsid w:val="00A26928"/>
    <w:rsid w:val="00AE308F"/>
    <w:rsid w:val="00F3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3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</w:style>
  <w:style w:type="table" w:customStyle="1" w:styleId="12">
    <w:name w:val="Сетка таблицы1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4">
    <w:name w:val="Сетка таблицы2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</w:style>
  <w:style w:type="table" w:customStyle="1" w:styleId="32">
    <w:name w:val="Сетка таблицы3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  <w:style w:type="paragraph" w:styleId="33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3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</w:style>
  <w:style w:type="table" w:customStyle="1" w:styleId="12">
    <w:name w:val="Сетка таблицы1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4">
    <w:name w:val="Сетка таблицы2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</w:style>
  <w:style w:type="table" w:customStyle="1" w:styleId="32">
    <w:name w:val="Сетка таблицы3"/>
    <w:basedOn w:val="a1"/>
    <w:next w:val="af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  <w:style w:type="paragraph" w:styleId="33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i-pishi.ru/" TargetMode="External"/><Relationship Id="rId18" Type="http://schemas.openxmlformats.org/officeDocument/2006/relationships/hyperlink" Target="https://reshi-pishi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reshi-pis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12/3/" TargetMode="External"/><Relationship Id="rId47" Type="http://schemas.openxmlformats.org/officeDocument/2006/relationships/hyperlink" Target="http://www.nachalka.com/igrovaja" TargetMode="External"/><Relationship Id="rId50" Type="http://schemas.openxmlformats.org/officeDocument/2006/relationships/hyperlink" Target="http://nsportal.ru/nachalnaya-shkola/vospitatelnaya-rabota/organizatsiya-vneuchebnoi-deyatelnosti-v-nachalnoi-shkole-v-" TargetMode="External"/><Relationship Id="rId55" Type="http://schemas.openxmlformats.org/officeDocument/2006/relationships/hyperlink" Target="https://interneturok.ru/subject/matematika/class/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i-pishi.ru/" TargetMode="External"/><Relationship Id="rId17" Type="http://schemas.openxmlformats.org/officeDocument/2006/relationships/hyperlink" Target="https://reshi-pishi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nachalka.school-club.ru/about/193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i-pishi.ru/" TargetMode="External"/><Relationship Id="rId20" Type="http://schemas.openxmlformats.org/officeDocument/2006/relationships/hyperlink" Target="https://reshi-pishi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resh.edu.ru/subject/12/2/" TargetMode="External"/><Relationship Id="rId54" Type="http://schemas.openxmlformats.org/officeDocument/2006/relationships/hyperlink" Target="http://www.ucheba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i-pishi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://viki.rdf.ru/" TargetMode="External"/><Relationship Id="rId53" Type="http://schemas.openxmlformats.org/officeDocument/2006/relationships/hyperlink" Target="http://school-collection.edu.ru/catalog/rubr/1069ff8a-2ba2-4f2e-917b-1f9accd80b71/?interface=catalog&amp;class%5b%5d=42&amp;class%5b%5d=43&amp;class%5b%5d=44&amp;class%5b%5d=45&amp;subject%5b%5d=34&amp;subject%5b%5d=33&amp;subject%5b%5d=25&amp;subject%5b%5d=36&amp;subject%5b%5d=19&amp;subject%5b%5d=16" TargetMode="External"/><Relationship Id="rId58" Type="http://schemas.openxmlformats.org/officeDocument/2006/relationships/hyperlink" Target="https://interneturok.ru/subject/matematika/class/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i-pishi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www.uchportal.ru/load/47-2-2" TargetMode="External"/><Relationship Id="rId57" Type="http://schemas.openxmlformats.org/officeDocument/2006/relationships/hyperlink" Target="https://interneturok.ru/subject/matematika/class/3" TargetMode="External"/><Relationship Id="rId10" Type="http://schemas.openxmlformats.org/officeDocument/2006/relationships/hyperlink" Target="https://reshi-pishi.ru/" TargetMode="External"/><Relationship Id="rId19" Type="http://schemas.openxmlformats.org/officeDocument/2006/relationships/hyperlink" Target="https://reshi-pis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catalog/rubr/3eb5205b-df47-4fe6-9edd-6511e7ea393a/?interface=catalog&amp;class%5b%5d=42&amp;class%5b%5d=43&amp;class%5b%5d=44&amp;class%5b%5d=45&amp;subject%5b%5d=34&amp;subject%5b%5d=33&amp;subject%5b%5d=25&amp;subject%5b%5d=36&amp;subject%5b%5d=19&amp;subject%5b%5d=1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eshi-pishi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resh.edu.ru/subject/12/4/" TargetMode="External"/><Relationship Id="rId48" Type="http://schemas.openxmlformats.org/officeDocument/2006/relationships/hyperlink" Target="http://www.rusedu.ru/subcat_28.html" TargetMode="External"/><Relationship Id="rId56" Type="http://schemas.openxmlformats.org/officeDocument/2006/relationships/hyperlink" Target="https://interneturok.ru/subject/matematika/class/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or-np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0BAB-B46A-45CC-92BE-1BE4F26A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25013</Words>
  <Characters>142578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18</cp:revision>
  <dcterms:created xsi:type="dcterms:W3CDTF">2023-08-13T09:08:00Z</dcterms:created>
  <dcterms:modified xsi:type="dcterms:W3CDTF">2024-09-13T02:52:00Z</dcterms:modified>
</cp:coreProperties>
</file>