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94" w:rsidRPr="00664AC9" w:rsidRDefault="00262A0E" w:rsidP="001F0E94">
      <w:pPr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  <w:r w:rsidRPr="00262A0E">
        <w:rPr>
          <w:rFonts w:ascii="Century Gothic" w:hAnsi="Century Gothic"/>
          <w:noProof/>
          <w:lang w:eastAsia="ru-RU"/>
        </w:rPr>
        <w:pict>
          <v:group id="Группа 4" o:spid="_x0000_s1026" style="position:absolute;margin-left:364.75pt;margin-top:-1.7pt;width:237.7pt;height:841.85pt;z-index:251656704;mso-wrap-distance-left:0;mso-wrap-distance-right:0;mso-position-horizontal-relative:page;mso-position-vertical-relative:page" coordorigin="7281,-44" coordsize="4754,16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">
            <v:group id="Group 3" o:spid="_x0000_s1027" style="position:absolute;left:7295;top:-43;width:4740;height:16836" coordorigin="7295,-43" coordsize="4740,16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rect id="Rectangle 4" o:spid="_x0000_s1028" style="position:absolute;left:7491;top:-43;width:4543;height:168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7jr4A&#10;AADaAAAADwAAAGRycy9kb3ducmV2LnhtbESP0YrCMBRE34X9h3AX9k1TFUS6RhEXwddt/YBLc23r&#10;Jjchydr690YQfBxm5gyz2Y3WiBuF2DtWMJ8VIIgbp3tuFZzr43QNIiZkjcYxKbhThN32Y7LBUruB&#10;f+lWpVZkCMcSFXQp+VLK2HRkMc6cJ87exQWLKcvQSh1wyHBr5KIoVtJiz3mhQ0+Hjpq/6t8qqKvT&#10;4Ok6X9b+HPDnujBLuhulvj7H/TeIRGN6h1/tk1awgueVfAPk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cO46+AAAA2gAAAA8AAAAAAAAAAAAAAAAAmAIAAGRycy9kb3ducmV2&#10;LnhtbFBLBQYAAAAABAAEAPUAAACDAwAAAAA=&#10;" fillcolor="#4e6128 [1606]" stroked="f" strokecolor="#3465af">
                <v:stroke joinstyle="round"/>
              </v:rect>
              <v:rect id="Rectangle 5" o:spid="_x0000_s1029" style="position:absolute;left:7295;top:-34;width:195;height:168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PW8EA&#10;AADaAAAADwAAAGRycy9kb3ducmV2LnhtbESPzarCMBSE9xd8h3AEd9dUEa9Wo0hREOUu/MH1sTm2&#10;xeakNFHr2xtBcDnMzDfMdN6YUtypdoVlBb1uBII4tbrgTMHxsPodgXAeWWNpmRQ8ycF81vqZYqzt&#10;g3d03/tMBAi7GBXk3lexlC7NyaDr2oo4eBdbG/RB1pnUNT4C3JSyH0VDabDgsJBjRUlO6XV/MwpG&#10;tEzGm6QY6mx7O/z3B3J5Pl2U6rSbxQSEp8Z/w5/2Wiv4g/eVc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RT1vBAAAA2gAAAA8AAAAAAAAAAAAAAAAAmAIAAGRycy9kb3du&#10;cmV2LnhtbFBLBQYAAAAABAAEAPUAAACGAwAAAAA=&#10;" stroked="f" strokecolor="#3465af">
                <v:fill r:id="rId7" o:title="" opacity="52429f" recolor="t" type="tile"/>
                <v:stroke joinstyle="round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7294;top:-44;width:4740;height:420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8x74A&#10;AADaAAAADwAAAGRycy9kb3ducmV2LnhtbERPy4rCMBTdC/5DuMLsbOrA6FCN4giCCIqv2V+Sa1ts&#10;bkoStf69WQzM8nDes0VnG/EgH2rHCkZZDoJYO1NzqeByXg+/QYSIbLBxTApeFGAx7/dmWBj35CM9&#10;TrEUKYRDgQqqGNtCyqArshgy1xIn7uq8xZigL6Xx+EzhtpGfeT6WFmtODRW2tKpI3053q+Cw2o/8&#10;79dud17vf6SeRK8vW6/Ux6BbTkFE6uK/+M+9MQrS1nQl3QA5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c/Me+AAAA2gAAAA8AAAAAAAAAAAAAAAAAmAIAAGRycy9kb3ducmV2&#10;LnhtbFBLBQYAAAAABAAEAPUAAACDAwAAAAA=&#10;" filled="f" stroked="f" strokecolor="#3465af">
              <v:stroke joinstyle="round"/>
              <v:textbox inset="28.8pt,14.4pt,14.4pt,14.4pt">
                <w:txbxContent>
                  <w:p w:rsidR="002A4EFF" w:rsidRDefault="002A4EFF" w:rsidP="001F0E94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2A4EFF" w:rsidRPr="00664AC9" w:rsidRDefault="002A4EFF" w:rsidP="001F0E94">
                    <w:pPr>
                      <w:spacing w:after="0" w:line="240" w:lineRule="auto"/>
                      <w:rPr>
                        <w:rFonts w:ascii="Century Gothic" w:hAnsi="Century Gothic" w:cs="Times New Roman"/>
                        <w:b/>
                      </w:rPr>
                    </w:pPr>
                    <w:r w:rsidRPr="00664AC9">
                      <w:rPr>
                        <w:rFonts w:ascii="Century Gothic" w:hAnsi="Century Gothic" w:cs="Times New Roman"/>
                        <w:b/>
                      </w:rPr>
                      <w:t>УТВЕРЖДАЮ</w:t>
                    </w:r>
                  </w:p>
                  <w:p w:rsidR="002A4EFF" w:rsidRPr="00664AC9" w:rsidRDefault="002A4EFF" w:rsidP="001F0E94">
                    <w:pPr>
                      <w:spacing w:after="0" w:line="240" w:lineRule="auto"/>
                      <w:rPr>
                        <w:rFonts w:ascii="Century Gothic" w:hAnsi="Century Gothic" w:cs="Times New Roman"/>
                      </w:rPr>
                    </w:pPr>
                    <w:r w:rsidRPr="00664AC9">
                      <w:rPr>
                        <w:rFonts w:ascii="Century Gothic" w:hAnsi="Century Gothic" w:cs="Times New Roman"/>
                      </w:rPr>
                      <w:t>Директор МАОУ СОШ № 12 г. Томска</w:t>
                    </w:r>
                  </w:p>
                  <w:p w:rsidR="002A4EFF" w:rsidRPr="00664AC9" w:rsidRDefault="002A4EFF" w:rsidP="001F0E94">
                    <w:pPr>
                      <w:spacing w:after="0" w:line="240" w:lineRule="auto"/>
                      <w:ind w:left="708" w:firstLine="708"/>
                      <w:jc w:val="center"/>
                      <w:rPr>
                        <w:rFonts w:ascii="Century Gothic" w:eastAsia="Times New Roman" w:hAnsi="Century Gothic" w:cs="Cambria"/>
                        <w:b/>
                        <w:bCs/>
                      </w:rPr>
                    </w:pPr>
                    <w:r w:rsidRPr="00664AC9">
                      <w:rPr>
                        <w:rFonts w:ascii="Century Gothic" w:eastAsia="Times New Roman" w:hAnsi="Century Gothic" w:cs="Times New Roman"/>
                        <w:b/>
                        <w:bCs/>
                      </w:rPr>
                      <w:t xml:space="preserve">           Т.А. Шагаева</w:t>
                    </w:r>
                  </w:p>
                  <w:p w:rsidR="002A4EFF" w:rsidRPr="00664AC9" w:rsidRDefault="002A4EFF" w:rsidP="001F0E94">
                    <w:pPr>
                      <w:rPr>
                        <w:rFonts w:ascii="Century Gothic" w:hAnsi="Century Gothic"/>
                      </w:rPr>
                    </w:pPr>
                  </w:p>
                  <w:p w:rsidR="002A4EFF" w:rsidRDefault="002A4EFF" w:rsidP="001F0E94">
                    <w:pPr>
                      <w:rPr>
                        <w:rFonts w:ascii="Cambria" w:eastAsia="Times New Roman" w:hAnsi="Cambria" w:cs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shape>
            <v:shape id="Text Box 7" o:spid="_x0000_s1031" type="#_x0000_t202" style="position:absolute;left:7281;top:11285;width:4733;height:474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ZXMIA&#10;AADaAAAADwAAAGRycy9kb3ducmV2LnhtbESPW2sCMRSE3wX/QziCb5q14KVbo1hBkILire+H5HR3&#10;cXOyJFG3/94UCj4OM/MNM1+2thZ38qFyrGA0zEAQa2cqLhRczpvBDESIyAZrx6TglwIsF93OHHPj&#10;Hnyk+ykWIkE45KigjLHJpQy6JIth6Bri5P04bzEm6QtpPD4S3NbyLcsm0mLFaaHEhtYl6evpZhUc&#10;1vuR/x7vdufN/lPqafT68uWV6vfa1QeISG18hf/bW6PgHf6u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FlcwgAAANoAAAAPAAAAAAAAAAAAAAAAAJgCAABkcnMvZG93&#10;bnJldi54bWxQSwUGAAAAAAQABAD1AAAAhwMAAAAA&#10;" filled="f" stroked="f" strokecolor="#3465af">
              <v:stroke joinstyle="round"/>
              <v:textbox inset="28.8pt,14.4pt,14.4pt,14.4pt">
                <w:txbxContent>
                  <w:p w:rsidR="002A4EFF" w:rsidRPr="00664AC9" w:rsidRDefault="002A4EFF" w:rsidP="001F0E94">
                    <w:pPr>
                      <w:spacing w:line="360" w:lineRule="auto"/>
                      <w:ind w:right="270"/>
                      <w:rPr>
                        <w:rFonts w:ascii="Century Gothic" w:eastAsia="Times New Roman" w:hAnsi="Century Gothic"/>
                        <w:color w:val="FFFFFF"/>
                      </w:rPr>
                    </w:pPr>
                    <w:r w:rsidRPr="00664AC9">
                      <w:rPr>
                        <w:rFonts w:ascii="Century Gothic" w:eastAsia="Times New Roman" w:hAnsi="Century Gothic"/>
                        <w:color w:val="FFFFFF"/>
                      </w:rPr>
                      <w:t>Муниципальное  Автономное Образовательное Учреждение  Средняя общеобразовательная школа № 12  г. Томска</w:t>
                    </w:r>
                  </w:p>
                  <w:p w:rsidR="002A4EFF" w:rsidRPr="00664AC9" w:rsidRDefault="002A4EFF" w:rsidP="001F0E94">
                    <w:pPr>
                      <w:spacing w:line="360" w:lineRule="auto"/>
                      <w:ind w:right="270"/>
                      <w:rPr>
                        <w:rFonts w:ascii="Century Gothic" w:hAnsi="Century Gothic"/>
                      </w:rPr>
                    </w:pPr>
                  </w:p>
                  <w:p w:rsidR="002A4EFF" w:rsidRPr="00664AC9" w:rsidRDefault="002A4EFF" w:rsidP="001F0E94">
                    <w:pPr>
                      <w:spacing w:line="360" w:lineRule="auto"/>
                      <w:ind w:right="270"/>
                      <w:rPr>
                        <w:rFonts w:ascii="Century Gothic" w:eastAsia="Times New Roman" w:hAnsi="Century Gothic"/>
                        <w:color w:val="FFFFFF"/>
                      </w:rPr>
                    </w:pPr>
                    <w:r>
                      <w:rPr>
                        <w:rFonts w:ascii="Century Gothic" w:eastAsia="Times New Roman" w:hAnsi="Century Gothic"/>
                        <w:color w:val="FFFFFF"/>
                      </w:rPr>
                      <w:t xml:space="preserve">                     2025</w:t>
                    </w:r>
                    <w:r w:rsidRPr="00664AC9">
                      <w:rPr>
                        <w:rFonts w:ascii="Century Gothic" w:eastAsia="Times New Roman" w:hAnsi="Century Gothic"/>
                        <w:color w:val="FFFFFF"/>
                      </w:rPr>
                      <w:t xml:space="preserve"> г.</w:t>
                    </w:r>
                  </w:p>
                </w:txbxContent>
              </v:textbox>
            </v:shape>
            <w10:wrap anchorx="page" anchory="page"/>
          </v:group>
        </w:pict>
      </w:r>
      <w:r w:rsidR="001F0E94" w:rsidRPr="00664AC9">
        <w:rPr>
          <w:rFonts w:ascii="Century Gothic" w:hAnsi="Century Gothic" w:cs="Times New Roman"/>
          <w:b/>
          <w:sz w:val="24"/>
          <w:szCs w:val="24"/>
        </w:rPr>
        <w:t>СОГЛАСОВАНО</w:t>
      </w:r>
    </w:p>
    <w:p w:rsidR="001F0E94" w:rsidRPr="00664AC9" w:rsidRDefault="001F0E94" w:rsidP="001F0E9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664AC9">
        <w:rPr>
          <w:rFonts w:ascii="Century Gothic" w:hAnsi="Century Gothic" w:cs="Times New Roman"/>
          <w:sz w:val="24"/>
          <w:szCs w:val="24"/>
        </w:rPr>
        <w:t>Педагогическим советом</w:t>
      </w:r>
    </w:p>
    <w:p w:rsidR="001F0E94" w:rsidRPr="00664AC9" w:rsidRDefault="001F0E94" w:rsidP="001F0E9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664AC9">
        <w:rPr>
          <w:rFonts w:ascii="Century Gothic" w:hAnsi="Century Gothic" w:cs="Times New Roman"/>
          <w:sz w:val="24"/>
          <w:szCs w:val="24"/>
        </w:rPr>
        <w:t>МАОУ СОШ № 12 г. Томска</w:t>
      </w:r>
    </w:p>
    <w:p w:rsidR="001F0E94" w:rsidRPr="00664AC9" w:rsidRDefault="00AA6BA4" w:rsidP="001F0E9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Протокол №   от </w:t>
      </w:r>
      <w:r w:rsidR="001F0E94" w:rsidRPr="00664AC9">
        <w:rPr>
          <w:rFonts w:ascii="Century Gothic" w:hAnsi="Century Gothic" w:cs="Times New Roman"/>
          <w:sz w:val="24"/>
          <w:szCs w:val="24"/>
        </w:rPr>
        <w:t>.04.202</w:t>
      </w:r>
      <w:r>
        <w:rPr>
          <w:rFonts w:ascii="Century Gothic" w:hAnsi="Century Gothic" w:cs="Times New Roman"/>
          <w:sz w:val="24"/>
          <w:szCs w:val="24"/>
        </w:rPr>
        <w:t>5</w:t>
      </w:r>
      <w:r w:rsidR="001F0E94" w:rsidRPr="00664AC9">
        <w:rPr>
          <w:rFonts w:ascii="Century Gothic" w:hAnsi="Century Gothic" w:cs="Times New Roman"/>
          <w:sz w:val="24"/>
          <w:szCs w:val="24"/>
        </w:rPr>
        <w:t xml:space="preserve"> г.</w:t>
      </w: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-554990</wp:posOffset>
            </wp:positionV>
            <wp:extent cx="2856865" cy="156781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567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0E94" w:rsidRDefault="00262A0E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0E">
        <w:rPr>
          <w:noProof/>
          <w:lang w:eastAsia="ru-RU"/>
        </w:rPr>
        <w:pict>
          <v:shape id="Поле 3" o:spid="_x0000_s1032" type="#_x0000_t202" style="position:absolute;left:0;text-align:left;margin-left:-4.05pt;margin-top:290pt;width:594.25pt;height:186.75pt;z-index: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" fillcolor="#ffea8f" strokecolor="white" strokeweight="1pt">
            <v:textbox inset="14.4pt,,14.4pt">
              <w:txbxContent>
                <w:p w:rsidR="002A4EFF" w:rsidRPr="00664AC9" w:rsidRDefault="002A4EFF" w:rsidP="001F0E94">
                  <w:pPr>
                    <w:pStyle w:val="af"/>
                    <w:jc w:val="center"/>
                    <w:rPr>
                      <w:rFonts w:ascii="Century Gothic" w:hAnsi="Century Gothic" w:cs="Comic Sans MS"/>
                      <w:b/>
                      <w:sz w:val="16"/>
                      <w:szCs w:val="16"/>
                    </w:rPr>
                  </w:pPr>
                </w:p>
                <w:p w:rsidR="002A4EFF" w:rsidRPr="00664AC9" w:rsidRDefault="002A4EFF" w:rsidP="001F0E94">
                  <w:pPr>
                    <w:pStyle w:val="af"/>
                    <w:jc w:val="center"/>
                    <w:rPr>
                      <w:rFonts w:ascii="Century Gothic" w:hAnsi="Century Gothic" w:cs="Arial"/>
                      <w:color w:val="000000" w:themeColor="text1"/>
                      <w:sz w:val="32"/>
                      <w:szCs w:val="32"/>
                    </w:rPr>
                  </w:pPr>
                  <w:r w:rsidRPr="00664AC9">
                    <w:rPr>
                      <w:rFonts w:ascii="Century Gothic" w:hAnsi="Century Gothic" w:cs="Comic Sans MS"/>
                      <w:color w:val="000000" w:themeColor="text1"/>
                      <w:sz w:val="68"/>
                      <w:szCs w:val="68"/>
                    </w:rPr>
                    <w:t xml:space="preserve">Отчет по результатам </w:t>
                  </w:r>
                  <w:proofErr w:type="spellStart"/>
                  <w:r w:rsidRPr="00664AC9">
                    <w:rPr>
                      <w:rFonts w:ascii="Century Gothic" w:hAnsi="Century Gothic" w:cs="Comic Sans MS"/>
                      <w:color w:val="000000" w:themeColor="text1"/>
                      <w:sz w:val="68"/>
                      <w:szCs w:val="68"/>
                    </w:rPr>
                    <w:t>самообследования</w:t>
                  </w:r>
                  <w:proofErr w:type="spellEnd"/>
                  <w:r w:rsidRPr="00664AC9">
                    <w:rPr>
                      <w:rFonts w:ascii="Century Gothic" w:hAnsi="Century Gothic" w:cs="Comic Sans MS"/>
                      <w:color w:val="000000" w:themeColor="text1"/>
                      <w:sz w:val="68"/>
                      <w:szCs w:val="68"/>
                    </w:rPr>
                    <w:t xml:space="preserve"> </w:t>
                  </w:r>
                </w:p>
                <w:p w:rsidR="002A4EFF" w:rsidRPr="00664AC9" w:rsidRDefault="002A4EFF" w:rsidP="001F0E94">
                  <w:pPr>
                    <w:pStyle w:val="af"/>
                    <w:jc w:val="center"/>
                    <w:rPr>
                      <w:rFonts w:ascii="Century Gothic" w:hAnsi="Century Gothic" w:cs="Arial"/>
                      <w:color w:val="000000" w:themeColor="text1"/>
                      <w:sz w:val="36"/>
                      <w:szCs w:val="36"/>
                    </w:rPr>
                  </w:pPr>
                  <w:r w:rsidRPr="00664AC9">
                    <w:rPr>
                      <w:rFonts w:ascii="Century Gothic" w:hAnsi="Century Gothic" w:cs="Arial"/>
                      <w:color w:val="000000" w:themeColor="text1"/>
                      <w:sz w:val="32"/>
                      <w:szCs w:val="32"/>
                    </w:rPr>
                    <w:t>Муниципального автономного образовательного учреждения средней общеобразовательной школы</w:t>
                  </w:r>
                </w:p>
                <w:p w:rsidR="002A4EFF" w:rsidRPr="00664AC9" w:rsidRDefault="002A4EFF" w:rsidP="001F0E94">
                  <w:pPr>
                    <w:pStyle w:val="af"/>
                    <w:jc w:val="center"/>
                    <w:rPr>
                      <w:rFonts w:ascii="Century Gothic" w:hAnsi="Century Gothic" w:cs="Arial"/>
                      <w:color w:val="000000" w:themeColor="text1"/>
                      <w:sz w:val="36"/>
                      <w:szCs w:val="36"/>
                    </w:rPr>
                  </w:pPr>
                  <w:r w:rsidRPr="00664AC9">
                    <w:rPr>
                      <w:rFonts w:ascii="Century Gothic" w:hAnsi="Century Gothic" w:cs="Arial"/>
                      <w:color w:val="000000" w:themeColor="text1"/>
                      <w:sz w:val="36"/>
                      <w:szCs w:val="36"/>
                    </w:rPr>
                    <w:t>МАОУ СОШ № 12 Г. Томска</w:t>
                  </w:r>
                </w:p>
                <w:p w:rsidR="002A4EFF" w:rsidRPr="00664AC9" w:rsidRDefault="002A4EFF" w:rsidP="001F0E94">
                  <w:pPr>
                    <w:pStyle w:val="af"/>
                    <w:jc w:val="center"/>
                    <w:rPr>
                      <w:rFonts w:ascii="Century Gothic" w:hAnsi="Century Gothic"/>
                      <w:color w:val="000000" w:themeColor="text1"/>
                    </w:rPr>
                  </w:pPr>
                  <w:r>
                    <w:rPr>
                      <w:rFonts w:ascii="Century Gothic" w:hAnsi="Century Gothic" w:cs="Arial"/>
                      <w:color w:val="000000" w:themeColor="text1"/>
                      <w:sz w:val="36"/>
                      <w:szCs w:val="36"/>
                    </w:rPr>
                    <w:t>за 2024</w:t>
                  </w:r>
                  <w:r w:rsidRPr="00664AC9">
                    <w:rPr>
                      <w:rFonts w:ascii="Century Gothic" w:hAnsi="Century Gothic" w:cs="Arial"/>
                      <w:color w:val="000000" w:themeColor="text1"/>
                      <w:sz w:val="36"/>
                      <w:szCs w:val="36"/>
                    </w:rPr>
                    <w:t xml:space="preserve"> год</w:t>
                  </w:r>
                </w:p>
              </w:txbxContent>
            </v:textbox>
            <w10:wrap anchorx="page" anchory="page"/>
          </v:shape>
        </w:pict>
      </w:r>
    </w:p>
    <w:p w:rsidR="001F0E94" w:rsidRDefault="001F0E94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94" w:rsidRDefault="001F0E94" w:rsidP="001F0E94">
      <w:pPr>
        <w:spacing w:after="0" w:line="240" w:lineRule="auto"/>
        <w:ind w:right="535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>
        <w:rPr>
          <w:rStyle w:val="afa"/>
          <w:color w:val="000000"/>
          <w:sz w:val="24"/>
          <w:szCs w:val="24"/>
        </w:rPr>
        <w:t>Публичный  доклад  МАОУ  СОШ  №12      г. Томска     является  аналитическим  отчетом  о  деятельности  школы       за 2013/2014 учебный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F0E94" w:rsidRDefault="001F0E94" w:rsidP="001F0E94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1F0E94" w:rsidRDefault="001F0E94" w:rsidP="001F0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0E94" w:rsidRPr="00E2685D" w:rsidRDefault="001F0E94" w:rsidP="001F0E94">
      <w:pPr>
        <w:pStyle w:val="14"/>
        <w:shd w:val="clear" w:color="auto" w:fill="auto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85D">
        <w:rPr>
          <w:rFonts w:ascii="Times New Roman" w:hAnsi="Times New Roman" w:cs="Times New Roman"/>
          <w:sz w:val="24"/>
          <w:szCs w:val="24"/>
        </w:rPr>
        <w:t xml:space="preserve">Цель проведения </w:t>
      </w:r>
      <w:proofErr w:type="spellStart"/>
      <w:r w:rsidRPr="00E2685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2685D">
        <w:rPr>
          <w:rFonts w:ascii="Times New Roman" w:hAnsi="Times New Roman" w:cs="Times New Roman"/>
          <w:sz w:val="24"/>
          <w:szCs w:val="24"/>
        </w:rPr>
        <w:t>: обеспечение доступности и открытости информации о деятельности МАОУ СОШ № 12 г. Томска.</w:t>
      </w:r>
    </w:p>
    <w:p w:rsidR="001F0E94" w:rsidRPr="00E2685D" w:rsidRDefault="001F0E94" w:rsidP="001F0E94">
      <w:pPr>
        <w:pStyle w:val="14"/>
        <w:shd w:val="clear" w:color="auto" w:fill="auto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85D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E2685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2685D">
        <w:rPr>
          <w:rFonts w:ascii="Times New Roman" w:hAnsi="Times New Roman" w:cs="Times New Roman"/>
          <w:sz w:val="24"/>
          <w:szCs w:val="24"/>
        </w:rPr>
        <w:t xml:space="preserve"> проведена оценка образовательной деятельности, системы управления МАОУ СОШ № 12 г.,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МАОУ СОШ № 12,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 w:rsidRPr="00E2685D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1F0E94" w:rsidRPr="00E2685D" w:rsidRDefault="001F0E94" w:rsidP="001F0E94">
      <w:pPr>
        <w:pStyle w:val="14"/>
        <w:shd w:val="clear" w:color="auto" w:fill="auto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85D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E2685D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E2685D">
        <w:rPr>
          <w:rFonts w:ascii="Times New Roman" w:hAnsi="Times New Roman" w:cs="Times New Roman"/>
          <w:sz w:val="24"/>
          <w:szCs w:val="24"/>
        </w:rPr>
        <w:t xml:space="preserve"> составлен  в соответствии со следующими нормативными документами:</w:t>
      </w:r>
    </w:p>
    <w:p w:rsidR="001F0E94" w:rsidRPr="00E2685D" w:rsidRDefault="001F0E94" w:rsidP="001F0E94">
      <w:pPr>
        <w:pStyle w:val="14"/>
        <w:numPr>
          <w:ilvl w:val="0"/>
          <w:numId w:val="2"/>
        </w:numPr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685D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 – ФЗ «Об образовании в Российской Федерации».</w:t>
      </w:r>
    </w:p>
    <w:p w:rsidR="00AA6BA4" w:rsidRPr="00AA6BA4" w:rsidRDefault="00AA6BA4" w:rsidP="00AA6BA4">
      <w:pPr>
        <w:pStyle w:val="af0"/>
        <w:widowControl w:val="0"/>
        <w:numPr>
          <w:ilvl w:val="0"/>
          <w:numId w:val="2"/>
        </w:numPr>
        <w:tabs>
          <w:tab w:val="left" w:pos="750"/>
        </w:tabs>
        <w:suppressAutoHyphens w:val="0"/>
        <w:autoSpaceDE w:val="0"/>
        <w:autoSpaceDN w:val="0"/>
        <w:spacing w:before="176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6BA4">
        <w:rPr>
          <w:rFonts w:ascii="Times New Roman" w:hAnsi="Times New Roman" w:cs="Times New Roman"/>
          <w:sz w:val="24"/>
          <w:szCs w:val="24"/>
        </w:rPr>
        <w:t>Постановление Правительства РФ от 20.10.2021 №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(в ред. 28.09.2023);</w:t>
      </w:r>
    </w:p>
    <w:p w:rsidR="001F0E94" w:rsidRPr="00E2685D" w:rsidRDefault="001F0E94" w:rsidP="001F0E94">
      <w:pPr>
        <w:pStyle w:val="14"/>
        <w:numPr>
          <w:ilvl w:val="0"/>
          <w:numId w:val="2"/>
        </w:numPr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685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E2685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2685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(с изменениями и дополнениями от 14 декабря 2017г.).</w:t>
      </w:r>
    </w:p>
    <w:p w:rsidR="001F0E94" w:rsidRPr="00E2685D" w:rsidRDefault="001F0E94" w:rsidP="001F0E94">
      <w:pPr>
        <w:pStyle w:val="14"/>
        <w:numPr>
          <w:ilvl w:val="0"/>
          <w:numId w:val="2"/>
        </w:numPr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685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10 декабря 2013г. № 1324 «Об утверждении показателей деятельности образовательной организации, подлежащей </w:t>
      </w:r>
      <w:proofErr w:type="spellStart"/>
      <w:r w:rsidRPr="00E2685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2685D">
        <w:rPr>
          <w:rFonts w:ascii="Times New Roman" w:hAnsi="Times New Roman" w:cs="Times New Roman"/>
          <w:sz w:val="24"/>
          <w:szCs w:val="24"/>
        </w:rPr>
        <w:t>» (с изменениями и дополнениями от 15 февраля 2017г.).</w:t>
      </w:r>
    </w:p>
    <w:p w:rsidR="001F0E94" w:rsidRPr="00E2685D" w:rsidRDefault="001F0E94" w:rsidP="001F0E94">
      <w:pPr>
        <w:pStyle w:val="14"/>
        <w:numPr>
          <w:ilvl w:val="0"/>
          <w:numId w:val="2"/>
        </w:numPr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685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 № 1547 от 05.12.2014г. «Об утверждении показателей, характеризующих  общие критерии оценки качества образовательной деятельности организаций, осуществляющих образовательную деятельность».</w:t>
      </w:r>
    </w:p>
    <w:p w:rsidR="001F0E94" w:rsidRPr="00E2685D" w:rsidRDefault="001F0E94" w:rsidP="001F0E94">
      <w:pPr>
        <w:pStyle w:val="14"/>
        <w:numPr>
          <w:ilvl w:val="0"/>
          <w:numId w:val="2"/>
        </w:numPr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685D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proofErr w:type="spellStart"/>
      <w:r w:rsidRPr="00E2685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2685D">
        <w:rPr>
          <w:rFonts w:ascii="Times New Roman" w:hAnsi="Times New Roman" w:cs="Times New Roman"/>
          <w:sz w:val="24"/>
          <w:szCs w:val="24"/>
        </w:rPr>
        <w:t xml:space="preserve"> Российской Федерации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(утв. приказом </w:t>
      </w:r>
      <w:proofErr w:type="spellStart"/>
      <w:r w:rsidRPr="00E2685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2685D">
        <w:rPr>
          <w:rFonts w:ascii="Times New Roman" w:hAnsi="Times New Roman" w:cs="Times New Roman"/>
          <w:sz w:val="24"/>
          <w:szCs w:val="24"/>
        </w:rPr>
        <w:t xml:space="preserve"> РФ от 15.01.14г. № 14).</w:t>
      </w:r>
    </w:p>
    <w:p w:rsidR="001F0E94" w:rsidRPr="00E2685D" w:rsidRDefault="001F0E94" w:rsidP="001F0E94">
      <w:pPr>
        <w:pStyle w:val="14"/>
        <w:numPr>
          <w:ilvl w:val="0"/>
          <w:numId w:val="2"/>
        </w:numPr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685D">
        <w:rPr>
          <w:rFonts w:ascii="Times New Roman" w:hAnsi="Times New Roman" w:cs="Times New Roman"/>
          <w:sz w:val="24"/>
          <w:szCs w:val="24"/>
        </w:rPr>
        <w:t xml:space="preserve">Перечень показателей </w:t>
      </w:r>
      <w:proofErr w:type="spellStart"/>
      <w:r w:rsidRPr="00E2685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2685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подлежащей </w:t>
      </w:r>
      <w:proofErr w:type="spellStart"/>
      <w:r w:rsidRPr="00E2685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2685D">
        <w:rPr>
          <w:rFonts w:ascii="Times New Roman" w:hAnsi="Times New Roman" w:cs="Times New Roman"/>
          <w:sz w:val="24"/>
          <w:szCs w:val="24"/>
        </w:rPr>
        <w:t xml:space="preserve"> (утв. приказом Министерства образования и науки Российской Федерации от 10 декабря 2013г. № 1324).</w:t>
      </w:r>
    </w:p>
    <w:p w:rsidR="001F0E94" w:rsidRPr="00E2685D" w:rsidRDefault="001F0E94" w:rsidP="001F0E94">
      <w:pPr>
        <w:pStyle w:val="14"/>
        <w:numPr>
          <w:ilvl w:val="0"/>
          <w:numId w:val="2"/>
        </w:numPr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685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2685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2685D">
        <w:rPr>
          <w:rFonts w:ascii="Times New Roman" w:hAnsi="Times New Roman" w:cs="Times New Roman"/>
          <w:sz w:val="24"/>
          <w:szCs w:val="24"/>
        </w:rPr>
        <w:t xml:space="preserve"> России от 22.09.2017 № 955 «Об утверждении показателей мониторинга системы образования».</w:t>
      </w:r>
    </w:p>
    <w:p w:rsidR="00AA6BA4" w:rsidRPr="00AA6BA4" w:rsidRDefault="00AA6BA4" w:rsidP="00AA6BA4">
      <w:pPr>
        <w:pStyle w:val="a8"/>
        <w:numPr>
          <w:ilvl w:val="0"/>
          <w:numId w:val="2"/>
        </w:numPr>
        <w:spacing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AA6BA4">
        <w:rPr>
          <w:rFonts w:ascii="Times New Roman" w:hAnsi="Times New Roman"/>
          <w:sz w:val="24"/>
          <w:szCs w:val="24"/>
        </w:rPr>
        <w:t xml:space="preserve">Концепция проекта «Школа </w:t>
      </w:r>
      <w:proofErr w:type="spellStart"/>
      <w:r w:rsidRPr="00AA6BA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A6BA4">
        <w:rPr>
          <w:rFonts w:ascii="Times New Roman" w:hAnsi="Times New Roman"/>
          <w:sz w:val="24"/>
          <w:szCs w:val="24"/>
        </w:rPr>
        <w:t xml:space="preserve"> России» (поддержана Коллегией Министерства просвещения Российской Федерации, протокол от 8 апреля 2022 г. № ПК-1вн). – Режим доступа: </w:t>
      </w:r>
      <w:hyperlink r:id="rId9">
        <w:r w:rsidRPr="00AA6BA4">
          <w:rPr>
            <w:rFonts w:ascii="Times New Roman" w:hAnsi="Times New Roman"/>
            <w:color w:val="0462C1"/>
            <w:sz w:val="24"/>
            <w:szCs w:val="24"/>
            <w:u w:val="single" w:color="0462C1"/>
          </w:rPr>
          <w:t>https://smp.edu.ru/concept</w:t>
        </w:r>
      </w:hyperlink>
      <w:r w:rsidRPr="00AA6BA4">
        <w:rPr>
          <w:rFonts w:ascii="Times New Roman" w:hAnsi="Times New Roman"/>
          <w:sz w:val="24"/>
          <w:szCs w:val="24"/>
        </w:rPr>
        <w:t>.;</w:t>
      </w:r>
    </w:p>
    <w:p w:rsidR="001F0E94" w:rsidRPr="00AA6BA4" w:rsidRDefault="00AA6BA4" w:rsidP="00AA6BA4">
      <w:pPr>
        <w:pStyle w:val="af0"/>
        <w:numPr>
          <w:ilvl w:val="0"/>
          <w:numId w:val="2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AA6BA4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районов, городских и муниципальных округов и иных органов, реализующих данные полномочия (ФГБУ ФИОКО, 2021). – Режим доступа: </w:t>
      </w:r>
      <w:hyperlink r:id="rId10">
        <w:r w:rsidRPr="00AA6BA4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https://fioco.ru/methodic.</w:t>
        </w:r>
      </w:hyperlink>
    </w:p>
    <w:p w:rsidR="001F0E94" w:rsidRPr="00E2685D" w:rsidRDefault="001F0E94" w:rsidP="001F0E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2685D">
        <w:rPr>
          <w:rFonts w:ascii="Times New Roman" w:hAnsi="Times New Roman" w:cs="Times New Roman"/>
          <w:b/>
          <w:color w:val="000099"/>
          <w:sz w:val="24"/>
          <w:szCs w:val="24"/>
        </w:rPr>
        <w:t>Редакционная группа:</w:t>
      </w:r>
    </w:p>
    <w:p w:rsidR="001F0E94" w:rsidRPr="00E2685D" w:rsidRDefault="001F0E94" w:rsidP="001F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5D">
        <w:rPr>
          <w:rFonts w:ascii="Times New Roman" w:hAnsi="Times New Roman" w:cs="Times New Roman"/>
          <w:sz w:val="24"/>
          <w:szCs w:val="24"/>
        </w:rPr>
        <w:t>Шагаева Т.А. – директор школы;</w:t>
      </w:r>
    </w:p>
    <w:p w:rsidR="001F0E94" w:rsidRPr="00E2685D" w:rsidRDefault="00AA6BA4" w:rsidP="001F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Токарева Т.Г. – методист</w:t>
      </w:r>
      <w:r w:rsidR="001F0E94" w:rsidRPr="00E2685D">
        <w:rPr>
          <w:rFonts w:ascii="Times New Roman" w:hAnsi="Times New Roman" w:cs="Times New Roman"/>
          <w:sz w:val="24"/>
          <w:szCs w:val="24"/>
        </w:rPr>
        <w:t>;</w:t>
      </w:r>
    </w:p>
    <w:p w:rsidR="001F0E94" w:rsidRPr="00E2685D" w:rsidRDefault="001F0E94" w:rsidP="001F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5D">
        <w:rPr>
          <w:rFonts w:ascii="Times New Roman" w:hAnsi="Times New Roman" w:cs="Times New Roman"/>
          <w:sz w:val="24"/>
          <w:szCs w:val="24"/>
        </w:rPr>
        <w:t>Ананьева Л.В. – заместитель директора по учебной работе;</w:t>
      </w:r>
    </w:p>
    <w:p w:rsidR="001F0E94" w:rsidRPr="00E2685D" w:rsidRDefault="00AA6BA4" w:rsidP="001F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Ашурок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– куратор начальной школы</w:t>
      </w:r>
      <w:r w:rsidR="001F0E94" w:rsidRPr="00E2685D">
        <w:rPr>
          <w:rFonts w:ascii="Times New Roman" w:hAnsi="Times New Roman" w:cs="Times New Roman"/>
          <w:sz w:val="24"/>
          <w:szCs w:val="24"/>
        </w:rPr>
        <w:t>;</w:t>
      </w:r>
    </w:p>
    <w:p w:rsidR="001F0E94" w:rsidRPr="00E2685D" w:rsidRDefault="00AA6BA4" w:rsidP="001F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Альхимович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="001F0E94" w:rsidRPr="00E2685D">
        <w:rPr>
          <w:rFonts w:ascii="Times New Roman" w:hAnsi="Times New Roman" w:cs="Times New Roman"/>
          <w:sz w:val="24"/>
          <w:szCs w:val="24"/>
        </w:rPr>
        <w:t xml:space="preserve"> - заместитель директора по воспитанию;</w:t>
      </w:r>
    </w:p>
    <w:p w:rsidR="001F0E94" w:rsidRDefault="00AA6BA4" w:rsidP="001F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Фадеева Е.А. – заместитель директора по АХР</w:t>
      </w:r>
      <w:r w:rsidR="001F0E94" w:rsidRPr="00E2685D">
        <w:rPr>
          <w:rFonts w:ascii="Times New Roman" w:hAnsi="Times New Roman" w:cs="Times New Roman"/>
          <w:sz w:val="24"/>
          <w:szCs w:val="24"/>
        </w:rPr>
        <w:t>;</w:t>
      </w:r>
    </w:p>
    <w:p w:rsidR="00AA6BA4" w:rsidRPr="00E2685D" w:rsidRDefault="00AA6BA4" w:rsidP="001F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Мокшина Е.В. – педагог-библиотекарь.</w:t>
      </w:r>
    </w:p>
    <w:p w:rsidR="001F0E94" w:rsidRPr="00E2685D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p w:rsidR="001F0E94" w:rsidRPr="00E2685D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E94" w:rsidRPr="00E2685D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" w:right="11" w:firstLine="3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E94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1121" w:right="1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0E94" w:rsidRDefault="001F0E94" w:rsidP="00AA6BA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 ОБРАЗОВАТЕЛЬНОЙ ОРГАНИЗАЦИИ</w:t>
      </w:r>
    </w:p>
    <w:p w:rsidR="001F0E94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1121" w:right="11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tbl>
      <w:tblPr>
        <w:tblW w:w="10206" w:type="dxa"/>
        <w:tblInd w:w="-318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ook w:val="04A0"/>
      </w:tblPr>
      <w:tblGrid>
        <w:gridCol w:w="3504"/>
        <w:gridCol w:w="6702"/>
      </w:tblGrid>
      <w:tr w:rsidR="001F0E94" w:rsidTr="00CD51E7">
        <w:tc>
          <w:tcPr>
            <w:tcW w:w="3504" w:type="dxa"/>
            <w:hideMark/>
          </w:tcPr>
          <w:p w:rsidR="001F0E94" w:rsidRDefault="001F0E94" w:rsidP="00CD51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 Полное название в соответствии с Уставом</w:t>
            </w:r>
          </w:p>
        </w:tc>
        <w:tc>
          <w:tcPr>
            <w:tcW w:w="6702" w:type="dxa"/>
            <w:hideMark/>
          </w:tcPr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 12 г. Томска</w:t>
            </w:r>
          </w:p>
        </w:tc>
      </w:tr>
      <w:tr w:rsidR="001F0E94" w:rsidTr="00CD51E7">
        <w:tc>
          <w:tcPr>
            <w:tcW w:w="3504" w:type="dxa"/>
            <w:hideMark/>
          </w:tcPr>
          <w:p w:rsidR="001F0E9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 Краткое название в соответствии с Уставом</w:t>
            </w:r>
          </w:p>
        </w:tc>
        <w:tc>
          <w:tcPr>
            <w:tcW w:w="6702" w:type="dxa"/>
            <w:hideMark/>
          </w:tcPr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МАОУ СОШ № 12 г. Томска</w:t>
            </w:r>
          </w:p>
        </w:tc>
      </w:tr>
      <w:tr w:rsidR="001F0E94" w:rsidTr="00CD51E7">
        <w:tc>
          <w:tcPr>
            <w:tcW w:w="3504" w:type="dxa"/>
            <w:hideMark/>
          </w:tcPr>
          <w:p w:rsidR="001F0E9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 Юридический  и фактический адрес</w:t>
            </w:r>
          </w:p>
        </w:tc>
        <w:tc>
          <w:tcPr>
            <w:tcW w:w="6702" w:type="dxa"/>
            <w:hideMark/>
          </w:tcPr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634050, Томская область, г. Томск, Советский район,  пер. Юрточный, 8, ул. М. Горького, 55 (структурное подразделение «</w:t>
            </w:r>
            <w:proofErr w:type="spellStart"/>
            <w:r w:rsidRPr="00D91E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Заисток</w:t>
            </w:r>
            <w:proofErr w:type="spellEnd"/>
            <w:r w:rsidRPr="00D91E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»)</w:t>
            </w:r>
          </w:p>
        </w:tc>
      </w:tr>
      <w:tr w:rsidR="001F0E94" w:rsidTr="00CD51E7">
        <w:tc>
          <w:tcPr>
            <w:tcW w:w="3504" w:type="dxa"/>
            <w:hideMark/>
          </w:tcPr>
          <w:p w:rsidR="001F0E9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 Учредитель</w:t>
            </w:r>
          </w:p>
        </w:tc>
        <w:tc>
          <w:tcPr>
            <w:tcW w:w="6702" w:type="dxa"/>
            <w:hideMark/>
          </w:tcPr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Департамент образования администрации Города Томск</w:t>
            </w:r>
          </w:p>
        </w:tc>
      </w:tr>
      <w:tr w:rsidR="001F0E94" w:rsidTr="00CD51E7">
        <w:tc>
          <w:tcPr>
            <w:tcW w:w="3504" w:type="dxa"/>
            <w:hideMark/>
          </w:tcPr>
          <w:p w:rsidR="001F0E9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4.1. Юридический адрес</w:t>
            </w:r>
          </w:p>
        </w:tc>
        <w:tc>
          <w:tcPr>
            <w:tcW w:w="6702" w:type="dxa"/>
            <w:hideMark/>
          </w:tcPr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634021, г</w:t>
            </w:r>
            <w:proofErr w:type="gramStart"/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омск, ул. Шевченко, д.41А</w:t>
            </w:r>
          </w:p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634021, г</w:t>
            </w:r>
            <w:proofErr w:type="gramStart"/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омск, ул. Шевченко, д.41А</w:t>
            </w:r>
          </w:p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 (3822)  90 – 99 - 44</w:t>
            </w:r>
          </w:p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11" w:history="1">
              <w:r w:rsidRPr="00D91E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departament</w:t>
              </w:r>
              <w:r w:rsidRPr="00D91EA4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D91E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obr</w:t>
              </w:r>
              <w:r w:rsidRPr="00D91EA4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91E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admin</w:t>
              </w:r>
              <w:r w:rsidRPr="00D91EA4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91E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tomsk</w:t>
              </w:r>
              <w:r w:rsidRPr="00D91EA4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91E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F0E94" w:rsidTr="00CD51E7">
        <w:tc>
          <w:tcPr>
            <w:tcW w:w="3504" w:type="dxa"/>
            <w:hideMark/>
          </w:tcPr>
          <w:p w:rsidR="001F0E9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5.Лицензия на осуществление образовательной деятельности </w:t>
            </w:r>
          </w:p>
        </w:tc>
        <w:tc>
          <w:tcPr>
            <w:tcW w:w="6702" w:type="dxa"/>
            <w:hideMark/>
          </w:tcPr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1258 от 26.03.2013 г.</w:t>
            </w:r>
          </w:p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70ЛО1 № 0000191</w:t>
            </w:r>
          </w:p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- бессрочно</w:t>
            </w:r>
          </w:p>
        </w:tc>
      </w:tr>
      <w:tr w:rsidR="001F0E94" w:rsidTr="00CD51E7">
        <w:tc>
          <w:tcPr>
            <w:tcW w:w="3504" w:type="dxa"/>
            <w:hideMark/>
          </w:tcPr>
          <w:p w:rsidR="001F0E9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6.Свидетельство о государственной аккредитации</w:t>
            </w:r>
          </w:p>
        </w:tc>
        <w:tc>
          <w:tcPr>
            <w:tcW w:w="6702" w:type="dxa"/>
            <w:hideMark/>
          </w:tcPr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596 от 09.07.2013 г.</w:t>
            </w:r>
          </w:p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70АО1 № 0000308</w:t>
            </w:r>
          </w:p>
          <w:p w:rsidR="001F0E94" w:rsidRPr="00D91EA4" w:rsidRDefault="001F0E94" w:rsidP="00207A6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– </w:t>
            </w:r>
            <w:r w:rsidR="0020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1F0E94" w:rsidTr="00CD51E7">
        <w:tc>
          <w:tcPr>
            <w:tcW w:w="3504" w:type="dxa"/>
            <w:hideMark/>
          </w:tcPr>
          <w:p w:rsidR="001F0E9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7. Устав МАОУ СОШ № 12 г. Томска</w:t>
            </w:r>
          </w:p>
        </w:tc>
        <w:tc>
          <w:tcPr>
            <w:tcW w:w="6702" w:type="dxa"/>
            <w:hideMark/>
          </w:tcPr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приказом </w:t>
            </w:r>
            <w:proofErr w:type="gramStart"/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образования администрации Города Томска</w:t>
            </w:r>
            <w:proofErr w:type="gramEnd"/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27.11.2015г. «Об утверждении новой редакции устава и наделении полномочиями в сфере государственной регистрации»</w:t>
            </w:r>
          </w:p>
        </w:tc>
      </w:tr>
      <w:tr w:rsidR="001F0E94" w:rsidTr="00CD51E7">
        <w:tc>
          <w:tcPr>
            <w:tcW w:w="3504" w:type="dxa"/>
            <w:hideMark/>
          </w:tcPr>
          <w:p w:rsidR="001F0E9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8.Директор</w:t>
            </w:r>
          </w:p>
        </w:tc>
        <w:tc>
          <w:tcPr>
            <w:tcW w:w="6702" w:type="dxa"/>
            <w:hideMark/>
          </w:tcPr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Шагаева Татьяна Анатольевна</w:t>
            </w:r>
          </w:p>
        </w:tc>
      </w:tr>
      <w:tr w:rsidR="001F0E94" w:rsidTr="00CD51E7">
        <w:tc>
          <w:tcPr>
            <w:tcW w:w="3504" w:type="dxa"/>
            <w:hideMark/>
          </w:tcPr>
          <w:p w:rsidR="001F0E9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9.Контактные телефоны, адрес электронной почты</w:t>
            </w:r>
          </w:p>
        </w:tc>
        <w:tc>
          <w:tcPr>
            <w:tcW w:w="6702" w:type="dxa"/>
            <w:hideMark/>
          </w:tcPr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 (3822)  53-32-24</w:t>
            </w:r>
          </w:p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e-mail:  </w:t>
            </w:r>
            <w:hyperlink r:id="rId12" w:history="1">
              <w:r w:rsidRPr="00D91E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school12@education70.ru</w:t>
              </w:r>
            </w:hyperlink>
            <w:r w:rsidRPr="00D91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F0E94" w:rsidTr="00CD51E7">
        <w:tc>
          <w:tcPr>
            <w:tcW w:w="3504" w:type="dxa"/>
            <w:hideMark/>
          </w:tcPr>
          <w:p w:rsidR="001F0E9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10. Адрес сайта</w:t>
            </w:r>
          </w:p>
        </w:tc>
        <w:tc>
          <w:tcPr>
            <w:tcW w:w="6702" w:type="dxa"/>
          </w:tcPr>
          <w:p w:rsidR="001F0E94" w:rsidRPr="00D91EA4" w:rsidRDefault="00262A0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9345D" w:rsidRPr="00285F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https://sh12-tomsk-r69.gosweb.gosuslugi.ru/</w:t>
              </w:r>
            </w:hyperlink>
            <w:r w:rsidR="00A93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0E94" w:rsidTr="00CD51E7">
        <w:tc>
          <w:tcPr>
            <w:tcW w:w="3504" w:type="dxa"/>
            <w:hideMark/>
          </w:tcPr>
          <w:p w:rsidR="001F0E9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11.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702" w:type="dxa"/>
            <w:hideMark/>
          </w:tcPr>
          <w:p w:rsidR="001F0E94" w:rsidRPr="00D91EA4" w:rsidRDefault="001F0E94" w:rsidP="009244D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244D1" w:rsidRPr="0092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2A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F0E94" w:rsidTr="00CD51E7">
        <w:tc>
          <w:tcPr>
            <w:tcW w:w="3504" w:type="dxa"/>
            <w:hideMark/>
          </w:tcPr>
          <w:p w:rsidR="001F0E9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12.Дата создания образовательного учреждения</w:t>
            </w:r>
          </w:p>
        </w:tc>
        <w:tc>
          <w:tcPr>
            <w:tcW w:w="6702" w:type="dxa"/>
            <w:hideMark/>
          </w:tcPr>
          <w:p w:rsidR="001F0E94" w:rsidRPr="00D91EA4" w:rsidRDefault="001F0E9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26 апреля 1936 года</w:t>
            </w:r>
          </w:p>
        </w:tc>
      </w:tr>
    </w:tbl>
    <w:p w:rsidR="009244D1" w:rsidRPr="004F371D" w:rsidRDefault="009244D1" w:rsidP="009244D1">
      <w:pPr>
        <w:pStyle w:val="a8"/>
        <w:ind w:right="-1" w:firstLine="706"/>
        <w:jc w:val="both"/>
        <w:rPr>
          <w:rFonts w:ascii="Times New Roman" w:hAnsi="Times New Roman"/>
          <w:sz w:val="24"/>
          <w:szCs w:val="24"/>
        </w:rPr>
      </w:pPr>
      <w:r w:rsidRPr="004F371D">
        <w:rPr>
          <w:rFonts w:ascii="Times New Roman" w:hAnsi="Times New Roman"/>
          <w:sz w:val="24"/>
          <w:szCs w:val="24"/>
        </w:rPr>
        <w:t xml:space="preserve">Школа № 12 – одна из старейших школ в городе, открыта в 1936 </w:t>
      </w:r>
      <w:r w:rsidRPr="004F371D">
        <w:rPr>
          <w:rFonts w:ascii="Times New Roman" w:hAnsi="Times New Roman"/>
          <w:spacing w:val="-3"/>
          <w:sz w:val="24"/>
          <w:szCs w:val="24"/>
        </w:rPr>
        <w:t xml:space="preserve">году. </w:t>
      </w:r>
      <w:r w:rsidRPr="004F371D">
        <w:rPr>
          <w:rFonts w:ascii="Times New Roman" w:hAnsi="Times New Roman"/>
          <w:sz w:val="24"/>
          <w:szCs w:val="24"/>
        </w:rPr>
        <w:t xml:space="preserve">В 2005 году приобрела вторую молодость благодаря современному капитальному ремонту. Расположение в центре города, развитая транспортная развязка, сотрудничество с учреждениями дополнительного образования, непосредственная близость с областным художественным музеем, краеведческим музеем, другими учреждениями культуры делают школу привлекательной для потребителей образовательных </w:t>
      </w:r>
      <w:r w:rsidRPr="004F371D">
        <w:rPr>
          <w:rFonts w:ascii="Times New Roman" w:hAnsi="Times New Roman"/>
          <w:spacing w:val="-3"/>
          <w:sz w:val="24"/>
          <w:szCs w:val="24"/>
        </w:rPr>
        <w:t xml:space="preserve">услуг. </w:t>
      </w:r>
      <w:proofErr w:type="gramStart"/>
      <w:r w:rsidRPr="004F371D">
        <w:rPr>
          <w:rFonts w:ascii="Times New Roman" w:hAnsi="Times New Roman"/>
          <w:sz w:val="24"/>
          <w:szCs w:val="24"/>
        </w:rPr>
        <w:t>Микрорайон школы по своему социальному содержанию является довольно сложным, с одной стороны, школа находится в самом центре города, в непосредственной близости от культурно-досуговых учреждений города, с другой - школа является микрорайонной и закрепленная территория–это район ветхого деревянного жилья, малосемейных общежитий, в которых проживают мигранты из районов Томской области и республик, имеющих временное жилье и временную работу.</w:t>
      </w:r>
      <w:proofErr w:type="gramEnd"/>
      <w:r w:rsidRPr="004F371D">
        <w:rPr>
          <w:rFonts w:ascii="Times New Roman" w:hAnsi="Times New Roman"/>
          <w:sz w:val="24"/>
          <w:szCs w:val="24"/>
        </w:rPr>
        <w:t xml:space="preserve"> В конце 2011 года Постановлением Администрации г</w:t>
      </w:r>
      <w:proofErr w:type="gramStart"/>
      <w:r w:rsidRPr="004F371D">
        <w:rPr>
          <w:rFonts w:ascii="Times New Roman" w:hAnsi="Times New Roman"/>
          <w:sz w:val="24"/>
          <w:szCs w:val="24"/>
        </w:rPr>
        <w:t>.Т</w:t>
      </w:r>
      <w:proofErr w:type="gramEnd"/>
      <w:r w:rsidRPr="004F371D">
        <w:rPr>
          <w:rFonts w:ascii="Times New Roman" w:hAnsi="Times New Roman"/>
          <w:sz w:val="24"/>
          <w:szCs w:val="24"/>
        </w:rPr>
        <w:t>омска от 14.10.2011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71D">
        <w:rPr>
          <w:rFonts w:ascii="Times New Roman" w:hAnsi="Times New Roman"/>
          <w:sz w:val="24"/>
          <w:szCs w:val="24"/>
        </w:rPr>
        <w:t>1123 к  МАОУ     СОШ     №12     путем    реорганизации     присоединена     МОУ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71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71D">
        <w:rPr>
          <w:rFonts w:ascii="Times New Roman" w:hAnsi="Times New Roman"/>
          <w:sz w:val="24"/>
          <w:szCs w:val="24"/>
        </w:rPr>
        <w:t>10.Образовательный процесс осуществ</w:t>
      </w:r>
      <w:r w:rsidR="00675EF3">
        <w:rPr>
          <w:rFonts w:ascii="Times New Roman" w:hAnsi="Times New Roman"/>
          <w:sz w:val="24"/>
          <w:szCs w:val="24"/>
        </w:rPr>
        <w:t>ляет</w:t>
      </w:r>
      <w:r w:rsidRPr="004F371D">
        <w:rPr>
          <w:rFonts w:ascii="Times New Roman" w:hAnsi="Times New Roman"/>
          <w:sz w:val="24"/>
          <w:szCs w:val="24"/>
        </w:rPr>
        <w:t>ся в зданиях по пер. Юрточный,8,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71D">
        <w:rPr>
          <w:rFonts w:ascii="Times New Roman" w:hAnsi="Times New Roman"/>
          <w:sz w:val="24"/>
          <w:szCs w:val="24"/>
        </w:rPr>
        <w:t xml:space="preserve">.Здание  на  </w:t>
      </w:r>
      <w:r w:rsidRPr="004F371D">
        <w:rPr>
          <w:rFonts w:ascii="Times New Roman" w:hAnsi="Times New Roman"/>
          <w:sz w:val="24"/>
          <w:szCs w:val="24"/>
        </w:rPr>
        <w:lastRenderedPageBreak/>
        <w:t>М.Горького,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71D">
        <w:rPr>
          <w:rFonts w:ascii="Times New Roman" w:hAnsi="Times New Roman"/>
          <w:sz w:val="24"/>
          <w:szCs w:val="24"/>
        </w:rPr>
        <w:t>55  1916  года,  небольшое,  рассчитанное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71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71D">
        <w:rPr>
          <w:rFonts w:ascii="Times New Roman" w:hAnsi="Times New Roman"/>
          <w:sz w:val="24"/>
          <w:szCs w:val="24"/>
        </w:rPr>
        <w:t xml:space="preserve">140 обучающихся. </w:t>
      </w:r>
      <w:r w:rsidR="000624F3">
        <w:rPr>
          <w:rFonts w:ascii="Times New Roman" w:hAnsi="Times New Roman"/>
          <w:sz w:val="24"/>
          <w:szCs w:val="24"/>
        </w:rPr>
        <w:t>В настоящее время здание не функционирует.</w:t>
      </w:r>
    </w:p>
    <w:p w:rsidR="009244D1" w:rsidRPr="004F371D" w:rsidRDefault="009244D1" w:rsidP="009244D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4F371D">
        <w:rPr>
          <w:rFonts w:ascii="Times New Roman" w:hAnsi="Times New Roman" w:cs="Times New Roman"/>
          <w:color w:val="2B2B2B"/>
          <w:sz w:val="24"/>
          <w:szCs w:val="24"/>
        </w:rPr>
        <w:t xml:space="preserve">В 2024-2025 учебном году в школе созданы все необходимые условия для развития личности </w:t>
      </w:r>
      <w:proofErr w:type="gramStart"/>
      <w:r w:rsidRPr="004F371D">
        <w:rPr>
          <w:rFonts w:ascii="Times New Roman" w:hAnsi="Times New Roman" w:cs="Times New Roman"/>
          <w:color w:val="2B2B2B"/>
          <w:sz w:val="24"/>
          <w:szCs w:val="24"/>
        </w:rPr>
        <w:t>обучающихся</w:t>
      </w:r>
      <w:proofErr w:type="gramEnd"/>
      <w:r w:rsidRPr="004F371D">
        <w:rPr>
          <w:rFonts w:ascii="Times New Roman" w:hAnsi="Times New Roman" w:cs="Times New Roman"/>
          <w:color w:val="2B2B2B"/>
          <w:sz w:val="24"/>
          <w:szCs w:val="24"/>
        </w:rPr>
        <w:t xml:space="preserve"> и успешной адаптации к современным условиям: получения базового образования, </w:t>
      </w:r>
      <w:proofErr w:type="spellStart"/>
      <w:r w:rsidRPr="004F371D">
        <w:rPr>
          <w:rFonts w:ascii="Times New Roman" w:hAnsi="Times New Roman" w:cs="Times New Roman"/>
          <w:color w:val="2B2B2B"/>
          <w:sz w:val="24"/>
          <w:szCs w:val="24"/>
        </w:rPr>
        <w:t>предпрофильной</w:t>
      </w:r>
      <w:proofErr w:type="spellEnd"/>
      <w:r w:rsidRPr="004F371D">
        <w:rPr>
          <w:rFonts w:ascii="Times New Roman" w:hAnsi="Times New Roman" w:cs="Times New Roman"/>
          <w:color w:val="2B2B2B"/>
          <w:sz w:val="24"/>
          <w:szCs w:val="24"/>
        </w:rPr>
        <w:t xml:space="preserve"> и профильной подготовки, дополнительного образования, сохранения здоровья.</w:t>
      </w:r>
    </w:p>
    <w:p w:rsidR="001F0E94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" w:right="11" w:firstLine="3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E94" w:rsidRDefault="001F0E94" w:rsidP="001F0E9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 видом деятельности МАОУ СОШ № 12 г. Томска (далее – Школа) является реализация общеобразовательных программ:</w:t>
      </w:r>
    </w:p>
    <w:p w:rsidR="001F0E94" w:rsidRDefault="001F0E94" w:rsidP="001F0E94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образования;</w:t>
      </w:r>
    </w:p>
    <w:p w:rsidR="001F0E94" w:rsidRDefault="001F0E94" w:rsidP="001F0E94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образования;</w:t>
      </w:r>
    </w:p>
    <w:p w:rsidR="001F0E94" w:rsidRDefault="001F0E94" w:rsidP="001F0E94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</w:t>
      </w:r>
      <w:r w:rsidR="00924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среднего общего образования.</w:t>
      </w:r>
    </w:p>
    <w:p w:rsidR="001F0E94" w:rsidRDefault="001F0E94" w:rsidP="001F0E9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Школа реализует образовательные программы дополнительного образования детей.</w:t>
      </w:r>
    </w:p>
    <w:p w:rsidR="001F0E94" w:rsidRDefault="001F0E94" w:rsidP="001F0E9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F0E94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" w:right="11" w:firstLine="3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E94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" w:right="11" w:firstLine="3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E94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" w:right="11" w:firstLine="3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E94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" w:right="11" w:firstLine="3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часть</w:t>
      </w:r>
    </w:p>
    <w:p w:rsidR="001F0E94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" w:right="11" w:firstLine="3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E94" w:rsidRPr="002865E6" w:rsidRDefault="001F0E94" w:rsidP="001F0E94">
      <w:pPr>
        <w:suppressAutoHyphens w:val="0"/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65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 ОЦЕНКА ОБРАЗОВАТЕЛЬНОЙ ДЕЯТЕЛЬНОСТИ</w:t>
      </w:r>
    </w:p>
    <w:p w:rsidR="00744CB9" w:rsidRDefault="001F0E94" w:rsidP="002A585D">
      <w:pPr>
        <w:pStyle w:val="a8"/>
        <w:ind w:right="3"/>
        <w:jc w:val="both"/>
        <w:rPr>
          <w:rFonts w:ascii="Times New Roman" w:hAnsi="Times New Roman"/>
          <w:color w:val="000000"/>
          <w:sz w:val="24"/>
          <w:szCs w:val="24"/>
        </w:rPr>
      </w:pPr>
      <w:r w:rsidRPr="002A585D">
        <w:rPr>
          <w:rFonts w:ascii="Times New Roman" w:hAnsi="Times New Roman"/>
          <w:color w:val="000000"/>
          <w:sz w:val="24"/>
          <w:szCs w:val="24"/>
        </w:rPr>
        <w:t>Образовательная деятельность в Школ</w:t>
      </w:r>
      <w:r w:rsidR="00744CB9">
        <w:rPr>
          <w:rFonts w:ascii="Times New Roman" w:hAnsi="Times New Roman"/>
          <w:color w:val="000000"/>
          <w:sz w:val="24"/>
          <w:szCs w:val="24"/>
        </w:rPr>
        <w:t xml:space="preserve">е организуется в соответствии </w:t>
      </w:r>
      <w:proofErr w:type="gramStart"/>
      <w:r w:rsidR="00744CB9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744CB9">
        <w:rPr>
          <w:rFonts w:ascii="Times New Roman" w:hAnsi="Times New Roman"/>
          <w:color w:val="000000"/>
          <w:sz w:val="24"/>
          <w:szCs w:val="24"/>
        </w:rPr>
        <w:t>:</w:t>
      </w:r>
    </w:p>
    <w:p w:rsidR="00744CB9" w:rsidRPr="00744CB9" w:rsidRDefault="00744CB9" w:rsidP="00744CB9">
      <w:pPr>
        <w:pStyle w:val="af0"/>
        <w:widowControl w:val="0"/>
        <w:numPr>
          <w:ilvl w:val="0"/>
          <w:numId w:val="32"/>
        </w:numPr>
        <w:tabs>
          <w:tab w:val="left" w:pos="567"/>
          <w:tab w:val="left" w:pos="9356"/>
        </w:tabs>
        <w:suppressAutoHyphens w:val="0"/>
        <w:autoSpaceDE w:val="0"/>
        <w:autoSpaceDN w:val="0"/>
        <w:spacing w:after="0" w:line="240" w:lineRule="auto"/>
        <w:ind w:right="3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744CB9">
        <w:rPr>
          <w:rFonts w:ascii="Times New Roman" w:hAnsi="Times New Roman" w:cs="Times New Roman"/>
          <w:sz w:val="24"/>
        </w:rPr>
        <w:t>Федеральным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законом</w:t>
      </w:r>
      <w:r w:rsidRPr="00744CB9">
        <w:rPr>
          <w:rFonts w:ascii="Times New Roman" w:hAnsi="Times New Roman" w:cs="Times New Roman"/>
          <w:spacing w:val="-4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от</w:t>
      </w:r>
      <w:r w:rsidRPr="00744CB9">
        <w:rPr>
          <w:rFonts w:ascii="Times New Roman" w:hAnsi="Times New Roman" w:cs="Times New Roman"/>
          <w:spacing w:val="-3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29.12.2012</w:t>
      </w:r>
      <w:r w:rsidRPr="00744CB9">
        <w:rPr>
          <w:rFonts w:ascii="Times New Roman" w:hAnsi="Times New Roman" w:cs="Times New Roman"/>
          <w:spacing w:val="-3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№</w:t>
      </w:r>
      <w:r w:rsidRPr="00744CB9">
        <w:rPr>
          <w:rFonts w:ascii="Times New Roman" w:hAnsi="Times New Roman" w:cs="Times New Roman"/>
          <w:spacing w:val="-4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273-ФЗ «Об</w:t>
      </w:r>
      <w:r w:rsidRPr="00744CB9">
        <w:rPr>
          <w:rFonts w:ascii="Times New Roman" w:hAnsi="Times New Roman" w:cs="Times New Roman"/>
          <w:spacing w:val="-3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образовании</w:t>
      </w:r>
      <w:r w:rsidRPr="00744CB9">
        <w:rPr>
          <w:rFonts w:ascii="Times New Roman" w:hAnsi="Times New Roman" w:cs="Times New Roman"/>
          <w:spacing w:val="-3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в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 xml:space="preserve">Российской </w:t>
      </w:r>
      <w:r w:rsidRPr="00744CB9">
        <w:rPr>
          <w:rFonts w:ascii="Times New Roman" w:hAnsi="Times New Roman" w:cs="Times New Roman"/>
          <w:spacing w:val="-2"/>
          <w:sz w:val="24"/>
        </w:rPr>
        <w:t>Федерации»;</w:t>
      </w:r>
    </w:p>
    <w:p w:rsidR="00744CB9" w:rsidRPr="00744CB9" w:rsidRDefault="00744CB9" w:rsidP="00744CB9">
      <w:pPr>
        <w:pStyle w:val="af0"/>
        <w:widowControl w:val="0"/>
        <w:numPr>
          <w:ilvl w:val="0"/>
          <w:numId w:val="32"/>
        </w:numPr>
        <w:tabs>
          <w:tab w:val="left" w:pos="567"/>
          <w:tab w:val="left" w:pos="9356"/>
        </w:tabs>
        <w:suppressAutoHyphens w:val="0"/>
        <w:autoSpaceDE w:val="0"/>
        <w:autoSpaceDN w:val="0"/>
        <w:spacing w:after="0" w:line="240" w:lineRule="auto"/>
        <w:ind w:right="3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744CB9">
        <w:rPr>
          <w:rFonts w:ascii="Times New Roman" w:hAnsi="Times New Roman" w:cs="Times New Roman"/>
          <w:sz w:val="20"/>
        </w:rPr>
        <w:tab/>
      </w:r>
      <w:r w:rsidRPr="00744CB9">
        <w:rPr>
          <w:rFonts w:ascii="Times New Roman" w:hAnsi="Times New Roman" w:cs="Times New Roman"/>
          <w:sz w:val="24"/>
        </w:rPr>
        <w:t xml:space="preserve">приказом </w:t>
      </w:r>
      <w:proofErr w:type="spellStart"/>
      <w:r w:rsidRPr="00744CB9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744CB9">
        <w:rPr>
          <w:rFonts w:ascii="Times New Roman" w:hAnsi="Times New Roman" w:cs="Times New Roman"/>
          <w:sz w:val="24"/>
        </w:rPr>
        <w:t xml:space="preserve"> России от 22.03.2021 № 115 «Об утверждении Порядка организации</w:t>
      </w:r>
      <w:r w:rsidRPr="00744CB9">
        <w:rPr>
          <w:rFonts w:ascii="Times New Roman" w:hAnsi="Times New Roman" w:cs="Times New Roman"/>
          <w:spacing w:val="-7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и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осуществления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образовательной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деятельности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по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основным</w:t>
      </w:r>
      <w:r w:rsidRPr="00744CB9">
        <w:rPr>
          <w:rFonts w:ascii="Times New Roman" w:hAnsi="Times New Roman" w:cs="Times New Roman"/>
          <w:spacing w:val="-7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44CB9" w:rsidRPr="00744CB9" w:rsidRDefault="00744CB9" w:rsidP="00744CB9">
      <w:pPr>
        <w:pStyle w:val="af0"/>
        <w:widowControl w:val="0"/>
        <w:numPr>
          <w:ilvl w:val="0"/>
          <w:numId w:val="32"/>
        </w:numPr>
        <w:tabs>
          <w:tab w:val="left" w:pos="567"/>
          <w:tab w:val="left" w:pos="9356"/>
        </w:tabs>
        <w:suppressAutoHyphens w:val="0"/>
        <w:autoSpaceDE w:val="0"/>
        <w:autoSpaceDN w:val="0"/>
        <w:spacing w:after="0" w:line="240" w:lineRule="auto"/>
        <w:ind w:right="3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744CB9">
        <w:rPr>
          <w:rFonts w:ascii="Times New Roman" w:hAnsi="Times New Roman" w:cs="Times New Roman"/>
          <w:sz w:val="20"/>
        </w:rPr>
        <w:tab/>
      </w:r>
      <w:r w:rsidRPr="00744CB9">
        <w:rPr>
          <w:rFonts w:ascii="Times New Roman" w:hAnsi="Times New Roman" w:cs="Times New Roman"/>
          <w:sz w:val="24"/>
        </w:rPr>
        <w:t>приказом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744CB9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России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от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18.05.2023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№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372</w:t>
      </w:r>
      <w:r w:rsidRPr="00744CB9">
        <w:rPr>
          <w:rFonts w:ascii="Times New Roman" w:hAnsi="Times New Roman" w:cs="Times New Roman"/>
          <w:spacing w:val="-1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«Об</w:t>
      </w:r>
      <w:r w:rsidRPr="00744CB9">
        <w:rPr>
          <w:rFonts w:ascii="Times New Roman" w:hAnsi="Times New Roman" w:cs="Times New Roman"/>
          <w:spacing w:val="-1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утверждении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федеральной образовательной программы начального общего образования» (далее – ФОП НОО);</w:t>
      </w:r>
    </w:p>
    <w:p w:rsidR="00744CB9" w:rsidRPr="00744CB9" w:rsidRDefault="00744CB9" w:rsidP="00744CB9">
      <w:pPr>
        <w:pStyle w:val="af0"/>
        <w:widowControl w:val="0"/>
        <w:numPr>
          <w:ilvl w:val="0"/>
          <w:numId w:val="32"/>
        </w:numPr>
        <w:tabs>
          <w:tab w:val="left" w:pos="567"/>
          <w:tab w:val="left" w:pos="9356"/>
        </w:tabs>
        <w:suppressAutoHyphens w:val="0"/>
        <w:autoSpaceDE w:val="0"/>
        <w:autoSpaceDN w:val="0"/>
        <w:spacing w:before="1" w:after="0" w:line="240" w:lineRule="auto"/>
        <w:ind w:right="3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744CB9">
        <w:rPr>
          <w:rFonts w:ascii="Times New Roman" w:hAnsi="Times New Roman" w:cs="Times New Roman"/>
          <w:sz w:val="20"/>
        </w:rPr>
        <w:tab/>
      </w:r>
      <w:r w:rsidRPr="00744CB9">
        <w:rPr>
          <w:rFonts w:ascii="Times New Roman" w:hAnsi="Times New Roman" w:cs="Times New Roman"/>
          <w:sz w:val="24"/>
        </w:rPr>
        <w:t>приказом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744CB9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России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от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18.05.2023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№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370</w:t>
      </w:r>
      <w:r w:rsidRPr="00744CB9">
        <w:rPr>
          <w:rFonts w:ascii="Times New Roman" w:hAnsi="Times New Roman" w:cs="Times New Roman"/>
          <w:spacing w:val="-1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«Об</w:t>
      </w:r>
      <w:r w:rsidRPr="00744CB9">
        <w:rPr>
          <w:rFonts w:ascii="Times New Roman" w:hAnsi="Times New Roman" w:cs="Times New Roman"/>
          <w:spacing w:val="-1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утверждении</w:t>
      </w:r>
      <w:r w:rsidRPr="00744CB9">
        <w:rPr>
          <w:rFonts w:ascii="Times New Roman" w:hAnsi="Times New Roman" w:cs="Times New Roman"/>
          <w:spacing w:val="-7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федеральной образовательной программы основного общего образования» (далее – ФОП ООО);</w:t>
      </w:r>
    </w:p>
    <w:p w:rsidR="00744CB9" w:rsidRPr="00744CB9" w:rsidRDefault="00744CB9" w:rsidP="00744CB9">
      <w:pPr>
        <w:pStyle w:val="af0"/>
        <w:widowControl w:val="0"/>
        <w:numPr>
          <w:ilvl w:val="0"/>
          <w:numId w:val="32"/>
        </w:numPr>
        <w:tabs>
          <w:tab w:val="left" w:pos="567"/>
          <w:tab w:val="left" w:pos="9356"/>
        </w:tabs>
        <w:suppressAutoHyphens w:val="0"/>
        <w:autoSpaceDE w:val="0"/>
        <w:autoSpaceDN w:val="0"/>
        <w:spacing w:after="0" w:line="240" w:lineRule="auto"/>
        <w:ind w:right="3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744CB9">
        <w:rPr>
          <w:rFonts w:ascii="Times New Roman" w:hAnsi="Times New Roman" w:cs="Times New Roman"/>
          <w:sz w:val="20"/>
        </w:rPr>
        <w:tab/>
      </w:r>
      <w:r w:rsidRPr="00744CB9">
        <w:rPr>
          <w:rFonts w:ascii="Times New Roman" w:hAnsi="Times New Roman" w:cs="Times New Roman"/>
          <w:sz w:val="24"/>
        </w:rPr>
        <w:t>приказом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744CB9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России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от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18.05.2023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№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371</w:t>
      </w:r>
      <w:r w:rsidRPr="00744CB9">
        <w:rPr>
          <w:rFonts w:ascii="Times New Roman" w:hAnsi="Times New Roman" w:cs="Times New Roman"/>
          <w:spacing w:val="-1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«Об</w:t>
      </w:r>
      <w:r w:rsidRPr="00744CB9">
        <w:rPr>
          <w:rFonts w:ascii="Times New Roman" w:hAnsi="Times New Roman" w:cs="Times New Roman"/>
          <w:spacing w:val="-1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утверждении</w:t>
      </w:r>
      <w:r w:rsidRPr="00744CB9">
        <w:rPr>
          <w:rFonts w:ascii="Times New Roman" w:hAnsi="Times New Roman" w:cs="Times New Roman"/>
          <w:spacing w:val="-7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федеральной образовательной программы среднего общего образования» (далее – ФОП СОО);</w:t>
      </w:r>
    </w:p>
    <w:p w:rsidR="00744CB9" w:rsidRPr="00744CB9" w:rsidRDefault="00744CB9" w:rsidP="00744CB9">
      <w:pPr>
        <w:pStyle w:val="af0"/>
        <w:widowControl w:val="0"/>
        <w:numPr>
          <w:ilvl w:val="0"/>
          <w:numId w:val="32"/>
        </w:numPr>
        <w:tabs>
          <w:tab w:val="left" w:pos="567"/>
          <w:tab w:val="left" w:pos="9356"/>
        </w:tabs>
        <w:suppressAutoHyphens w:val="0"/>
        <w:autoSpaceDE w:val="0"/>
        <w:autoSpaceDN w:val="0"/>
        <w:spacing w:after="0" w:line="240" w:lineRule="auto"/>
        <w:ind w:right="3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744CB9">
        <w:rPr>
          <w:rFonts w:ascii="Times New Roman" w:hAnsi="Times New Roman" w:cs="Times New Roman"/>
          <w:sz w:val="20"/>
        </w:rPr>
        <w:tab/>
      </w:r>
      <w:r w:rsidRPr="00744CB9">
        <w:rPr>
          <w:rFonts w:ascii="Times New Roman" w:hAnsi="Times New Roman" w:cs="Times New Roman"/>
          <w:sz w:val="24"/>
        </w:rPr>
        <w:t>приказом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744CB9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России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от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31.05.2021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№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286</w:t>
      </w:r>
      <w:r w:rsidRPr="00744CB9">
        <w:rPr>
          <w:rFonts w:ascii="Times New Roman" w:hAnsi="Times New Roman" w:cs="Times New Roman"/>
          <w:spacing w:val="-1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«Об</w:t>
      </w:r>
      <w:r w:rsidRPr="00744CB9">
        <w:rPr>
          <w:rFonts w:ascii="Times New Roman" w:hAnsi="Times New Roman" w:cs="Times New Roman"/>
          <w:spacing w:val="-1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утверждении</w:t>
      </w:r>
      <w:r w:rsidRPr="00744CB9">
        <w:rPr>
          <w:rFonts w:ascii="Times New Roman" w:hAnsi="Times New Roman" w:cs="Times New Roman"/>
          <w:spacing w:val="-7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 начального общего образования»;</w:t>
      </w:r>
    </w:p>
    <w:p w:rsidR="00744CB9" w:rsidRPr="00744CB9" w:rsidRDefault="00744CB9" w:rsidP="00744CB9">
      <w:pPr>
        <w:pStyle w:val="af0"/>
        <w:widowControl w:val="0"/>
        <w:numPr>
          <w:ilvl w:val="0"/>
          <w:numId w:val="32"/>
        </w:numPr>
        <w:tabs>
          <w:tab w:val="left" w:pos="567"/>
          <w:tab w:val="left" w:pos="9356"/>
        </w:tabs>
        <w:suppressAutoHyphens w:val="0"/>
        <w:autoSpaceDE w:val="0"/>
        <w:autoSpaceDN w:val="0"/>
        <w:spacing w:after="0" w:line="240" w:lineRule="auto"/>
        <w:ind w:right="3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744CB9">
        <w:rPr>
          <w:rFonts w:ascii="Times New Roman" w:hAnsi="Times New Roman" w:cs="Times New Roman"/>
          <w:sz w:val="20"/>
        </w:rPr>
        <w:tab/>
      </w:r>
      <w:r w:rsidRPr="00744CB9">
        <w:rPr>
          <w:rFonts w:ascii="Times New Roman" w:hAnsi="Times New Roman" w:cs="Times New Roman"/>
          <w:sz w:val="24"/>
        </w:rPr>
        <w:t>приказом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744CB9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России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от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31.05.2021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№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287</w:t>
      </w:r>
      <w:r w:rsidRPr="00744CB9">
        <w:rPr>
          <w:rFonts w:ascii="Times New Roman" w:hAnsi="Times New Roman" w:cs="Times New Roman"/>
          <w:spacing w:val="-1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«Об</w:t>
      </w:r>
      <w:r w:rsidRPr="00744CB9">
        <w:rPr>
          <w:rFonts w:ascii="Times New Roman" w:hAnsi="Times New Roman" w:cs="Times New Roman"/>
          <w:spacing w:val="-1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утверждении</w:t>
      </w:r>
      <w:r w:rsidRPr="00744CB9">
        <w:rPr>
          <w:rFonts w:ascii="Times New Roman" w:hAnsi="Times New Roman" w:cs="Times New Roman"/>
          <w:spacing w:val="-7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 основного общего образования»;</w:t>
      </w:r>
    </w:p>
    <w:p w:rsidR="00744CB9" w:rsidRPr="00744CB9" w:rsidRDefault="00744CB9" w:rsidP="00744CB9">
      <w:pPr>
        <w:pStyle w:val="af0"/>
        <w:widowControl w:val="0"/>
        <w:numPr>
          <w:ilvl w:val="0"/>
          <w:numId w:val="32"/>
        </w:numPr>
        <w:tabs>
          <w:tab w:val="left" w:pos="567"/>
          <w:tab w:val="left" w:pos="9356"/>
        </w:tabs>
        <w:suppressAutoHyphens w:val="0"/>
        <w:autoSpaceDE w:val="0"/>
        <w:autoSpaceDN w:val="0"/>
        <w:spacing w:after="0" w:line="240" w:lineRule="auto"/>
        <w:ind w:right="3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744CB9">
        <w:rPr>
          <w:rFonts w:ascii="Times New Roman" w:hAnsi="Times New Roman" w:cs="Times New Roman"/>
          <w:sz w:val="20"/>
        </w:rPr>
        <w:tab/>
      </w:r>
      <w:r w:rsidRPr="00744CB9">
        <w:rPr>
          <w:rFonts w:ascii="Times New Roman" w:hAnsi="Times New Roman" w:cs="Times New Roman"/>
          <w:sz w:val="24"/>
        </w:rPr>
        <w:t>приказом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744CB9">
        <w:rPr>
          <w:rFonts w:ascii="Times New Roman" w:hAnsi="Times New Roman" w:cs="Times New Roman"/>
          <w:sz w:val="24"/>
        </w:rPr>
        <w:t>Минобрнауки</w:t>
      </w:r>
      <w:proofErr w:type="spellEnd"/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от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17.12.2010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№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1897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«Об</w:t>
      </w:r>
      <w:r w:rsidRPr="00744CB9">
        <w:rPr>
          <w:rFonts w:ascii="Times New Roman" w:hAnsi="Times New Roman" w:cs="Times New Roman"/>
          <w:spacing w:val="-1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утверждении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 основного общего образования»;</w:t>
      </w:r>
    </w:p>
    <w:p w:rsidR="00744CB9" w:rsidRPr="00744CB9" w:rsidRDefault="00744CB9" w:rsidP="00744CB9">
      <w:pPr>
        <w:pStyle w:val="af0"/>
        <w:widowControl w:val="0"/>
        <w:numPr>
          <w:ilvl w:val="0"/>
          <w:numId w:val="32"/>
        </w:numPr>
        <w:tabs>
          <w:tab w:val="left" w:pos="567"/>
          <w:tab w:val="left" w:pos="9356"/>
        </w:tabs>
        <w:suppressAutoHyphens w:val="0"/>
        <w:autoSpaceDE w:val="0"/>
        <w:autoSpaceDN w:val="0"/>
        <w:spacing w:after="0" w:line="240" w:lineRule="auto"/>
        <w:ind w:right="3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744CB9">
        <w:rPr>
          <w:rFonts w:ascii="Times New Roman" w:hAnsi="Times New Roman" w:cs="Times New Roman"/>
          <w:sz w:val="20"/>
        </w:rPr>
        <w:tab/>
      </w:r>
      <w:r w:rsidRPr="00744CB9">
        <w:rPr>
          <w:rFonts w:ascii="Times New Roman" w:hAnsi="Times New Roman" w:cs="Times New Roman"/>
          <w:sz w:val="24"/>
        </w:rPr>
        <w:t>приказом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744CB9">
        <w:rPr>
          <w:rFonts w:ascii="Times New Roman" w:hAnsi="Times New Roman" w:cs="Times New Roman"/>
          <w:sz w:val="24"/>
        </w:rPr>
        <w:t>Минобрнауки</w:t>
      </w:r>
      <w:proofErr w:type="spellEnd"/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от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17.05.2012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№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413</w:t>
      </w:r>
      <w:r w:rsidRPr="00744CB9">
        <w:rPr>
          <w:rFonts w:ascii="Times New Roman" w:hAnsi="Times New Roman" w:cs="Times New Roman"/>
          <w:spacing w:val="-2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«Об</w:t>
      </w:r>
      <w:r w:rsidRPr="00744CB9">
        <w:rPr>
          <w:rFonts w:ascii="Times New Roman" w:hAnsi="Times New Roman" w:cs="Times New Roman"/>
          <w:spacing w:val="-4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утверждении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 среднего общего образования»;</w:t>
      </w:r>
    </w:p>
    <w:p w:rsidR="00744CB9" w:rsidRPr="00744CB9" w:rsidRDefault="00744CB9" w:rsidP="00744CB9">
      <w:pPr>
        <w:pStyle w:val="af0"/>
        <w:widowControl w:val="0"/>
        <w:numPr>
          <w:ilvl w:val="0"/>
          <w:numId w:val="32"/>
        </w:numPr>
        <w:tabs>
          <w:tab w:val="left" w:pos="567"/>
          <w:tab w:val="left" w:pos="9356"/>
        </w:tabs>
        <w:suppressAutoHyphens w:val="0"/>
        <w:autoSpaceDE w:val="0"/>
        <w:autoSpaceDN w:val="0"/>
        <w:spacing w:after="0" w:line="240" w:lineRule="auto"/>
        <w:ind w:right="3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744CB9">
        <w:rPr>
          <w:rFonts w:ascii="Times New Roman" w:hAnsi="Times New Roman" w:cs="Times New Roman"/>
          <w:sz w:val="20"/>
        </w:rPr>
        <w:tab/>
      </w:r>
      <w:r w:rsidRPr="00744CB9">
        <w:rPr>
          <w:rFonts w:ascii="Times New Roman" w:hAnsi="Times New Roman" w:cs="Times New Roman"/>
          <w:sz w:val="24"/>
        </w:rPr>
        <w:t>СП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2.4.3648-20</w:t>
      </w:r>
      <w:r w:rsidRPr="00744CB9">
        <w:rPr>
          <w:rFonts w:ascii="Times New Roman" w:hAnsi="Times New Roman" w:cs="Times New Roman"/>
          <w:spacing w:val="-1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«Санитарно-эпидемиологические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требования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к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организациям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воспитания</w:t>
      </w:r>
      <w:r w:rsidRPr="00744CB9">
        <w:rPr>
          <w:rFonts w:ascii="Times New Roman" w:hAnsi="Times New Roman" w:cs="Times New Roman"/>
          <w:spacing w:val="-8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и обучения, отдыха и оздоровления детей и молодежи»;</w:t>
      </w:r>
    </w:p>
    <w:p w:rsidR="00744CB9" w:rsidRPr="00744CB9" w:rsidRDefault="00744CB9" w:rsidP="00744CB9">
      <w:pPr>
        <w:pStyle w:val="af0"/>
        <w:widowControl w:val="0"/>
        <w:numPr>
          <w:ilvl w:val="0"/>
          <w:numId w:val="32"/>
        </w:numPr>
        <w:tabs>
          <w:tab w:val="left" w:pos="567"/>
          <w:tab w:val="left" w:pos="9356"/>
        </w:tabs>
        <w:suppressAutoHyphens w:val="0"/>
        <w:autoSpaceDE w:val="0"/>
        <w:autoSpaceDN w:val="0"/>
        <w:spacing w:after="0" w:line="240" w:lineRule="auto"/>
        <w:ind w:right="3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744CB9">
        <w:rPr>
          <w:rFonts w:ascii="Times New Roman" w:hAnsi="Times New Roman" w:cs="Times New Roman"/>
          <w:sz w:val="20"/>
        </w:rPr>
        <w:tab/>
      </w:r>
      <w:r w:rsidRPr="00744CB9">
        <w:rPr>
          <w:rFonts w:ascii="Times New Roman" w:hAnsi="Times New Roman" w:cs="Times New Roman"/>
          <w:sz w:val="24"/>
        </w:rPr>
        <w:t>СанПиН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1.2.3685-21</w:t>
      </w:r>
      <w:r w:rsidRPr="00744CB9">
        <w:rPr>
          <w:rFonts w:ascii="Times New Roman" w:hAnsi="Times New Roman" w:cs="Times New Roman"/>
          <w:spacing w:val="-1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«Гигиенические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нормативы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и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требования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к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обеспечению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безопасности и (или) безвредности для человека факторов среды обитания» (действуют с 01.03.2021);</w:t>
      </w:r>
    </w:p>
    <w:p w:rsidR="00F36E1F" w:rsidRPr="00F36E1F" w:rsidRDefault="00744CB9" w:rsidP="002A585D">
      <w:pPr>
        <w:pStyle w:val="af0"/>
        <w:widowControl w:val="0"/>
        <w:numPr>
          <w:ilvl w:val="0"/>
          <w:numId w:val="32"/>
        </w:numPr>
        <w:tabs>
          <w:tab w:val="left" w:pos="567"/>
          <w:tab w:val="left" w:pos="9356"/>
        </w:tabs>
        <w:suppressAutoHyphens w:val="0"/>
        <w:autoSpaceDE w:val="0"/>
        <w:autoSpaceDN w:val="0"/>
        <w:spacing w:after="0" w:line="240" w:lineRule="auto"/>
        <w:ind w:right="3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744CB9">
        <w:rPr>
          <w:rFonts w:ascii="Times New Roman" w:hAnsi="Times New Roman" w:cs="Times New Roman"/>
          <w:sz w:val="20"/>
        </w:rPr>
        <w:tab/>
      </w:r>
      <w:r w:rsidRPr="00744CB9">
        <w:rPr>
          <w:rFonts w:ascii="Times New Roman" w:hAnsi="Times New Roman" w:cs="Times New Roman"/>
          <w:sz w:val="24"/>
        </w:rPr>
        <w:t>основными образовательными программами по уровням образования, включая рабочие программы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воспитания,</w:t>
      </w:r>
      <w:r w:rsidRPr="00744CB9">
        <w:rPr>
          <w:rFonts w:ascii="Times New Roman" w:hAnsi="Times New Roman" w:cs="Times New Roman"/>
          <w:spacing w:val="-6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учебные</w:t>
      </w:r>
      <w:r w:rsidRPr="00744CB9">
        <w:rPr>
          <w:rFonts w:ascii="Times New Roman" w:hAnsi="Times New Roman" w:cs="Times New Roman"/>
          <w:spacing w:val="-7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планы,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планы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внеурочной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деятельности,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календарные</w:t>
      </w:r>
      <w:r w:rsidRPr="00744CB9">
        <w:rPr>
          <w:rFonts w:ascii="Times New Roman" w:hAnsi="Times New Roman" w:cs="Times New Roman"/>
          <w:spacing w:val="-5"/>
          <w:sz w:val="24"/>
        </w:rPr>
        <w:t xml:space="preserve"> </w:t>
      </w:r>
      <w:r w:rsidRPr="00744CB9">
        <w:rPr>
          <w:rFonts w:ascii="Times New Roman" w:hAnsi="Times New Roman" w:cs="Times New Roman"/>
          <w:sz w:val="24"/>
        </w:rPr>
        <w:t>учебные графики, календарные планы воспитательной работы;</w:t>
      </w:r>
    </w:p>
    <w:p w:rsidR="002A585D" w:rsidRPr="00F36E1F" w:rsidRDefault="002A585D" w:rsidP="002A585D">
      <w:pPr>
        <w:pStyle w:val="af0"/>
        <w:widowControl w:val="0"/>
        <w:numPr>
          <w:ilvl w:val="0"/>
          <w:numId w:val="32"/>
        </w:numPr>
        <w:tabs>
          <w:tab w:val="left" w:pos="567"/>
          <w:tab w:val="left" w:pos="9356"/>
        </w:tabs>
        <w:suppressAutoHyphens w:val="0"/>
        <w:autoSpaceDE w:val="0"/>
        <w:autoSpaceDN w:val="0"/>
        <w:spacing w:after="0" w:line="240" w:lineRule="auto"/>
        <w:ind w:right="3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F36E1F">
        <w:rPr>
          <w:rFonts w:ascii="Times New Roman" w:hAnsi="Times New Roman" w:cs="Times New Roman"/>
          <w:sz w:val="24"/>
          <w:szCs w:val="24"/>
        </w:rPr>
        <w:t>учредительными</w:t>
      </w:r>
      <w:r w:rsidRPr="00F36E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sz w:val="24"/>
          <w:szCs w:val="24"/>
        </w:rPr>
        <w:t>документами</w:t>
      </w:r>
      <w:r w:rsidRPr="00F36E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sz w:val="24"/>
          <w:szCs w:val="24"/>
        </w:rPr>
        <w:t>(лицензия</w:t>
      </w:r>
      <w:r w:rsidRPr="00F36E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sz w:val="24"/>
          <w:szCs w:val="24"/>
        </w:rPr>
        <w:t>на</w:t>
      </w:r>
      <w:r w:rsidRPr="00F36E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sz w:val="24"/>
          <w:szCs w:val="24"/>
        </w:rPr>
        <w:t>осуществление</w:t>
      </w:r>
      <w:r w:rsidRPr="00F36E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36E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sz w:val="24"/>
          <w:szCs w:val="24"/>
        </w:rPr>
        <w:t>деятельности,</w:t>
      </w:r>
      <w:r w:rsidRPr="00F36E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sz w:val="24"/>
          <w:szCs w:val="24"/>
        </w:rPr>
        <w:t>Устав образовательного учреждения, свидетельство о государственной аккредитации) и другими нормативно-правовыми актами учреждения.</w:t>
      </w:r>
    </w:p>
    <w:p w:rsidR="001F0E94" w:rsidRPr="002865E6" w:rsidRDefault="001F0E94" w:rsidP="001F0E94">
      <w:pPr>
        <w:suppressAutoHyphens w:val="0"/>
        <w:spacing w:after="150" w:line="255" w:lineRule="atLeast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обновленных ФГОС НОО), 5–9-х классов – на пятилетний нормативный срок освоения основной образовательной программы основного общего образования (5 класс - реализация обновленных ФГОС ООО, 6-9 – </w:t>
      </w:r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lastRenderedPageBreak/>
        <w:t xml:space="preserve">ФГОС ООО), 10–11-х классов – на двухлетний нормативный срок освоения образовательной программы среднего общего образования (ФГОС СОО). </w:t>
      </w:r>
      <w:proofErr w:type="gramEnd"/>
    </w:p>
    <w:p w:rsidR="009244D1" w:rsidRDefault="001F0E94" w:rsidP="001F0E94">
      <w:pPr>
        <w:suppressAutoHyphens w:val="0"/>
        <w:spacing w:after="150" w:line="255" w:lineRule="atLeast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>Форма обучения: очная.</w:t>
      </w:r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ab/>
      </w:r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ab/>
      </w:r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ab/>
      </w:r>
    </w:p>
    <w:p w:rsidR="001F0E94" w:rsidRPr="002865E6" w:rsidRDefault="001F0E94" w:rsidP="001F0E94">
      <w:pPr>
        <w:suppressAutoHyphens w:val="0"/>
        <w:spacing w:after="150" w:line="255" w:lineRule="atLeast"/>
        <w:jc w:val="both"/>
        <w:rPr>
          <w:rFonts w:ascii="Times New Roman" w:hAnsi="Times New Roman" w:cs="Times New Roman"/>
        </w:rPr>
      </w:pPr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>Язык обучения: русский.</w:t>
      </w:r>
    </w:p>
    <w:p w:rsidR="001F0E94" w:rsidRDefault="001F0E94" w:rsidP="001F0E9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E6">
        <w:rPr>
          <w:rFonts w:ascii="Times New Roman" w:hAnsi="Times New Roman" w:cs="Times New Roman"/>
          <w:color w:val="000000"/>
          <w:sz w:val="24"/>
          <w:szCs w:val="24"/>
        </w:rPr>
        <w:t>Результаты педагогического анализа, проведенного по итогам освоения образовательных программ, свидетельствуют о поддержании среднестатистического уровня успеваемости учеников начального, основного и среднего уровня общего образования.</w:t>
      </w:r>
    </w:p>
    <w:p w:rsidR="009244D1" w:rsidRDefault="009244D1" w:rsidP="001F0E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своих ресурсов, школа</w:t>
      </w:r>
      <w:r w:rsidRPr="009244D1">
        <w:rPr>
          <w:rFonts w:ascii="Times New Roman" w:hAnsi="Times New Roman" w:cs="Times New Roman"/>
          <w:sz w:val="24"/>
          <w:szCs w:val="24"/>
        </w:rPr>
        <w:t xml:space="preserve"> активно использует возможности внешней среды, сотрудничая с учреждениями дополнительного образования, ВУЗами и другими учреждениями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4D1" w:rsidRPr="009244D1" w:rsidRDefault="009244D1" w:rsidP="009244D1">
      <w:pPr>
        <w:pStyle w:val="a8"/>
        <w:spacing w:before="1"/>
        <w:ind w:right="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ОУ </w:t>
      </w:r>
      <w:r w:rsidRPr="009244D1">
        <w:rPr>
          <w:rFonts w:ascii="Times New Roman" w:hAnsi="Times New Roman"/>
          <w:sz w:val="24"/>
          <w:szCs w:val="24"/>
        </w:rPr>
        <w:t xml:space="preserve">работает в режиме </w:t>
      </w:r>
      <w:proofErr w:type="spellStart"/>
      <w:r w:rsidRPr="009244D1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9244D1">
        <w:rPr>
          <w:rFonts w:ascii="Times New Roman" w:hAnsi="Times New Roman"/>
          <w:sz w:val="24"/>
          <w:szCs w:val="24"/>
        </w:rPr>
        <w:t>, активно используя возможности современных</w:t>
      </w:r>
      <w:r w:rsidRPr="009244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244D1">
        <w:rPr>
          <w:rFonts w:ascii="Times New Roman" w:hAnsi="Times New Roman"/>
          <w:sz w:val="24"/>
          <w:szCs w:val="24"/>
        </w:rPr>
        <w:t>образовательных</w:t>
      </w:r>
      <w:r w:rsidRPr="009244D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44D1">
        <w:rPr>
          <w:rFonts w:ascii="Times New Roman" w:hAnsi="Times New Roman"/>
          <w:sz w:val="24"/>
          <w:szCs w:val="24"/>
        </w:rPr>
        <w:t>технологий,</w:t>
      </w:r>
      <w:r w:rsidRPr="009244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244D1">
        <w:rPr>
          <w:rFonts w:ascii="Times New Roman" w:hAnsi="Times New Roman"/>
          <w:sz w:val="24"/>
          <w:szCs w:val="24"/>
        </w:rPr>
        <w:t>особенно</w:t>
      </w:r>
      <w:r w:rsidRPr="009244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244D1">
        <w:rPr>
          <w:rFonts w:ascii="Times New Roman" w:hAnsi="Times New Roman"/>
          <w:sz w:val="24"/>
          <w:szCs w:val="24"/>
        </w:rPr>
        <w:t>информационно-коммуникационных.</w:t>
      </w:r>
    </w:p>
    <w:p w:rsidR="009244D1" w:rsidRPr="009244D1" w:rsidRDefault="009244D1" w:rsidP="001F0E9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E94" w:rsidRDefault="001F0E94" w:rsidP="001F0E94">
      <w:pPr>
        <w:suppressAutoHyphens w:val="0"/>
        <w:spacing w:after="150" w:line="25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1. Режим образовательной деятельности</w:t>
      </w:r>
    </w:p>
    <w:p w:rsidR="00F36E1F" w:rsidRPr="00F36E1F" w:rsidRDefault="00F36E1F" w:rsidP="00F36E1F">
      <w:pPr>
        <w:jc w:val="both"/>
        <w:rPr>
          <w:rFonts w:ascii="Times New Roman" w:hAnsi="Times New Roman" w:cs="Times New Roman"/>
          <w:sz w:val="24"/>
          <w:szCs w:val="24"/>
        </w:rPr>
      </w:pPr>
      <w:r w:rsidRPr="00F36E1F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F36E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F36E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b/>
          <w:sz w:val="24"/>
          <w:szCs w:val="24"/>
        </w:rPr>
        <w:t>процесса</w:t>
      </w:r>
      <w:r w:rsidRPr="00F36E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b/>
          <w:sz w:val="24"/>
          <w:szCs w:val="24"/>
        </w:rPr>
        <w:t>в</w:t>
      </w:r>
      <w:r w:rsidRPr="00F36E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b/>
          <w:sz w:val="24"/>
          <w:szCs w:val="24"/>
        </w:rPr>
        <w:t>ОУ</w:t>
      </w:r>
      <w:r w:rsidRPr="00F36E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F36E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sz w:val="24"/>
          <w:szCs w:val="24"/>
        </w:rPr>
        <w:t>режимом</w:t>
      </w:r>
      <w:r w:rsidRPr="00F36E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sz w:val="24"/>
          <w:szCs w:val="24"/>
        </w:rPr>
        <w:t>работы,</w:t>
      </w:r>
      <w:r w:rsidRPr="00F36E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6E1F">
        <w:rPr>
          <w:rFonts w:ascii="Times New Roman" w:hAnsi="Times New Roman" w:cs="Times New Roman"/>
          <w:sz w:val="24"/>
          <w:szCs w:val="24"/>
        </w:rPr>
        <w:t>учебным планом, годовым календарным учебным графиком, расписанием занятий.</w:t>
      </w:r>
    </w:p>
    <w:p w:rsidR="00F36E1F" w:rsidRPr="00F36E1F" w:rsidRDefault="00F36E1F" w:rsidP="00F36E1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36E1F">
        <w:rPr>
          <w:rFonts w:ascii="Times New Roman" w:hAnsi="Times New Roman"/>
          <w:sz w:val="24"/>
          <w:szCs w:val="24"/>
        </w:rPr>
        <w:t>Режим</w:t>
      </w:r>
      <w:r w:rsidRPr="00F36E1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6E1F">
        <w:rPr>
          <w:rFonts w:ascii="Times New Roman" w:hAnsi="Times New Roman"/>
          <w:sz w:val="24"/>
          <w:szCs w:val="24"/>
        </w:rPr>
        <w:t>работы</w:t>
      </w:r>
      <w:r w:rsidRPr="00F36E1F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Pr="00F36E1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6E1F">
        <w:rPr>
          <w:rFonts w:ascii="Times New Roman" w:hAnsi="Times New Roman"/>
          <w:sz w:val="24"/>
          <w:szCs w:val="24"/>
        </w:rPr>
        <w:t>формируется</w:t>
      </w:r>
      <w:r w:rsidRPr="00F36E1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6E1F">
        <w:rPr>
          <w:rFonts w:ascii="Times New Roman" w:hAnsi="Times New Roman"/>
          <w:sz w:val="24"/>
          <w:szCs w:val="24"/>
        </w:rPr>
        <w:t>с</w:t>
      </w:r>
      <w:r w:rsidRPr="00F36E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E1F">
        <w:rPr>
          <w:rFonts w:ascii="Times New Roman" w:hAnsi="Times New Roman"/>
          <w:sz w:val="24"/>
          <w:szCs w:val="24"/>
        </w:rPr>
        <w:t>учётом</w:t>
      </w:r>
      <w:r w:rsidRPr="00F36E1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E1F">
        <w:rPr>
          <w:rFonts w:ascii="Times New Roman" w:hAnsi="Times New Roman"/>
          <w:sz w:val="24"/>
          <w:szCs w:val="24"/>
        </w:rPr>
        <w:t>максимальной</w:t>
      </w:r>
      <w:r w:rsidRPr="00F36E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E1F">
        <w:rPr>
          <w:rFonts w:ascii="Times New Roman" w:hAnsi="Times New Roman"/>
          <w:sz w:val="24"/>
          <w:szCs w:val="24"/>
        </w:rPr>
        <w:t>учебной</w:t>
      </w:r>
      <w:r w:rsidRPr="00F36E1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6E1F">
        <w:rPr>
          <w:rFonts w:ascii="Times New Roman" w:hAnsi="Times New Roman"/>
          <w:sz w:val="24"/>
          <w:szCs w:val="24"/>
        </w:rPr>
        <w:t>нагрузки</w:t>
      </w:r>
      <w:r w:rsidRPr="00F36E1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F36E1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6E1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6E1F">
        <w:rPr>
          <w:rFonts w:ascii="Times New Roman" w:hAnsi="Times New Roman"/>
          <w:sz w:val="24"/>
          <w:szCs w:val="24"/>
        </w:rPr>
        <w:t xml:space="preserve">на каждой ступени образования в соответствии с учебным планом и санитарно-гигиеническими </w:t>
      </w:r>
      <w:r w:rsidRPr="00F36E1F">
        <w:rPr>
          <w:rFonts w:ascii="Times New Roman" w:hAnsi="Times New Roman"/>
          <w:spacing w:val="-2"/>
          <w:sz w:val="24"/>
          <w:szCs w:val="24"/>
        </w:rPr>
        <w:t>требованиями.</w:t>
      </w:r>
    </w:p>
    <w:p w:rsidR="00F36E1F" w:rsidRDefault="00F36E1F" w:rsidP="001F0E94">
      <w:pPr>
        <w:suppressAutoHyphens w:val="0"/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ook w:val="04A0"/>
      </w:tblPr>
      <w:tblGrid>
        <w:gridCol w:w="1010"/>
        <w:gridCol w:w="2081"/>
        <w:gridCol w:w="3579"/>
        <w:gridCol w:w="2034"/>
        <w:gridCol w:w="1797"/>
      </w:tblGrid>
      <w:tr w:rsidR="001F0E94" w:rsidTr="00664AC9">
        <w:tc>
          <w:tcPr>
            <w:tcW w:w="9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A585D" w:rsidRDefault="001F0E94">
            <w:pPr>
              <w:suppressAutoHyphens w:val="0"/>
              <w:spacing w:after="150" w:line="25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04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</w:t>
            </w:r>
          </w:p>
        </w:tc>
        <w:tc>
          <w:tcPr>
            <w:tcW w:w="34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(мин.)</w:t>
            </w: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1F0E94" w:rsidTr="00664AC9">
        <w:tc>
          <w:tcPr>
            <w:tcW w:w="9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4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Ступенчатый режим:</w:t>
            </w:r>
          </w:p>
          <w:p w:rsidR="001F0E94" w:rsidRPr="002865E6" w:rsidRDefault="001F0E94">
            <w:pPr>
              <w:suppressAutoHyphens w:val="0"/>
              <w:spacing w:after="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35 минут (сентябрь–декабрь);</w:t>
            </w:r>
          </w:p>
          <w:p w:rsidR="001F0E94" w:rsidRPr="002865E6" w:rsidRDefault="001F0E94">
            <w:pPr>
              <w:suppressAutoHyphens w:val="0"/>
              <w:spacing w:after="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40 минут (январь–май)</w:t>
            </w: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</w:tr>
      <w:tr w:rsidR="001F0E94" w:rsidTr="00664AC9">
        <w:tc>
          <w:tcPr>
            <w:tcW w:w="9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2–6</w:t>
            </w: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0420B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4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</w:tr>
      <w:tr w:rsidR="001F0E94" w:rsidTr="00664AC9">
        <w:tc>
          <w:tcPr>
            <w:tcW w:w="9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7–11</w:t>
            </w: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0420B4" w:rsidRDefault="000420B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4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</w:tr>
    </w:tbl>
    <w:p w:rsidR="001F0E94" w:rsidRDefault="001F0E94" w:rsidP="001F0E94">
      <w:pPr>
        <w:suppressAutoHyphens w:val="0"/>
        <w:spacing w:after="150" w:line="255" w:lineRule="atLeast"/>
        <w:rPr>
          <w:rStyle w:val="afb"/>
          <w:i w:val="0"/>
        </w:rPr>
      </w:pPr>
    </w:p>
    <w:p w:rsidR="001F0E94" w:rsidRPr="002865E6" w:rsidRDefault="001F0E94" w:rsidP="001F0E94">
      <w:pPr>
        <w:suppressAutoHyphens w:val="0"/>
        <w:spacing w:after="150" w:line="255" w:lineRule="atLeast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>Начало учебных занятий  – 8 ч. 00 мин.</w:t>
      </w:r>
      <w:r w:rsidR="000420B4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Начало второй смены – 14.00</w:t>
      </w:r>
    </w:p>
    <w:p w:rsidR="009B3103" w:rsidRPr="009B3103" w:rsidRDefault="009B3103" w:rsidP="009B3103">
      <w:pPr>
        <w:pStyle w:val="a8"/>
        <w:spacing w:before="1"/>
        <w:rPr>
          <w:rFonts w:ascii="Times New Roman" w:hAnsi="Times New Roman"/>
          <w:sz w:val="24"/>
          <w:szCs w:val="24"/>
        </w:rPr>
      </w:pPr>
      <w:r w:rsidRPr="009B3103">
        <w:rPr>
          <w:rFonts w:ascii="Times New Roman" w:hAnsi="Times New Roman"/>
          <w:sz w:val="24"/>
          <w:szCs w:val="24"/>
        </w:rPr>
        <w:t>Продолжительность</w:t>
      </w:r>
      <w:r w:rsidRPr="009B3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каникул</w:t>
      </w:r>
      <w:r w:rsidRPr="009B3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в</w:t>
      </w:r>
      <w:r w:rsidRPr="009B3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течение</w:t>
      </w:r>
      <w:r w:rsidRPr="009B3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учебного</w:t>
      </w:r>
      <w:r w:rsidRPr="009B3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года</w:t>
      </w:r>
      <w:r w:rsidRPr="009B3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не</w:t>
      </w:r>
      <w:r w:rsidRPr="009B3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менее</w:t>
      </w:r>
      <w:r w:rsidRPr="009B3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30</w:t>
      </w:r>
      <w:r w:rsidRPr="009B3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календарных</w:t>
      </w:r>
      <w:r w:rsidRPr="009B3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дней,</w:t>
      </w:r>
      <w:r w:rsidRPr="009B310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9B3103">
        <w:rPr>
          <w:rFonts w:ascii="Times New Roman" w:hAnsi="Times New Roman"/>
          <w:sz w:val="24"/>
          <w:szCs w:val="24"/>
        </w:rPr>
        <w:t>для</w:t>
      </w:r>
      <w:proofErr w:type="gramEnd"/>
      <w:r w:rsidRPr="009B3103">
        <w:rPr>
          <w:rFonts w:ascii="Times New Roman" w:hAnsi="Times New Roman"/>
          <w:sz w:val="24"/>
          <w:szCs w:val="24"/>
        </w:rPr>
        <w:t xml:space="preserve"> обучающихся в первых классах – дополнительные недельные каникулы.</w:t>
      </w:r>
    </w:p>
    <w:p w:rsidR="001F0E94" w:rsidRPr="009B3103" w:rsidRDefault="009B3103" w:rsidP="009B3103">
      <w:pPr>
        <w:suppressAutoHyphens w:val="0"/>
        <w:spacing w:after="150"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3103">
        <w:rPr>
          <w:rFonts w:ascii="Times New Roman" w:hAnsi="Times New Roman" w:cs="Times New Roman"/>
          <w:sz w:val="24"/>
          <w:szCs w:val="24"/>
        </w:rPr>
        <w:t>Обучение</w:t>
      </w:r>
      <w:r w:rsidRPr="009B31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3103">
        <w:rPr>
          <w:rFonts w:ascii="Times New Roman" w:hAnsi="Times New Roman" w:cs="Times New Roman"/>
          <w:sz w:val="24"/>
          <w:szCs w:val="24"/>
        </w:rPr>
        <w:t>в</w:t>
      </w:r>
      <w:r w:rsidRPr="009B31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3103">
        <w:rPr>
          <w:rFonts w:ascii="Times New Roman" w:hAnsi="Times New Roman" w:cs="Times New Roman"/>
          <w:sz w:val="24"/>
          <w:szCs w:val="24"/>
        </w:rPr>
        <w:t>рамках</w:t>
      </w:r>
      <w:r w:rsidRPr="009B3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3103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9B310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 w:cs="Times New Roman"/>
          <w:b/>
          <w:sz w:val="24"/>
          <w:szCs w:val="24"/>
        </w:rPr>
        <w:t>общего</w:t>
      </w:r>
      <w:r w:rsidRPr="009B310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9B310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310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B3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 w:cs="Times New Roman"/>
          <w:sz w:val="24"/>
          <w:szCs w:val="24"/>
        </w:rPr>
        <w:t>по</w:t>
      </w:r>
      <w:r w:rsidRPr="009B3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 w:cs="Times New Roman"/>
          <w:sz w:val="24"/>
          <w:szCs w:val="24"/>
        </w:rPr>
        <w:t>программам</w:t>
      </w:r>
      <w:r w:rsidRPr="009B3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3103">
        <w:rPr>
          <w:rFonts w:ascii="Times New Roman" w:hAnsi="Times New Roman" w:cs="Times New Roman"/>
          <w:sz w:val="24"/>
          <w:szCs w:val="24"/>
        </w:rPr>
        <w:t>«Школа России».</w:t>
      </w:r>
    </w:p>
    <w:p w:rsidR="009B3103" w:rsidRPr="009B3103" w:rsidRDefault="009B3103" w:rsidP="009B310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B3103">
        <w:rPr>
          <w:rFonts w:ascii="Times New Roman" w:hAnsi="Times New Roman"/>
          <w:sz w:val="24"/>
          <w:szCs w:val="24"/>
        </w:rPr>
        <w:t xml:space="preserve">Обучение в рамках </w:t>
      </w:r>
      <w:r w:rsidRPr="009B3103">
        <w:rPr>
          <w:rFonts w:ascii="Times New Roman" w:hAnsi="Times New Roman"/>
          <w:b/>
          <w:sz w:val="24"/>
          <w:szCs w:val="24"/>
        </w:rPr>
        <w:t xml:space="preserve">основного общего образования </w:t>
      </w:r>
      <w:r w:rsidRPr="009B3103">
        <w:rPr>
          <w:rFonts w:ascii="Times New Roman" w:hAnsi="Times New Roman"/>
          <w:sz w:val="24"/>
          <w:szCs w:val="24"/>
        </w:rPr>
        <w:t>направлено на формирование целостного</w:t>
      </w:r>
      <w:r w:rsidRPr="009B3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представления</w:t>
      </w:r>
      <w:r w:rsidRPr="009B3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о</w:t>
      </w:r>
      <w:r w:rsidRPr="009B3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мире,</w:t>
      </w:r>
      <w:r w:rsidRPr="009B3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приобретение</w:t>
      </w:r>
      <w:r w:rsidRPr="009B3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опыта</w:t>
      </w:r>
      <w:r w:rsidRPr="009B3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разнообразной</w:t>
      </w:r>
      <w:r w:rsidRPr="009B3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деятельности,</w:t>
      </w:r>
      <w:r w:rsidRPr="009B31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>подготовку</w:t>
      </w:r>
      <w:r w:rsidRPr="009B310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B3103">
        <w:rPr>
          <w:rFonts w:ascii="Times New Roman" w:hAnsi="Times New Roman"/>
          <w:sz w:val="24"/>
          <w:szCs w:val="24"/>
        </w:rPr>
        <w:t xml:space="preserve">к осуществлению осознанного выбора индивидуальной образовательной и профессиональной </w:t>
      </w:r>
      <w:r w:rsidRPr="009B3103">
        <w:rPr>
          <w:rFonts w:ascii="Times New Roman" w:hAnsi="Times New Roman"/>
          <w:spacing w:val="-2"/>
          <w:sz w:val="24"/>
          <w:szCs w:val="24"/>
        </w:rPr>
        <w:t>траектории.</w:t>
      </w:r>
    </w:p>
    <w:p w:rsidR="009B3103" w:rsidRPr="009B3103" w:rsidRDefault="009B3103" w:rsidP="009B3103">
      <w:pPr>
        <w:suppressAutoHyphens w:val="0"/>
        <w:spacing w:after="150" w:line="255" w:lineRule="atLeast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9B3103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в рамках </w:t>
      </w:r>
      <w:r w:rsidRPr="009B3103">
        <w:rPr>
          <w:rFonts w:ascii="Times New Roman" w:hAnsi="Times New Roman" w:cs="Times New Roman"/>
          <w:b/>
          <w:sz w:val="24"/>
          <w:szCs w:val="24"/>
        </w:rPr>
        <w:t xml:space="preserve">среднего общего образования </w:t>
      </w:r>
      <w:r w:rsidRPr="009B3103">
        <w:rPr>
          <w:rFonts w:ascii="Times New Roman" w:hAnsi="Times New Roman" w:cs="Times New Roman"/>
          <w:sz w:val="24"/>
          <w:szCs w:val="24"/>
        </w:rPr>
        <w:t xml:space="preserve">ориентировано на дифференциацию и </w:t>
      </w:r>
      <w:proofErr w:type="spellStart"/>
      <w:r w:rsidRPr="009B3103">
        <w:rPr>
          <w:rFonts w:ascii="Times New Roman" w:hAnsi="Times New Roman" w:cs="Times New Roman"/>
          <w:sz w:val="24"/>
          <w:szCs w:val="24"/>
        </w:rPr>
        <w:t>профилизацию</w:t>
      </w:r>
      <w:proofErr w:type="spellEnd"/>
      <w:r w:rsidRPr="009B3103">
        <w:rPr>
          <w:rFonts w:ascii="Times New Roman" w:hAnsi="Times New Roman" w:cs="Times New Roman"/>
          <w:sz w:val="24"/>
          <w:szCs w:val="24"/>
        </w:rPr>
        <w:t xml:space="preserve">, обеспечение </w:t>
      </w:r>
      <w:proofErr w:type="gramStart"/>
      <w:r w:rsidRPr="009B310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B3103">
        <w:rPr>
          <w:rFonts w:ascii="Times New Roman" w:hAnsi="Times New Roman" w:cs="Times New Roman"/>
          <w:sz w:val="24"/>
          <w:szCs w:val="24"/>
        </w:rPr>
        <w:t xml:space="preserve"> равных возможностей для их последующего профессионального</w:t>
      </w:r>
      <w:r w:rsidRPr="009B3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 w:cs="Times New Roman"/>
          <w:sz w:val="24"/>
          <w:szCs w:val="24"/>
        </w:rPr>
        <w:t>образования</w:t>
      </w:r>
      <w:r w:rsidRPr="009B3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 w:cs="Times New Roman"/>
          <w:sz w:val="24"/>
          <w:szCs w:val="24"/>
        </w:rPr>
        <w:t>и</w:t>
      </w:r>
      <w:r w:rsidRPr="009B3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B3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310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F0E94" w:rsidRPr="008A6DC1" w:rsidRDefault="001F0E94" w:rsidP="001F0E94">
      <w:pPr>
        <w:suppressAutoHyphens w:val="0"/>
        <w:spacing w:after="150" w:line="255" w:lineRule="atLeast"/>
        <w:rPr>
          <w:rStyle w:val="afb"/>
          <w:rFonts w:ascii="Times New Roman" w:hAnsi="Times New Roman" w:cs="Times New Roman"/>
          <w:b/>
          <w:i w:val="0"/>
          <w:sz w:val="24"/>
          <w:szCs w:val="24"/>
        </w:rPr>
      </w:pPr>
      <w:r w:rsidRPr="008A6DC1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 xml:space="preserve">Таблица 2. Общая численность </w:t>
      </w:r>
      <w:proofErr w:type="gramStart"/>
      <w:r w:rsidRPr="008A6DC1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  <w:r w:rsidRPr="008A6DC1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, осваивающих образовательные программы в 202</w:t>
      </w:r>
      <w:r w:rsidR="002A585D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4</w:t>
      </w:r>
      <w:r w:rsidRPr="008A6DC1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 xml:space="preserve"> году (данные на 30.12.202</w:t>
      </w:r>
      <w:r w:rsidR="002A585D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4</w:t>
      </w:r>
      <w:r w:rsidRPr="008A6DC1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ook w:val="04A0"/>
      </w:tblPr>
      <w:tblGrid>
        <w:gridCol w:w="7035"/>
        <w:gridCol w:w="3465"/>
      </w:tblGrid>
      <w:tr w:rsidR="001F0E94" w:rsidTr="00664AC9">
        <w:tc>
          <w:tcPr>
            <w:tcW w:w="70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865E6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Численность </w:t>
            </w:r>
            <w:proofErr w:type="gramStart"/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F0E94" w:rsidTr="00664AC9">
        <w:tc>
          <w:tcPr>
            <w:tcW w:w="70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F36E1F" w:rsidRDefault="00F36E1F" w:rsidP="00F36E1F">
            <w:pPr>
              <w:suppressAutoHyphens w:val="0"/>
              <w:spacing w:after="150" w:line="255" w:lineRule="atLeast"/>
              <w:jc w:val="both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6E1F">
              <w:rPr>
                <w:rFonts w:ascii="Times New Roman" w:hAnsi="Times New Roman" w:cs="Times New Roman"/>
                <w:sz w:val="24"/>
              </w:rPr>
              <w:t>Основная</w:t>
            </w:r>
            <w:r w:rsidRPr="00F36E1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>образовательная</w:t>
            </w:r>
            <w:r w:rsidRPr="00F36E1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>программа</w:t>
            </w:r>
            <w:r w:rsidRPr="00F36E1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>начального</w:t>
            </w:r>
            <w:r w:rsidRPr="00F36E1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>общего</w:t>
            </w:r>
            <w:r w:rsidRPr="00F36E1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F36E1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>по</w:t>
            </w:r>
            <w:r w:rsidRPr="00F36E1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 xml:space="preserve">ФГОС начального общего образования, </w:t>
            </w:r>
            <w:proofErr w:type="gramStart"/>
            <w:r w:rsidRPr="00F36E1F">
              <w:rPr>
                <w:rFonts w:ascii="Times New Roman" w:hAnsi="Times New Roman" w:cs="Times New Roman"/>
                <w:sz w:val="24"/>
              </w:rPr>
              <w:t>утвержденному</w:t>
            </w:r>
            <w:proofErr w:type="gramEnd"/>
            <w:r w:rsidRPr="00F36E1F">
              <w:rPr>
                <w:rFonts w:ascii="Times New Roman" w:hAnsi="Times New Roman" w:cs="Times New Roman"/>
                <w:sz w:val="24"/>
              </w:rPr>
              <w:t xml:space="preserve"> приказом </w:t>
            </w:r>
            <w:proofErr w:type="spellStart"/>
            <w:r w:rsidRPr="00F36E1F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F36E1F">
              <w:rPr>
                <w:rFonts w:ascii="Times New Roman" w:hAnsi="Times New Roman" w:cs="Times New Roman"/>
                <w:sz w:val="24"/>
              </w:rPr>
              <w:t xml:space="preserve"> России от 31.05.2021 № 286</w:t>
            </w:r>
          </w:p>
        </w:tc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E94" w:rsidRPr="006F3135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0E94" w:rsidRPr="006F3135" w:rsidRDefault="001F0E94" w:rsidP="002865E6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3135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6F3135" w:rsidRPr="006F3135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48</w:t>
            </w:r>
          </w:p>
        </w:tc>
      </w:tr>
      <w:tr w:rsidR="001F0E94" w:rsidTr="00F36E1F">
        <w:tc>
          <w:tcPr>
            <w:tcW w:w="70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E94" w:rsidRPr="00F36E1F" w:rsidRDefault="00F36E1F" w:rsidP="00F36E1F">
            <w:pPr>
              <w:suppressAutoHyphens w:val="0"/>
              <w:spacing w:after="150" w:line="255" w:lineRule="atLeast"/>
              <w:jc w:val="both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6E1F">
              <w:rPr>
                <w:rFonts w:ascii="Times New Roman" w:hAnsi="Times New Roman" w:cs="Times New Roman"/>
                <w:sz w:val="24"/>
              </w:rPr>
              <w:t>Основная</w:t>
            </w:r>
            <w:r w:rsidRPr="00F36E1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>образовательная</w:t>
            </w:r>
            <w:r w:rsidRPr="00F36E1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>программа</w:t>
            </w:r>
            <w:r w:rsidRPr="00F36E1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>основного</w:t>
            </w:r>
            <w:r w:rsidRPr="00F36E1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>общего</w:t>
            </w:r>
            <w:r w:rsidRPr="00F36E1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F36E1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>по</w:t>
            </w:r>
            <w:r w:rsidRPr="00F36E1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36E1F">
              <w:rPr>
                <w:rFonts w:ascii="Times New Roman" w:hAnsi="Times New Roman" w:cs="Times New Roman"/>
                <w:sz w:val="24"/>
              </w:rPr>
              <w:t xml:space="preserve">ФГОС основного общего образования, </w:t>
            </w:r>
            <w:proofErr w:type="gramStart"/>
            <w:r w:rsidRPr="00F36E1F">
              <w:rPr>
                <w:rFonts w:ascii="Times New Roman" w:hAnsi="Times New Roman" w:cs="Times New Roman"/>
                <w:sz w:val="24"/>
              </w:rPr>
              <w:t>утвержденному</w:t>
            </w:r>
            <w:proofErr w:type="gramEnd"/>
            <w:r w:rsidRPr="00F36E1F">
              <w:rPr>
                <w:rFonts w:ascii="Times New Roman" w:hAnsi="Times New Roman" w:cs="Times New Roman"/>
                <w:sz w:val="24"/>
              </w:rPr>
              <w:t xml:space="preserve"> приказом </w:t>
            </w:r>
            <w:proofErr w:type="spellStart"/>
            <w:r w:rsidRPr="00F36E1F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F36E1F">
              <w:rPr>
                <w:rFonts w:ascii="Times New Roman" w:hAnsi="Times New Roman" w:cs="Times New Roman"/>
                <w:sz w:val="24"/>
              </w:rPr>
              <w:t xml:space="preserve"> России от 31.05.2021 № 287</w:t>
            </w:r>
          </w:p>
        </w:tc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6F3135" w:rsidRDefault="006F3135" w:rsidP="002865E6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3135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346</w:t>
            </w:r>
          </w:p>
        </w:tc>
      </w:tr>
      <w:tr w:rsidR="001F0E94" w:rsidTr="00F36E1F">
        <w:tc>
          <w:tcPr>
            <w:tcW w:w="70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E94" w:rsidRPr="00F36E1F" w:rsidRDefault="00F36E1F" w:rsidP="00F36E1F">
            <w:pPr>
              <w:pStyle w:val="TableParagraph"/>
              <w:spacing w:before="68" w:line="240" w:lineRule="auto"/>
              <w:ind w:left="74" w:right="73"/>
              <w:jc w:val="both"/>
              <w:rPr>
                <w:rStyle w:val="afb"/>
                <w:i w:val="0"/>
                <w:iCs w:val="0"/>
                <w:sz w:val="24"/>
              </w:rPr>
            </w:pPr>
            <w:r w:rsidRPr="00F36E1F">
              <w:rPr>
                <w:sz w:val="24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F36E1F">
              <w:rPr>
                <w:sz w:val="24"/>
              </w:rPr>
              <w:t>утвержденному</w:t>
            </w:r>
            <w:proofErr w:type="gramEnd"/>
            <w:r w:rsidRPr="00F36E1F">
              <w:rPr>
                <w:sz w:val="24"/>
              </w:rPr>
              <w:t xml:space="preserve"> приказом </w:t>
            </w:r>
            <w:proofErr w:type="spellStart"/>
            <w:r w:rsidRPr="00F36E1F">
              <w:rPr>
                <w:sz w:val="24"/>
              </w:rPr>
              <w:t>Минобрнауки</w:t>
            </w:r>
            <w:proofErr w:type="spellEnd"/>
            <w:r w:rsidRPr="00F36E1F">
              <w:rPr>
                <w:sz w:val="24"/>
              </w:rPr>
              <w:t xml:space="preserve"> от 17.05.2012 № 413 Обновлённый ФГОС СОО. Приказ Министерства просвещения</w:t>
            </w:r>
            <w:r w:rsidRPr="00F36E1F">
              <w:rPr>
                <w:spacing w:val="-4"/>
                <w:sz w:val="24"/>
              </w:rPr>
              <w:t xml:space="preserve"> </w:t>
            </w:r>
            <w:r w:rsidRPr="00F36E1F">
              <w:rPr>
                <w:sz w:val="24"/>
              </w:rPr>
              <w:t>Российской</w:t>
            </w:r>
            <w:r w:rsidRPr="00F36E1F">
              <w:rPr>
                <w:spacing w:val="-2"/>
                <w:sz w:val="24"/>
              </w:rPr>
              <w:t xml:space="preserve"> </w:t>
            </w:r>
            <w:r w:rsidRPr="00F36E1F">
              <w:rPr>
                <w:sz w:val="24"/>
              </w:rPr>
              <w:t>Федерации</w:t>
            </w:r>
            <w:r w:rsidRPr="00F36E1F">
              <w:rPr>
                <w:spacing w:val="-3"/>
                <w:sz w:val="24"/>
              </w:rPr>
              <w:t xml:space="preserve"> </w:t>
            </w:r>
            <w:r w:rsidRPr="00F36E1F">
              <w:rPr>
                <w:sz w:val="24"/>
              </w:rPr>
              <w:t>от</w:t>
            </w:r>
            <w:r w:rsidRPr="00F36E1F">
              <w:rPr>
                <w:spacing w:val="-4"/>
                <w:sz w:val="24"/>
              </w:rPr>
              <w:t xml:space="preserve"> </w:t>
            </w:r>
            <w:r w:rsidRPr="00F36E1F">
              <w:rPr>
                <w:sz w:val="24"/>
              </w:rPr>
              <w:t>12</w:t>
            </w:r>
            <w:r w:rsidRPr="00F36E1F">
              <w:rPr>
                <w:spacing w:val="-4"/>
                <w:sz w:val="24"/>
              </w:rPr>
              <w:t xml:space="preserve"> </w:t>
            </w:r>
            <w:r w:rsidRPr="00F36E1F">
              <w:rPr>
                <w:sz w:val="24"/>
              </w:rPr>
              <w:t>августа</w:t>
            </w:r>
            <w:r w:rsidRPr="00F36E1F">
              <w:rPr>
                <w:spacing w:val="-5"/>
                <w:sz w:val="24"/>
              </w:rPr>
              <w:t xml:space="preserve"> </w:t>
            </w:r>
            <w:r w:rsidRPr="00F36E1F">
              <w:rPr>
                <w:sz w:val="24"/>
              </w:rPr>
              <w:t>2022</w:t>
            </w:r>
            <w:r w:rsidRPr="00F36E1F">
              <w:rPr>
                <w:spacing w:val="-4"/>
                <w:sz w:val="24"/>
              </w:rPr>
              <w:t xml:space="preserve"> </w:t>
            </w:r>
            <w:r w:rsidRPr="00F36E1F">
              <w:rPr>
                <w:sz w:val="24"/>
              </w:rPr>
              <w:t>года</w:t>
            </w:r>
            <w:r w:rsidRPr="00F36E1F">
              <w:rPr>
                <w:spacing w:val="-5"/>
                <w:sz w:val="24"/>
              </w:rPr>
              <w:t xml:space="preserve"> </w:t>
            </w:r>
            <w:r w:rsidRPr="00F36E1F">
              <w:rPr>
                <w:sz w:val="24"/>
              </w:rPr>
              <w:t>№</w:t>
            </w:r>
            <w:r w:rsidRPr="00F36E1F">
              <w:rPr>
                <w:spacing w:val="-5"/>
                <w:sz w:val="24"/>
              </w:rPr>
              <w:t xml:space="preserve"> </w:t>
            </w:r>
            <w:r w:rsidRPr="00F36E1F">
              <w:rPr>
                <w:sz w:val="24"/>
              </w:rPr>
              <w:t>732</w:t>
            </w:r>
            <w:r w:rsidRPr="00F36E1F">
              <w:rPr>
                <w:spacing w:val="-2"/>
                <w:sz w:val="24"/>
              </w:rPr>
              <w:t xml:space="preserve"> </w:t>
            </w:r>
            <w:r w:rsidRPr="00F36E1F">
              <w:rPr>
                <w:sz w:val="24"/>
              </w:rPr>
              <w:t>"О</w:t>
            </w:r>
            <w:r w:rsidRPr="00F36E1F">
              <w:rPr>
                <w:spacing w:val="-5"/>
                <w:sz w:val="24"/>
              </w:rPr>
              <w:t xml:space="preserve"> </w:t>
            </w:r>
            <w:r w:rsidRPr="00F36E1F">
              <w:rPr>
                <w:sz w:val="24"/>
              </w:rPr>
              <w:t>внесении изменений в федеральный государственный образовательный</w:t>
            </w:r>
            <w:r>
              <w:rPr>
                <w:sz w:val="24"/>
              </w:rPr>
              <w:t xml:space="preserve"> </w:t>
            </w:r>
            <w:r w:rsidRPr="00F36E1F">
              <w:rPr>
                <w:sz w:val="24"/>
              </w:rPr>
              <w:t>стандарт</w:t>
            </w:r>
            <w:r w:rsidRPr="00F36E1F">
              <w:rPr>
                <w:spacing w:val="-6"/>
                <w:sz w:val="24"/>
              </w:rPr>
              <w:t xml:space="preserve"> </w:t>
            </w:r>
            <w:r w:rsidRPr="00F36E1F">
              <w:rPr>
                <w:sz w:val="24"/>
              </w:rPr>
              <w:t>среднего</w:t>
            </w:r>
            <w:r w:rsidRPr="00F36E1F">
              <w:rPr>
                <w:spacing w:val="-8"/>
                <w:sz w:val="24"/>
              </w:rPr>
              <w:t xml:space="preserve"> </w:t>
            </w:r>
            <w:r w:rsidRPr="00F36E1F">
              <w:rPr>
                <w:sz w:val="24"/>
              </w:rPr>
              <w:t>общего</w:t>
            </w:r>
            <w:r w:rsidRPr="00F36E1F">
              <w:rPr>
                <w:spacing w:val="-8"/>
                <w:sz w:val="24"/>
              </w:rPr>
              <w:t xml:space="preserve"> </w:t>
            </w:r>
            <w:r w:rsidRPr="00F36E1F">
              <w:rPr>
                <w:sz w:val="24"/>
              </w:rPr>
              <w:t>образования,</w:t>
            </w:r>
            <w:r>
              <w:rPr>
                <w:sz w:val="24"/>
              </w:rPr>
              <w:t xml:space="preserve"> </w:t>
            </w:r>
            <w:r w:rsidRPr="00F36E1F">
              <w:rPr>
                <w:sz w:val="24"/>
              </w:rPr>
              <w:t>утверждённый</w:t>
            </w:r>
            <w:r w:rsidRPr="00F36E1F">
              <w:rPr>
                <w:spacing w:val="-7"/>
                <w:sz w:val="24"/>
              </w:rPr>
              <w:t xml:space="preserve"> </w:t>
            </w:r>
            <w:r w:rsidRPr="00F36E1F">
              <w:rPr>
                <w:sz w:val="24"/>
              </w:rPr>
              <w:t>приказом</w:t>
            </w:r>
            <w:r w:rsidRPr="00F36E1F">
              <w:rPr>
                <w:spacing w:val="-10"/>
                <w:sz w:val="24"/>
              </w:rPr>
              <w:t xml:space="preserve"> </w:t>
            </w:r>
            <w:r w:rsidRPr="00F36E1F">
              <w:rPr>
                <w:sz w:val="24"/>
              </w:rPr>
              <w:t>Министерства образования и науки Российской Федерации от 17 мая 2012 года № 413".</w:t>
            </w:r>
          </w:p>
        </w:tc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6F3135" w:rsidRDefault="001F0E94" w:rsidP="002865E6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3135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 w:rsidR="006F3135" w:rsidRPr="006F3135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</w:tr>
    </w:tbl>
    <w:p w:rsidR="001F0E94" w:rsidRDefault="001F0E94" w:rsidP="001F0E94">
      <w:pPr>
        <w:suppressAutoHyphens w:val="0"/>
        <w:spacing w:after="150" w:line="255" w:lineRule="atLeast"/>
        <w:rPr>
          <w:rStyle w:val="afb"/>
          <w:i w:val="0"/>
          <w:sz w:val="24"/>
          <w:szCs w:val="24"/>
        </w:rPr>
      </w:pPr>
    </w:p>
    <w:p w:rsidR="001F0E94" w:rsidRPr="002865E6" w:rsidRDefault="001F0E94" w:rsidP="00744CB9">
      <w:pPr>
        <w:suppressAutoHyphens w:val="0"/>
        <w:spacing w:after="150" w:line="255" w:lineRule="atLeast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>Всего в 202</w:t>
      </w:r>
      <w:r w:rsidR="00744CB9">
        <w:rPr>
          <w:rStyle w:val="afb"/>
          <w:rFonts w:ascii="Times New Roman" w:hAnsi="Times New Roman" w:cs="Times New Roman"/>
          <w:i w:val="0"/>
          <w:sz w:val="24"/>
          <w:szCs w:val="24"/>
        </w:rPr>
        <w:t>4</w:t>
      </w:r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году в образовательной организации получали образование </w:t>
      </w:r>
      <w:r w:rsidRPr="006F3135">
        <w:rPr>
          <w:rStyle w:val="afb"/>
          <w:rFonts w:ascii="Times New Roman" w:hAnsi="Times New Roman" w:cs="Times New Roman"/>
          <w:i w:val="0"/>
          <w:sz w:val="24"/>
          <w:szCs w:val="24"/>
        </w:rPr>
        <w:t>6</w:t>
      </w:r>
      <w:r w:rsidR="006F3135" w:rsidRPr="006F3135">
        <w:rPr>
          <w:rStyle w:val="afb"/>
          <w:rFonts w:ascii="Times New Roman" w:hAnsi="Times New Roman" w:cs="Times New Roman"/>
          <w:i w:val="0"/>
          <w:sz w:val="24"/>
          <w:szCs w:val="24"/>
        </w:rPr>
        <w:t>50</w:t>
      </w:r>
      <w:r w:rsidR="006F3135">
        <w:rPr>
          <w:rStyle w:val="afb"/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proofErr w:type="gramStart"/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>.</w:t>
      </w:r>
    </w:p>
    <w:p w:rsidR="001F0E94" w:rsidRPr="002865E6" w:rsidRDefault="001F0E94" w:rsidP="001F0E94">
      <w:pPr>
        <w:suppressAutoHyphens w:val="0"/>
        <w:spacing w:after="150" w:line="255" w:lineRule="atLeast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>Школа реализует следующие образовательные программы:</w:t>
      </w:r>
    </w:p>
    <w:p w:rsidR="001F0E94" w:rsidRPr="002865E6" w:rsidRDefault="001F0E94" w:rsidP="001F0E94">
      <w:pPr>
        <w:numPr>
          <w:ilvl w:val="0"/>
          <w:numId w:val="4"/>
        </w:numPr>
        <w:suppressAutoHyphens w:val="0"/>
        <w:spacing w:after="0" w:line="255" w:lineRule="atLeast"/>
        <w:ind w:left="270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>основная образовательная программа начального общего образования;</w:t>
      </w:r>
    </w:p>
    <w:p w:rsidR="001F0E94" w:rsidRPr="002865E6" w:rsidRDefault="001F0E94" w:rsidP="001F0E94">
      <w:pPr>
        <w:numPr>
          <w:ilvl w:val="0"/>
          <w:numId w:val="4"/>
        </w:numPr>
        <w:suppressAutoHyphens w:val="0"/>
        <w:spacing w:after="0" w:line="255" w:lineRule="atLeast"/>
        <w:ind w:left="270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>основная образовательная программа основного общего образования;</w:t>
      </w:r>
    </w:p>
    <w:p w:rsidR="009B3103" w:rsidRDefault="001F0E94" w:rsidP="009B3103">
      <w:pPr>
        <w:numPr>
          <w:ilvl w:val="0"/>
          <w:numId w:val="4"/>
        </w:numPr>
        <w:suppressAutoHyphens w:val="0"/>
        <w:spacing w:after="0" w:line="255" w:lineRule="atLeast"/>
        <w:ind w:left="270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2865E6">
        <w:rPr>
          <w:rStyle w:val="afb"/>
          <w:rFonts w:ascii="Times New Roman" w:hAnsi="Times New Roman" w:cs="Times New Roman"/>
          <w:i w:val="0"/>
          <w:sz w:val="24"/>
          <w:szCs w:val="24"/>
        </w:rPr>
        <w:t>образовательная програ</w:t>
      </w:r>
      <w:r w:rsidR="009B3103">
        <w:rPr>
          <w:rStyle w:val="afb"/>
          <w:rFonts w:ascii="Times New Roman" w:hAnsi="Times New Roman" w:cs="Times New Roman"/>
          <w:i w:val="0"/>
          <w:sz w:val="24"/>
          <w:szCs w:val="24"/>
        </w:rPr>
        <w:t>мма среднего общего образования;</w:t>
      </w:r>
    </w:p>
    <w:p w:rsidR="009B3103" w:rsidRDefault="009B3103" w:rsidP="009B3103">
      <w:pPr>
        <w:numPr>
          <w:ilvl w:val="0"/>
          <w:numId w:val="4"/>
        </w:numPr>
        <w:suppressAutoHyphens w:val="0"/>
        <w:spacing w:after="0" w:line="255" w:lineRule="atLeast"/>
        <w:ind w:left="2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3103">
        <w:rPr>
          <w:rFonts w:ascii="Times New Roman" w:hAnsi="Times New Roman" w:cs="Times New Roman"/>
          <w:sz w:val="24"/>
        </w:rPr>
        <w:t>адаптирован</w:t>
      </w:r>
      <w:r>
        <w:rPr>
          <w:rFonts w:ascii="Times New Roman" w:hAnsi="Times New Roman" w:cs="Times New Roman"/>
          <w:sz w:val="24"/>
        </w:rPr>
        <w:t>ная</w:t>
      </w:r>
      <w:r w:rsidRPr="009B3103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основная</w:t>
      </w:r>
      <w:r w:rsidRPr="009B3103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общеобразовательная</w:t>
      </w:r>
      <w:r w:rsidRPr="009B3103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программа</w:t>
      </w:r>
      <w:r w:rsidRPr="009B3103">
        <w:rPr>
          <w:rFonts w:ascii="Times New Roman" w:hAnsi="Times New Roman" w:cs="Times New Roman"/>
          <w:spacing w:val="-7"/>
          <w:sz w:val="24"/>
        </w:rPr>
        <w:t xml:space="preserve"> </w:t>
      </w:r>
      <w:r w:rsidRPr="009B3103">
        <w:rPr>
          <w:rFonts w:ascii="Times New Roman" w:hAnsi="Times New Roman" w:cs="Times New Roman"/>
          <w:sz w:val="24"/>
        </w:rPr>
        <w:t>начального</w:t>
      </w:r>
      <w:r w:rsidRPr="009B3103">
        <w:rPr>
          <w:rFonts w:ascii="Times New Roman" w:hAnsi="Times New Roman" w:cs="Times New Roman"/>
          <w:spacing w:val="-2"/>
          <w:sz w:val="24"/>
        </w:rPr>
        <w:t xml:space="preserve"> </w:t>
      </w:r>
      <w:r w:rsidRPr="009B3103">
        <w:rPr>
          <w:rFonts w:ascii="Times New Roman" w:hAnsi="Times New Roman" w:cs="Times New Roman"/>
          <w:sz w:val="24"/>
        </w:rPr>
        <w:t>общего</w:t>
      </w:r>
      <w:r w:rsidRPr="009B3103">
        <w:rPr>
          <w:rFonts w:ascii="Times New Roman" w:hAnsi="Times New Roman" w:cs="Times New Roman"/>
          <w:spacing w:val="-6"/>
          <w:sz w:val="24"/>
        </w:rPr>
        <w:t xml:space="preserve"> </w:t>
      </w:r>
      <w:r w:rsidRPr="009B3103">
        <w:rPr>
          <w:rFonts w:ascii="Times New Roman" w:hAnsi="Times New Roman" w:cs="Times New Roman"/>
          <w:sz w:val="24"/>
        </w:rPr>
        <w:t>образования обучающихся с задержкой психического развития (вариант 7.2);</w:t>
      </w:r>
    </w:p>
    <w:p w:rsidR="009B3103" w:rsidRPr="009B3103" w:rsidRDefault="009B3103" w:rsidP="009B3103">
      <w:pPr>
        <w:numPr>
          <w:ilvl w:val="0"/>
          <w:numId w:val="4"/>
        </w:numPr>
        <w:suppressAutoHyphens w:val="0"/>
        <w:spacing w:after="0" w:line="255" w:lineRule="atLeast"/>
        <w:ind w:left="2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3103">
        <w:rPr>
          <w:rFonts w:ascii="Times New Roman" w:hAnsi="Times New Roman" w:cs="Times New Roman"/>
          <w:sz w:val="24"/>
        </w:rPr>
        <w:t>адаптированной</w:t>
      </w:r>
      <w:r w:rsidRPr="009B3103">
        <w:rPr>
          <w:rFonts w:ascii="Times New Roman" w:hAnsi="Times New Roman" w:cs="Times New Roman"/>
          <w:spacing w:val="-6"/>
          <w:sz w:val="24"/>
        </w:rPr>
        <w:t xml:space="preserve"> </w:t>
      </w:r>
      <w:r w:rsidRPr="009B3103">
        <w:rPr>
          <w:rFonts w:ascii="Times New Roman" w:hAnsi="Times New Roman" w:cs="Times New Roman"/>
          <w:sz w:val="24"/>
        </w:rPr>
        <w:t>основной</w:t>
      </w:r>
      <w:r w:rsidRPr="009B3103">
        <w:rPr>
          <w:rFonts w:ascii="Times New Roman" w:hAnsi="Times New Roman" w:cs="Times New Roman"/>
          <w:spacing w:val="-5"/>
          <w:sz w:val="24"/>
        </w:rPr>
        <w:t xml:space="preserve"> </w:t>
      </w:r>
      <w:r w:rsidRPr="009B3103">
        <w:rPr>
          <w:rFonts w:ascii="Times New Roman" w:hAnsi="Times New Roman" w:cs="Times New Roman"/>
          <w:sz w:val="24"/>
        </w:rPr>
        <w:t>общеобразовательной</w:t>
      </w:r>
      <w:r w:rsidRPr="009B3103">
        <w:rPr>
          <w:rFonts w:ascii="Times New Roman" w:hAnsi="Times New Roman" w:cs="Times New Roman"/>
          <w:spacing w:val="-6"/>
          <w:sz w:val="24"/>
        </w:rPr>
        <w:t xml:space="preserve"> </w:t>
      </w:r>
      <w:r w:rsidRPr="009B3103">
        <w:rPr>
          <w:rFonts w:ascii="Times New Roman" w:hAnsi="Times New Roman" w:cs="Times New Roman"/>
          <w:sz w:val="24"/>
        </w:rPr>
        <w:t>программы</w:t>
      </w:r>
      <w:r w:rsidRPr="009B3103">
        <w:rPr>
          <w:rFonts w:ascii="Times New Roman" w:hAnsi="Times New Roman" w:cs="Times New Roman"/>
          <w:spacing w:val="-7"/>
          <w:sz w:val="24"/>
        </w:rPr>
        <w:t xml:space="preserve"> </w:t>
      </w:r>
      <w:r w:rsidRPr="009B3103">
        <w:rPr>
          <w:rFonts w:ascii="Times New Roman" w:hAnsi="Times New Roman" w:cs="Times New Roman"/>
          <w:sz w:val="24"/>
        </w:rPr>
        <w:t>основного</w:t>
      </w:r>
      <w:r w:rsidRPr="009B3103">
        <w:rPr>
          <w:rFonts w:ascii="Times New Roman" w:hAnsi="Times New Roman" w:cs="Times New Roman"/>
          <w:spacing w:val="-2"/>
          <w:sz w:val="24"/>
        </w:rPr>
        <w:t xml:space="preserve"> </w:t>
      </w:r>
      <w:r w:rsidRPr="009B3103">
        <w:rPr>
          <w:rFonts w:ascii="Times New Roman" w:hAnsi="Times New Roman" w:cs="Times New Roman"/>
          <w:sz w:val="24"/>
        </w:rPr>
        <w:t>общего</w:t>
      </w:r>
      <w:r w:rsidRPr="009B3103">
        <w:rPr>
          <w:rFonts w:ascii="Times New Roman" w:hAnsi="Times New Roman" w:cs="Times New Roman"/>
          <w:spacing w:val="-6"/>
          <w:sz w:val="24"/>
        </w:rPr>
        <w:t xml:space="preserve"> </w:t>
      </w:r>
      <w:r w:rsidRPr="009B3103">
        <w:rPr>
          <w:rFonts w:ascii="Times New Roman" w:hAnsi="Times New Roman" w:cs="Times New Roman"/>
          <w:sz w:val="24"/>
        </w:rPr>
        <w:t>образования обучающихся с задержкой психического развития (вариант 7.2)</w:t>
      </w:r>
    </w:p>
    <w:p w:rsidR="009B3103" w:rsidRPr="002865E6" w:rsidRDefault="009B3103" w:rsidP="009B3103">
      <w:pPr>
        <w:suppressAutoHyphens w:val="0"/>
        <w:spacing w:after="0" w:line="255" w:lineRule="atLeast"/>
        <w:ind w:left="270"/>
        <w:rPr>
          <w:rStyle w:val="afb"/>
          <w:rFonts w:ascii="Times New Roman" w:hAnsi="Times New Roman" w:cs="Times New Roman"/>
          <w:i w:val="0"/>
          <w:sz w:val="24"/>
          <w:szCs w:val="24"/>
        </w:rPr>
      </w:pPr>
    </w:p>
    <w:p w:rsidR="000420B4" w:rsidRPr="000420B4" w:rsidRDefault="000420B4" w:rsidP="000420B4">
      <w:pPr>
        <w:pStyle w:val="1"/>
        <w:spacing w:before="5" w:line="274" w:lineRule="exact"/>
        <w:jc w:val="center"/>
        <w:rPr>
          <w:b/>
          <w:sz w:val="24"/>
        </w:rPr>
      </w:pPr>
      <w:r w:rsidRPr="000420B4">
        <w:rPr>
          <w:b/>
          <w:sz w:val="24"/>
        </w:rPr>
        <w:t>Внедрение</w:t>
      </w:r>
      <w:r w:rsidRPr="000420B4">
        <w:rPr>
          <w:b/>
          <w:spacing w:val="-12"/>
          <w:sz w:val="24"/>
        </w:rPr>
        <w:t xml:space="preserve"> </w:t>
      </w:r>
      <w:r w:rsidRPr="000420B4">
        <w:rPr>
          <w:b/>
          <w:sz w:val="24"/>
        </w:rPr>
        <w:t>Концепции</w:t>
      </w:r>
      <w:r w:rsidRPr="000420B4">
        <w:rPr>
          <w:b/>
          <w:spacing w:val="-8"/>
          <w:sz w:val="24"/>
        </w:rPr>
        <w:t xml:space="preserve"> </w:t>
      </w:r>
      <w:r w:rsidRPr="000420B4">
        <w:rPr>
          <w:b/>
          <w:sz w:val="24"/>
        </w:rPr>
        <w:t>информационной</w:t>
      </w:r>
      <w:r w:rsidRPr="000420B4">
        <w:rPr>
          <w:b/>
          <w:spacing w:val="-6"/>
          <w:sz w:val="24"/>
        </w:rPr>
        <w:t xml:space="preserve"> </w:t>
      </w:r>
      <w:r w:rsidRPr="000420B4">
        <w:rPr>
          <w:b/>
          <w:sz w:val="24"/>
        </w:rPr>
        <w:t>безопасности</w:t>
      </w:r>
      <w:r w:rsidRPr="000420B4">
        <w:rPr>
          <w:b/>
          <w:spacing w:val="-8"/>
          <w:sz w:val="24"/>
        </w:rPr>
        <w:t xml:space="preserve"> </w:t>
      </w:r>
      <w:r w:rsidRPr="000420B4">
        <w:rPr>
          <w:b/>
          <w:spacing w:val="-2"/>
          <w:sz w:val="24"/>
        </w:rPr>
        <w:t>детей</w:t>
      </w:r>
    </w:p>
    <w:p w:rsidR="000420B4" w:rsidRPr="000420B4" w:rsidRDefault="000420B4" w:rsidP="000420B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20B4">
        <w:rPr>
          <w:rFonts w:ascii="Times New Roman" w:hAnsi="Times New Roman"/>
          <w:sz w:val="24"/>
          <w:szCs w:val="24"/>
        </w:rPr>
        <w:t>С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1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сентября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 ОУ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внедряет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в</w:t>
      </w:r>
      <w:r w:rsidRPr="0004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образовательный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процесс</w:t>
      </w:r>
      <w:r w:rsidRPr="0004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Концепцию информационной безопасности детей.</w:t>
      </w:r>
    </w:p>
    <w:p w:rsidR="000420B4" w:rsidRPr="000420B4" w:rsidRDefault="000420B4" w:rsidP="000420B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20B4">
        <w:rPr>
          <w:rFonts w:ascii="Times New Roman" w:hAnsi="Times New Roman"/>
          <w:sz w:val="24"/>
          <w:szCs w:val="24"/>
        </w:rPr>
        <w:t>С</w:t>
      </w:r>
      <w:r w:rsidRPr="000420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целью</w:t>
      </w:r>
      <w:r w:rsidRPr="000420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внедрения</w:t>
      </w:r>
      <w:r w:rsidRPr="000420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концепции</w:t>
      </w:r>
      <w:r w:rsidRPr="000420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разработан</w:t>
      </w:r>
      <w:r w:rsidRPr="000420B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план,</w:t>
      </w:r>
      <w:r w:rsidRPr="000420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куда</w:t>
      </w:r>
      <w:r w:rsidRPr="0004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включены</w:t>
      </w:r>
      <w:r w:rsidRPr="000420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мероприятия,</w:t>
      </w:r>
      <w:r w:rsidRPr="000420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которые</w:t>
      </w:r>
      <w:r w:rsidRPr="000420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помогут преподавать учебные предметы с учетом новой концепции.</w:t>
      </w:r>
    </w:p>
    <w:p w:rsidR="000420B4" w:rsidRPr="000420B4" w:rsidRDefault="000420B4" w:rsidP="000420B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20B4">
        <w:rPr>
          <w:rFonts w:ascii="Times New Roman" w:hAnsi="Times New Roman"/>
          <w:sz w:val="24"/>
          <w:szCs w:val="24"/>
        </w:rPr>
        <w:t>В</w:t>
      </w:r>
      <w:r w:rsidRPr="000420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соответствии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с</w:t>
      </w:r>
      <w:r w:rsidRPr="0004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планом</w:t>
      </w:r>
      <w:r w:rsidRPr="0004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проведена</w:t>
      </w:r>
      <w:r w:rsidRPr="0004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ревизия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рабочих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программ</w:t>
      </w:r>
      <w:r w:rsidRPr="000420B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учебных</w:t>
      </w:r>
      <w:r w:rsidRPr="000420B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предметов.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В</w:t>
      </w:r>
      <w:r w:rsidRPr="000420B4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 ревизии скорректировано</w:t>
      </w:r>
      <w:r w:rsidRPr="000420B4">
        <w:rPr>
          <w:rFonts w:ascii="Times New Roman" w:hAnsi="Times New Roman"/>
          <w:sz w:val="24"/>
          <w:szCs w:val="24"/>
        </w:rPr>
        <w:t xml:space="preserve"> содержание рабочих программ, чтобы обучить детей навыкам правильного поведения в цифровой среде.</w:t>
      </w:r>
    </w:p>
    <w:p w:rsidR="000420B4" w:rsidRPr="000420B4" w:rsidRDefault="000420B4" w:rsidP="000420B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20B4">
        <w:rPr>
          <w:rFonts w:ascii="Times New Roman" w:hAnsi="Times New Roman"/>
          <w:sz w:val="24"/>
          <w:szCs w:val="24"/>
        </w:rPr>
        <w:t>Методическими</w:t>
      </w:r>
      <w:r w:rsidRPr="000420B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объединениями</w:t>
      </w:r>
      <w:r w:rsidRPr="000420B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были</w:t>
      </w:r>
      <w:r w:rsidRPr="000420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предложены</w:t>
      </w:r>
      <w:r w:rsidRPr="000420B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темы</w:t>
      </w:r>
      <w:r w:rsidRPr="000420B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по</w:t>
      </w:r>
      <w:r w:rsidRPr="000420B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информационной</w:t>
      </w:r>
      <w:r w:rsidRPr="000420B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безопасности. Рабочие программы учебных предметов приведены в соответствие с Концепцией информационной безопасности детей.</w:t>
      </w:r>
    </w:p>
    <w:p w:rsidR="000420B4" w:rsidRPr="000420B4" w:rsidRDefault="000420B4" w:rsidP="000420B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20B4">
        <w:rPr>
          <w:rFonts w:ascii="Times New Roman" w:hAnsi="Times New Roman"/>
          <w:sz w:val="24"/>
          <w:szCs w:val="24"/>
        </w:rPr>
        <w:lastRenderedPageBreak/>
        <w:t>Предусмотрены мероприятия по изучению уровня информационной безопасности в школе, изучению</w:t>
      </w:r>
      <w:r w:rsidRPr="0004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рисков.</w:t>
      </w:r>
      <w:r w:rsidRPr="0004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В</w:t>
      </w:r>
      <w:r w:rsidRPr="000420B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календарный</w:t>
      </w:r>
      <w:r w:rsidRPr="0004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план</w:t>
      </w:r>
      <w:r w:rsidRPr="0004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воспитательной</w:t>
      </w:r>
      <w:r w:rsidRPr="0004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работы</w:t>
      </w:r>
      <w:r w:rsidRPr="0004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ООО</w:t>
      </w:r>
      <w:r w:rsidRPr="000420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в модуле</w:t>
      </w:r>
      <w:r w:rsidRPr="000420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«Профилактика</w:t>
      </w:r>
      <w:r w:rsidRPr="000420B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 xml:space="preserve">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gramStart"/>
      <w:r w:rsidRPr="000420B4">
        <w:rPr>
          <w:rFonts w:ascii="Times New Roman" w:hAnsi="Times New Roman"/>
          <w:sz w:val="24"/>
          <w:szCs w:val="24"/>
        </w:rPr>
        <w:t>интернет-зависимости</w:t>
      </w:r>
      <w:proofErr w:type="gramEnd"/>
      <w:r w:rsidRPr="000420B4">
        <w:rPr>
          <w:rFonts w:ascii="Times New Roman" w:hAnsi="Times New Roman"/>
          <w:sz w:val="24"/>
          <w:szCs w:val="24"/>
        </w:rPr>
        <w:t xml:space="preserve"> и игровой зависимости обучающихся.</w:t>
      </w:r>
    </w:p>
    <w:p w:rsidR="000420B4" w:rsidRPr="000420B4" w:rsidRDefault="000420B4" w:rsidP="000420B4">
      <w:pPr>
        <w:pStyle w:val="1"/>
        <w:spacing w:before="4" w:line="274" w:lineRule="exact"/>
        <w:jc w:val="center"/>
        <w:rPr>
          <w:b/>
          <w:sz w:val="24"/>
        </w:rPr>
      </w:pPr>
      <w:r w:rsidRPr="000420B4">
        <w:rPr>
          <w:b/>
          <w:sz w:val="24"/>
        </w:rPr>
        <w:t>Применение</w:t>
      </w:r>
      <w:r w:rsidRPr="000420B4">
        <w:rPr>
          <w:b/>
          <w:spacing w:val="-4"/>
          <w:sz w:val="24"/>
        </w:rPr>
        <w:t xml:space="preserve"> </w:t>
      </w:r>
      <w:r w:rsidRPr="000420B4">
        <w:rPr>
          <w:b/>
          <w:sz w:val="24"/>
        </w:rPr>
        <w:t>ЭОР</w:t>
      </w:r>
      <w:r w:rsidRPr="000420B4">
        <w:rPr>
          <w:b/>
          <w:spacing w:val="-4"/>
          <w:sz w:val="24"/>
        </w:rPr>
        <w:t xml:space="preserve"> </w:t>
      </w:r>
      <w:r w:rsidRPr="000420B4">
        <w:rPr>
          <w:b/>
          <w:sz w:val="24"/>
        </w:rPr>
        <w:t>и</w:t>
      </w:r>
      <w:r w:rsidRPr="000420B4">
        <w:rPr>
          <w:b/>
          <w:spacing w:val="-1"/>
          <w:sz w:val="24"/>
        </w:rPr>
        <w:t xml:space="preserve"> </w:t>
      </w:r>
      <w:r w:rsidRPr="000420B4">
        <w:rPr>
          <w:b/>
          <w:spacing w:val="-5"/>
          <w:sz w:val="24"/>
        </w:rPr>
        <w:t>ЦОР</w:t>
      </w:r>
    </w:p>
    <w:p w:rsidR="000420B4" w:rsidRPr="000420B4" w:rsidRDefault="000420B4" w:rsidP="000420B4">
      <w:pPr>
        <w:pStyle w:val="a8"/>
        <w:spacing w:line="274" w:lineRule="exact"/>
        <w:rPr>
          <w:rFonts w:ascii="Times New Roman" w:hAnsi="Times New Roman"/>
          <w:sz w:val="24"/>
          <w:szCs w:val="24"/>
        </w:rPr>
      </w:pPr>
      <w:r w:rsidRPr="000420B4">
        <w:rPr>
          <w:rFonts w:ascii="Times New Roman" w:hAnsi="Times New Roman"/>
          <w:sz w:val="24"/>
          <w:szCs w:val="24"/>
        </w:rPr>
        <w:t>Дистанционный</w:t>
      </w:r>
      <w:r w:rsidRPr="0004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метод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обучения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в</w:t>
      </w:r>
      <w:r w:rsidRPr="000420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ОУ</w:t>
      </w:r>
      <w:r w:rsidRPr="000420B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420B4">
        <w:rPr>
          <w:rFonts w:ascii="Times New Roman" w:hAnsi="Times New Roman"/>
          <w:sz w:val="24"/>
          <w:szCs w:val="24"/>
        </w:rPr>
        <w:t>применяется</w:t>
      </w:r>
      <w:r w:rsidRPr="000420B4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0420B4">
        <w:rPr>
          <w:rFonts w:ascii="Times New Roman" w:hAnsi="Times New Roman"/>
          <w:spacing w:val="-4"/>
          <w:sz w:val="24"/>
          <w:szCs w:val="24"/>
        </w:rPr>
        <w:t>при</w:t>
      </w:r>
      <w:proofErr w:type="gramEnd"/>
      <w:r w:rsidRPr="000420B4">
        <w:rPr>
          <w:rFonts w:ascii="Times New Roman" w:hAnsi="Times New Roman"/>
          <w:spacing w:val="-4"/>
          <w:sz w:val="24"/>
          <w:szCs w:val="24"/>
        </w:rPr>
        <w:t>:</w:t>
      </w:r>
    </w:p>
    <w:p w:rsidR="000420B4" w:rsidRPr="000420B4" w:rsidRDefault="000420B4" w:rsidP="000420B4">
      <w:pPr>
        <w:pStyle w:val="af0"/>
        <w:widowControl w:val="0"/>
        <w:numPr>
          <w:ilvl w:val="0"/>
          <w:numId w:val="32"/>
        </w:numPr>
        <w:tabs>
          <w:tab w:val="left" w:pos="568"/>
        </w:tabs>
        <w:suppressAutoHyphens w:val="0"/>
        <w:autoSpaceDE w:val="0"/>
        <w:autoSpaceDN w:val="0"/>
        <w:spacing w:before="2" w:after="0" w:line="293" w:lineRule="exact"/>
        <w:ind w:left="568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0420B4">
        <w:rPr>
          <w:rFonts w:ascii="Times New Roman" w:hAnsi="Times New Roman" w:cs="Times New Roman"/>
          <w:sz w:val="24"/>
          <w:szCs w:val="24"/>
        </w:rPr>
        <w:t>работе</w:t>
      </w:r>
      <w:r w:rsidRPr="000420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с</w:t>
      </w:r>
      <w:r w:rsidRPr="000420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одаренными</w:t>
      </w:r>
      <w:r w:rsidRPr="000420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детьми –</w:t>
      </w:r>
      <w:r w:rsidRPr="000420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выполнение</w:t>
      </w:r>
      <w:r w:rsidRPr="000420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0420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работ,</w:t>
      </w:r>
      <w:r w:rsidRPr="000420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pacing w:val="-2"/>
          <w:sz w:val="24"/>
          <w:szCs w:val="24"/>
        </w:rPr>
        <w:t>проектов;</w:t>
      </w:r>
    </w:p>
    <w:p w:rsidR="000420B4" w:rsidRPr="000420B4" w:rsidRDefault="000420B4" w:rsidP="000420B4">
      <w:pPr>
        <w:pStyle w:val="af0"/>
        <w:widowControl w:val="0"/>
        <w:numPr>
          <w:ilvl w:val="0"/>
          <w:numId w:val="32"/>
        </w:numPr>
        <w:tabs>
          <w:tab w:val="left" w:pos="568"/>
        </w:tabs>
        <w:suppressAutoHyphens w:val="0"/>
        <w:autoSpaceDE w:val="0"/>
        <w:autoSpaceDN w:val="0"/>
        <w:spacing w:after="0" w:line="293" w:lineRule="exact"/>
        <w:ind w:left="568" w:hanging="359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420B4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0420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индивидуальных</w:t>
      </w:r>
      <w:r w:rsidRPr="000420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заданий</w:t>
      </w:r>
      <w:r w:rsidRPr="000420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повышенного</w:t>
      </w:r>
      <w:r w:rsidRPr="000420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pacing w:val="-2"/>
          <w:sz w:val="24"/>
          <w:szCs w:val="24"/>
        </w:rPr>
        <w:t>уровня;</w:t>
      </w:r>
    </w:p>
    <w:p w:rsidR="000420B4" w:rsidRPr="000420B4" w:rsidRDefault="000420B4" w:rsidP="000420B4">
      <w:pPr>
        <w:pStyle w:val="af0"/>
        <w:widowControl w:val="0"/>
        <w:numPr>
          <w:ilvl w:val="0"/>
          <w:numId w:val="32"/>
        </w:numPr>
        <w:tabs>
          <w:tab w:val="left" w:pos="568"/>
        </w:tabs>
        <w:suppressAutoHyphens w:val="0"/>
        <w:autoSpaceDE w:val="0"/>
        <w:autoSpaceDN w:val="0"/>
        <w:spacing w:after="0" w:line="293" w:lineRule="exact"/>
        <w:ind w:left="568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4">
        <w:rPr>
          <w:rFonts w:ascii="Times New Roman" w:hAnsi="Times New Roman" w:cs="Times New Roman"/>
          <w:sz w:val="24"/>
          <w:szCs w:val="24"/>
        </w:rPr>
        <w:t>работе</w:t>
      </w:r>
      <w:r w:rsidRPr="000420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с учениками,</w:t>
      </w:r>
      <w:r w:rsidRPr="000420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находящимися</w:t>
      </w:r>
      <w:r w:rsidRPr="000420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на</w:t>
      </w:r>
      <w:r w:rsidRPr="000420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индивидуальном</w:t>
      </w:r>
      <w:r w:rsidRPr="000420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420B4">
        <w:rPr>
          <w:rFonts w:ascii="Times New Roman" w:hAnsi="Times New Roman" w:cs="Times New Roman"/>
          <w:sz w:val="24"/>
          <w:szCs w:val="24"/>
        </w:rPr>
        <w:t>обучении</w:t>
      </w:r>
      <w:r w:rsidRPr="000420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по</w:t>
      </w:r>
      <w:r w:rsidRPr="000420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причине</w:t>
      </w:r>
      <w:proofErr w:type="gramEnd"/>
      <w:r w:rsidRPr="000420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pacing w:val="-2"/>
          <w:sz w:val="24"/>
          <w:szCs w:val="24"/>
        </w:rPr>
        <w:t>болезни;</w:t>
      </w:r>
    </w:p>
    <w:p w:rsidR="000420B4" w:rsidRPr="000420B4" w:rsidRDefault="000420B4" w:rsidP="000420B4">
      <w:pPr>
        <w:pStyle w:val="af0"/>
        <w:widowControl w:val="0"/>
        <w:numPr>
          <w:ilvl w:val="0"/>
          <w:numId w:val="32"/>
        </w:numPr>
        <w:tabs>
          <w:tab w:val="left" w:pos="568"/>
        </w:tabs>
        <w:suppressAutoHyphens w:val="0"/>
        <w:autoSpaceDE w:val="0"/>
        <w:autoSpaceDN w:val="0"/>
        <w:spacing w:before="1" w:after="0" w:line="293" w:lineRule="exact"/>
        <w:ind w:left="568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0420B4">
        <w:rPr>
          <w:rFonts w:ascii="Times New Roman" w:hAnsi="Times New Roman" w:cs="Times New Roman"/>
          <w:sz w:val="24"/>
          <w:szCs w:val="24"/>
        </w:rPr>
        <w:t>работе</w:t>
      </w:r>
      <w:r w:rsidRPr="000420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с учениками,</w:t>
      </w:r>
      <w:r w:rsidRPr="000420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пропустившими</w:t>
      </w:r>
      <w:r w:rsidRPr="000420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занятие</w:t>
      </w:r>
      <w:r w:rsidRPr="000420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по</w:t>
      </w:r>
      <w:r w:rsidRPr="000420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какой-либо</w:t>
      </w:r>
      <w:r w:rsidRPr="000420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pacing w:val="-2"/>
          <w:sz w:val="24"/>
          <w:szCs w:val="24"/>
        </w:rPr>
        <w:t>причине;</w:t>
      </w:r>
    </w:p>
    <w:p w:rsidR="000420B4" w:rsidRPr="000420B4" w:rsidRDefault="000420B4" w:rsidP="000420B4">
      <w:pPr>
        <w:pStyle w:val="af0"/>
        <w:widowControl w:val="0"/>
        <w:numPr>
          <w:ilvl w:val="0"/>
          <w:numId w:val="32"/>
        </w:numPr>
        <w:tabs>
          <w:tab w:val="left" w:pos="568"/>
        </w:tabs>
        <w:suppressAutoHyphens w:val="0"/>
        <w:autoSpaceDE w:val="0"/>
        <w:autoSpaceDN w:val="0"/>
        <w:spacing w:after="0" w:line="293" w:lineRule="exact"/>
        <w:ind w:left="568" w:hanging="359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420B4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0420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увлекательных</w:t>
      </w:r>
      <w:r w:rsidRPr="000420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заданий</w:t>
      </w:r>
      <w:r w:rsidRPr="000420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по</w:t>
      </w:r>
      <w:r w:rsidRPr="000420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pacing w:val="-2"/>
          <w:sz w:val="24"/>
          <w:szCs w:val="24"/>
        </w:rPr>
        <w:t>предметам;</w:t>
      </w:r>
    </w:p>
    <w:p w:rsidR="000420B4" w:rsidRPr="000420B4" w:rsidRDefault="000420B4" w:rsidP="000420B4">
      <w:pPr>
        <w:pStyle w:val="af0"/>
        <w:widowControl w:val="0"/>
        <w:numPr>
          <w:ilvl w:val="0"/>
          <w:numId w:val="32"/>
        </w:numPr>
        <w:tabs>
          <w:tab w:val="left" w:pos="568"/>
        </w:tabs>
        <w:suppressAutoHyphens w:val="0"/>
        <w:autoSpaceDE w:val="0"/>
        <w:autoSpaceDN w:val="0"/>
        <w:spacing w:after="0" w:line="293" w:lineRule="exact"/>
        <w:ind w:left="568" w:hanging="359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420B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0420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в</w:t>
      </w:r>
      <w:r w:rsidRPr="000420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школьных</w:t>
      </w:r>
      <w:r w:rsidRPr="000420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конкурсах</w:t>
      </w:r>
      <w:r w:rsidRPr="000420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и</w:t>
      </w:r>
      <w:r w:rsidRPr="000420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pacing w:val="-2"/>
          <w:sz w:val="24"/>
          <w:szCs w:val="24"/>
        </w:rPr>
        <w:t>олимпиадах;</w:t>
      </w:r>
    </w:p>
    <w:p w:rsidR="000420B4" w:rsidRPr="000420B4" w:rsidRDefault="000420B4" w:rsidP="000420B4">
      <w:pPr>
        <w:pStyle w:val="af0"/>
        <w:widowControl w:val="0"/>
        <w:numPr>
          <w:ilvl w:val="0"/>
          <w:numId w:val="32"/>
        </w:numPr>
        <w:tabs>
          <w:tab w:val="left" w:pos="568"/>
        </w:tabs>
        <w:suppressAutoHyphens w:val="0"/>
        <w:autoSpaceDE w:val="0"/>
        <w:autoSpaceDN w:val="0"/>
        <w:spacing w:after="0" w:line="292" w:lineRule="exact"/>
        <w:ind w:left="568" w:hanging="359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420B4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0420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z w:val="24"/>
          <w:szCs w:val="24"/>
        </w:rPr>
        <w:t>родительских</w:t>
      </w:r>
      <w:r w:rsidRPr="000420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0B4">
        <w:rPr>
          <w:rFonts w:ascii="Times New Roman" w:hAnsi="Times New Roman" w:cs="Times New Roman"/>
          <w:spacing w:val="-2"/>
          <w:sz w:val="24"/>
          <w:szCs w:val="24"/>
        </w:rPr>
        <w:t>собраний.</w:t>
      </w:r>
    </w:p>
    <w:p w:rsidR="000420B4" w:rsidRPr="000420B4" w:rsidRDefault="000420B4" w:rsidP="00DC7874">
      <w:pPr>
        <w:ind w:right="135"/>
        <w:jc w:val="both"/>
        <w:rPr>
          <w:rFonts w:ascii="Times New Roman" w:hAnsi="Times New Roman" w:cs="Times New Roman"/>
          <w:sz w:val="24"/>
        </w:rPr>
      </w:pPr>
      <w:r w:rsidRPr="000420B4">
        <w:rPr>
          <w:rFonts w:ascii="Times New Roman" w:hAnsi="Times New Roman" w:cs="Times New Roman"/>
          <w:sz w:val="24"/>
        </w:rPr>
        <w:t xml:space="preserve">Активно использовались федеральные и региональные электронные ресурсы, в частности, </w:t>
      </w:r>
      <w:r w:rsidR="00757BC3">
        <w:rPr>
          <w:rFonts w:ascii="Times New Roman" w:hAnsi="Times New Roman" w:cs="Times New Roman"/>
          <w:b/>
          <w:i/>
          <w:sz w:val="24"/>
        </w:rPr>
        <w:t>платформа «СФЕРУМ</w:t>
      </w:r>
      <w:r w:rsidRPr="000420B4">
        <w:rPr>
          <w:rFonts w:ascii="Times New Roman" w:hAnsi="Times New Roman" w:cs="Times New Roman"/>
          <w:b/>
          <w:i/>
          <w:sz w:val="24"/>
        </w:rPr>
        <w:t xml:space="preserve">», Российская электронная школа </w:t>
      </w:r>
      <w:r w:rsidRPr="000420B4">
        <w:rPr>
          <w:rFonts w:ascii="Times New Roman" w:hAnsi="Times New Roman" w:cs="Times New Roman"/>
          <w:b/>
          <w:sz w:val="24"/>
        </w:rPr>
        <w:t>(РЭШ)</w:t>
      </w:r>
      <w:r w:rsidRPr="000420B4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0420B4">
        <w:rPr>
          <w:rFonts w:ascii="Times New Roman" w:hAnsi="Times New Roman" w:cs="Times New Roman"/>
          <w:b/>
          <w:i/>
          <w:sz w:val="24"/>
        </w:rPr>
        <w:t>Учи</w:t>
      </w:r>
      <w:proofErr w:type="gramStart"/>
      <w:r w:rsidRPr="000420B4">
        <w:rPr>
          <w:rFonts w:ascii="Times New Roman" w:hAnsi="Times New Roman" w:cs="Times New Roman"/>
          <w:b/>
          <w:i/>
          <w:sz w:val="24"/>
        </w:rPr>
        <w:t>.р</w:t>
      </w:r>
      <w:proofErr w:type="gramEnd"/>
      <w:r w:rsidRPr="000420B4">
        <w:rPr>
          <w:rFonts w:ascii="Times New Roman" w:hAnsi="Times New Roman" w:cs="Times New Roman"/>
          <w:b/>
          <w:i/>
          <w:sz w:val="24"/>
        </w:rPr>
        <w:t>у</w:t>
      </w:r>
      <w:proofErr w:type="spellEnd"/>
      <w:r w:rsidRPr="000420B4">
        <w:rPr>
          <w:rFonts w:ascii="Times New Roman" w:hAnsi="Times New Roman" w:cs="Times New Roman"/>
          <w:b/>
          <w:i/>
          <w:sz w:val="24"/>
        </w:rPr>
        <w:t xml:space="preserve">, программа </w:t>
      </w:r>
      <w:proofErr w:type="spellStart"/>
      <w:r w:rsidRPr="000420B4">
        <w:rPr>
          <w:rFonts w:ascii="Times New Roman" w:hAnsi="Times New Roman" w:cs="Times New Roman"/>
          <w:b/>
          <w:i/>
          <w:sz w:val="24"/>
        </w:rPr>
        <w:t>Zoom</w:t>
      </w:r>
      <w:proofErr w:type="spellEnd"/>
      <w:r w:rsidRPr="000420B4">
        <w:rPr>
          <w:rFonts w:ascii="Times New Roman" w:hAnsi="Times New Roman" w:cs="Times New Roman"/>
          <w:b/>
          <w:i/>
          <w:sz w:val="24"/>
        </w:rPr>
        <w:t xml:space="preserve"> </w:t>
      </w:r>
      <w:r w:rsidRPr="000420B4">
        <w:rPr>
          <w:rFonts w:ascii="Times New Roman" w:hAnsi="Times New Roman" w:cs="Times New Roman"/>
          <w:sz w:val="24"/>
        </w:rPr>
        <w:t>и другие ресурсы.</w:t>
      </w:r>
    </w:p>
    <w:p w:rsidR="00757BC3" w:rsidRPr="00757BC3" w:rsidRDefault="00757BC3" w:rsidP="00757BC3">
      <w:pPr>
        <w:pStyle w:val="a8"/>
        <w:ind w:right="3" w:firstLine="708"/>
        <w:jc w:val="both"/>
        <w:rPr>
          <w:rFonts w:ascii="Times New Roman" w:hAnsi="Times New Roman"/>
          <w:sz w:val="24"/>
          <w:szCs w:val="24"/>
        </w:rPr>
      </w:pPr>
      <w:r w:rsidRPr="00757BC3">
        <w:rPr>
          <w:rFonts w:ascii="Times New Roman" w:hAnsi="Times New Roman"/>
          <w:sz w:val="24"/>
          <w:szCs w:val="24"/>
        </w:rPr>
        <w:t>По результатам педагогическ</w:t>
      </w:r>
      <w:r>
        <w:rPr>
          <w:rFonts w:ascii="Times New Roman" w:hAnsi="Times New Roman"/>
          <w:sz w:val="24"/>
          <w:szCs w:val="24"/>
        </w:rPr>
        <w:t>ого анализа, проведенного в 2023-2024</w:t>
      </w:r>
      <w:r w:rsidRPr="00757BC3">
        <w:rPr>
          <w:rFonts w:ascii="Times New Roman" w:hAnsi="Times New Roman"/>
          <w:sz w:val="24"/>
          <w:szCs w:val="24"/>
        </w:rPr>
        <w:t xml:space="preserve"> учебном году по</w:t>
      </w:r>
      <w:r w:rsidRPr="00757BC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 xml:space="preserve">итогам освоения образовательных программ, была проведена работа по минимизации следующих недостатков в работе с электронным документооборотом и в применении дистанционных </w:t>
      </w:r>
      <w:r w:rsidRPr="00757BC3">
        <w:rPr>
          <w:rFonts w:ascii="Times New Roman" w:hAnsi="Times New Roman"/>
          <w:spacing w:val="-2"/>
          <w:sz w:val="24"/>
          <w:szCs w:val="24"/>
        </w:rPr>
        <w:t>технологий:</w:t>
      </w:r>
    </w:p>
    <w:p w:rsidR="00757BC3" w:rsidRPr="00757BC3" w:rsidRDefault="00757BC3" w:rsidP="00757BC3">
      <w:pPr>
        <w:pStyle w:val="af0"/>
        <w:widowControl w:val="0"/>
        <w:numPr>
          <w:ilvl w:val="0"/>
          <w:numId w:val="36"/>
        </w:numPr>
        <w:tabs>
          <w:tab w:val="left" w:pos="929"/>
          <w:tab w:val="left" w:pos="2625"/>
          <w:tab w:val="left" w:pos="4109"/>
          <w:tab w:val="left" w:pos="5452"/>
          <w:tab w:val="left" w:pos="6222"/>
          <w:tab w:val="left" w:pos="7842"/>
          <w:tab w:val="left" w:pos="8243"/>
          <w:tab w:val="left" w:pos="9326"/>
        </w:tabs>
        <w:suppressAutoHyphens w:val="0"/>
        <w:autoSpaceDE w:val="0"/>
        <w:autoSpaceDN w:val="0"/>
        <w:spacing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7BC3">
        <w:rPr>
          <w:rFonts w:ascii="Times New Roman" w:hAnsi="Times New Roman" w:cs="Times New Roman"/>
          <w:spacing w:val="-2"/>
          <w:sz w:val="24"/>
          <w:szCs w:val="24"/>
        </w:rPr>
        <w:t>недостаточное</w:t>
      </w:r>
      <w:r w:rsidRPr="00757BC3">
        <w:rPr>
          <w:rFonts w:ascii="Times New Roman" w:hAnsi="Times New Roman" w:cs="Times New Roman"/>
          <w:sz w:val="24"/>
          <w:szCs w:val="24"/>
        </w:rPr>
        <w:tab/>
      </w:r>
      <w:r w:rsidRPr="00757BC3">
        <w:rPr>
          <w:rFonts w:ascii="Times New Roman" w:hAnsi="Times New Roman" w:cs="Times New Roman"/>
          <w:spacing w:val="-2"/>
          <w:sz w:val="24"/>
          <w:szCs w:val="24"/>
        </w:rPr>
        <w:t>обеспечение</w:t>
      </w:r>
      <w:r w:rsidRPr="00757BC3">
        <w:rPr>
          <w:rFonts w:ascii="Times New Roman" w:hAnsi="Times New Roman" w:cs="Times New Roman"/>
          <w:sz w:val="24"/>
          <w:szCs w:val="24"/>
        </w:rPr>
        <w:tab/>
      </w:r>
      <w:r w:rsidRPr="00757BC3">
        <w:rPr>
          <w:rFonts w:ascii="Times New Roman" w:hAnsi="Times New Roman" w:cs="Times New Roman"/>
          <w:spacing w:val="-2"/>
          <w:sz w:val="24"/>
          <w:szCs w:val="24"/>
        </w:rPr>
        <w:t>небольшой</w:t>
      </w:r>
      <w:r w:rsidRPr="00757BC3">
        <w:rPr>
          <w:rFonts w:ascii="Times New Roman" w:hAnsi="Times New Roman" w:cs="Times New Roman"/>
          <w:sz w:val="24"/>
          <w:szCs w:val="24"/>
        </w:rPr>
        <w:tab/>
      </w:r>
      <w:r w:rsidRPr="00757BC3">
        <w:rPr>
          <w:rFonts w:ascii="Times New Roman" w:hAnsi="Times New Roman" w:cs="Times New Roman"/>
          <w:spacing w:val="-2"/>
          <w:sz w:val="24"/>
          <w:szCs w:val="24"/>
        </w:rPr>
        <w:t>части</w:t>
      </w:r>
      <w:r w:rsidRPr="00757B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7BC3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757BC3">
        <w:rPr>
          <w:rFonts w:ascii="Times New Roman" w:hAnsi="Times New Roman" w:cs="Times New Roman"/>
          <w:sz w:val="24"/>
          <w:szCs w:val="24"/>
        </w:rPr>
        <w:tab/>
      </w:r>
      <w:r w:rsidRPr="00757BC3">
        <w:rPr>
          <w:rFonts w:ascii="Times New Roman" w:hAnsi="Times New Roman" w:cs="Times New Roman"/>
          <w:spacing w:val="-2"/>
          <w:sz w:val="24"/>
          <w:szCs w:val="24"/>
        </w:rPr>
        <w:t xml:space="preserve">техническими </w:t>
      </w:r>
      <w:r w:rsidRPr="00757BC3">
        <w:rPr>
          <w:rFonts w:ascii="Times New Roman" w:hAnsi="Times New Roman" w:cs="Times New Roman"/>
          <w:sz w:val="24"/>
          <w:szCs w:val="24"/>
        </w:rPr>
        <w:t>средствами обучения – компьютерами, ноутбуками и др., высокоскоростным интернетом;</w:t>
      </w:r>
    </w:p>
    <w:p w:rsidR="00757BC3" w:rsidRPr="00757BC3" w:rsidRDefault="00757BC3" w:rsidP="00757BC3">
      <w:pPr>
        <w:pStyle w:val="af0"/>
        <w:widowControl w:val="0"/>
        <w:numPr>
          <w:ilvl w:val="0"/>
          <w:numId w:val="36"/>
        </w:numPr>
        <w:tabs>
          <w:tab w:val="left" w:pos="929"/>
        </w:tabs>
        <w:suppressAutoHyphens w:val="0"/>
        <w:autoSpaceDE w:val="0"/>
        <w:autoSpaceDN w:val="0"/>
        <w:spacing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7BC3">
        <w:rPr>
          <w:rFonts w:ascii="Times New Roman" w:hAnsi="Times New Roman" w:cs="Times New Roman"/>
          <w:sz w:val="24"/>
          <w:szCs w:val="24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757BC3" w:rsidRPr="00757BC3" w:rsidRDefault="00757BC3" w:rsidP="00757BC3">
      <w:pPr>
        <w:pStyle w:val="af0"/>
        <w:widowControl w:val="0"/>
        <w:numPr>
          <w:ilvl w:val="0"/>
          <w:numId w:val="36"/>
        </w:numPr>
        <w:tabs>
          <w:tab w:val="left" w:pos="929"/>
        </w:tabs>
        <w:suppressAutoHyphens w:val="0"/>
        <w:autoSpaceDE w:val="0"/>
        <w:autoSpaceDN w:val="0"/>
        <w:spacing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7BC3">
        <w:rPr>
          <w:rFonts w:ascii="Times New Roman" w:hAnsi="Times New Roman" w:cs="Times New Roman"/>
          <w:sz w:val="24"/>
          <w:szCs w:val="24"/>
        </w:rPr>
        <w:t>затруднения некоторых</w:t>
      </w:r>
      <w:r w:rsidRPr="00757BC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 xml:space="preserve">учителей в работе с электронным журналом и электронно-цифровым </w:t>
      </w:r>
      <w:r w:rsidRPr="00757BC3">
        <w:rPr>
          <w:rFonts w:ascii="Times New Roman" w:hAnsi="Times New Roman" w:cs="Times New Roman"/>
          <w:spacing w:val="-2"/>
          <w:sz w:val="24"/>
          <w:szCs w:val="24"/>
        </w:rPr>
        <w:t>оборудованием.</w:t>
      </w:r>
    </w:p>
    <w:p w:rsidR="00757BC3" w:rsidRDefault="00757BC3" w:rsidP="00757BC3">
      <w:pPr>
        <w:pStyle w:val="a8"/>
        <w:ind w:right="3" w:firstLine="708"/>
        <w:jc w:val="both"/>
        <w:rPr>
          <w:rFonts w:ascii="Times New Roman" w:hAnsi="Times New Roman"/>
          <w:sz w:val="24"/>
          <w:szCs w:val="24"/>
        </w:rPr>
      </w:pPr>
      <w:r w:rsidRPr="00757BC3">
        <w:rPr>
          <w:rFonts w:ascii="Times New Roman" w:hAnsi="Times New Roman"/>
          <w:sz w:val="24"/>
          <w:szCs w:val="24"/>
        </w:rPr>
        <w:t>Для</w:t>
      </w:r>
      <w:r w:rsidRPr="00757BC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этого</w:t>
      </w:r>
      <w:r w:rsidRPr="00757BC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в</w:t>
      </w:r>
      <w:r w:rsidRPr="00757BC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плане</w:t>
      </w:r>
      <w:r w:rsidRPr="00757BC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работы</w:t>
      </w:r>
      <w:r w:rsidRPr="00757BC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 w:rsidRPr="00757BC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на</w:t>
      </w:r>
      <w:r w:rsidRPr="00757BC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757BC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год</w:t>
      </w:r>
      <w:r w:rsidRPr="00757BC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были</w:t>
      </w:r>
      <w:r w:rsidRPr="00757BC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предусмотрены</w:t>
      </w:r>
      <w:r w:rsidRPr="00757BC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 xml:space="preserve">мероприятия, </w:t>
      </w:r>
      <w:proofErr w:type="spellStart"/>
      <w:r w:rsidRPr="00757BC3">
        <w:rPr>
          <w:rFonts w:ascii="Times New Roman" w:hAnsi="Times New Roman"/>
          <w:sz w:val="24"/>
          <w:szCs w:val="24"/>
        </w:rPr>
        <w:t>минимизирующие</w:t>
      </w:r>
      <w:proofErr w:type="spellEnd"/>
      <w:r w:rsidRPr="00757BC3">
        <w:rPr>
          <w:rFonts w:ascii="Times New Roman" w:hAnsi="Times New Roman"/>
          <w:sz w:val="24"/>
          <w:szCs w:val="24"/>
        </w:rPr>
        <w:t xml:space="preserve"> выявленные дефициты (индивидуальные консультации, обучающие семинары).</w:t>
      </w:r>
    </w:p>
    <w:p w:rsidR="00757BC3" w:rsidRPr="00757BC3" w:rsidRDefault="00757BC3" w:rsidP="00757BC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57BC3">
        <w:rPr>
          <w:rFonts w:ascii="Times New Roman" w:hAnsi="Times New Roman"/>
          <w:sz w:val="24"/>
          <w:szCs w:val="24"/>
        </w:rPr>
        <w:t>МАОУ</w:t>
      </w:r>
      <w:r w:rsidRPr="00757BC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МОШ № 12</w:t>
      </w:r>
      <w:r w:rsidRPr="00757B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осуществляет</w:t>
      </w:r>
      <w:r w:rsidRPr="00757B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реализацию</w:t>
      </w:r>
      <w:r w:rsidRPr="00757B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образовательных</w:t>
      </w:r>
      <w:r w:rsidRPr="00757B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программ</w:t>
      </w:r>
      <w:r w:rsidRPr="00757B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с</w:t>
      </w:r>
      <w:r w:rsidRPr="00757B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применением</w:t>
      </w:r>
      <w:r w:rsidRPr="00757B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 xml:space="preserve">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57BC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57BC3">
        <w:rPr>
          <w:rFonts w:ascii="Times New Roman" w:hAnsi="Times New Roman"/>
          <w:sz w:val="24"/>
          <w:szCs w:val="24"/>
        </w:rPr>
        <w:t xml:space="preserve"> от 02.08.2022 № 653).</w:t>
      </w:r>
    </w:p>
    <w:p w:rsidR="00757BC3" w:rsidRPr="00757BC3" w:rsidRDefault="00757BC3" w:rsidP="00757BC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этим в 2024</w:t>
      </w:r>
      <w:r w:rsidRPr="00757BC3">
        <w:rPr>
          <w:rFonts w:ascii="Times New Roman" w:hAnsi="Times New Roman"/>
          <w:sz w:val="24"/>
          <w:szCs w:val="24"/>
        </w:rPr>
        <w:t xml:space="preserve"> году была проведена ревизия рабочих программ на предмет соответствия ЭОР,</w:t>
      </w:r>
      <w:r w:rsidRPr="00757B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указанных</w:t>
      </w:r>
      <w:r w:rsidRPr="00757B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в</w:t>
      </w:r>
      <w:r w:rsidRPr="00757B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тематическом</w:t>
      </w:r>
      <w:r w:rsidRPr="00757B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планировании,</w:t>
      </w:r>
      <w:r w:rsidRPr="00757B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федеральному</w:t>
      </w:r>
      <w:r w:rsidRPr="00757B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перечню</w:t>
      </w:r>
      <w:r w:rsidRPr="00757B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(приказ</w:t>
      </w:r>
      <w:r w:rsidRPr="00757BC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57BC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57BC3">
        <w:rPr>
          <w:rFonts w:ascii="Times New Roman" w:hAnsi="Times New Roman"/>
          <w:sz w:val="24"/>
          <w:szCs w:val="24"/>
        </w:rPr>
        <w:t xml:space="preserve"> от 04.10.2023 № 738). В ходе посещения уроков осуществлялся контроль использования ЭОР.</w:t>
      </w:r>
    </w:p>
    <w:p w:rsidR="00757BC3" w:rsidRPr="00757BC3" w:rsidRDefault="00757BC3" w:rsidP="00757BC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57BC3">
        <w:rPr>
          <w:rFonts w:ascii="Times New Roman" w:hAnsi="Times New Roman"/>
          <w:sz w:val="24"/>
          <w:szCs w:val="24"/>
        </w:rPr>
        <w:t>По</w:t>
      </w:r>
      <w:r w:rsidRPr="00757BC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итогам</w:t>
      </w:r>
      <w:r w:rsidRPr="00757BC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7BC3">
        <w:rPr>
          <w:rFonts w:ascii="Times New Roman" w:hAnsi="Times New Roman"/>
          <w:sz w:val="24"/>
          <w:szCs w:val="24"/>
        </w:rPr>
        <w:t>контроля</w:t>
      </w:r>
      <w:r w:rsidRPr="00757BC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57BC3">
        <w:rPr>
          <w:rFonts w:ascii="Times New Roman" w:hAnsi="Times New Roman"/>
          <w:spacing w:val="-2"/>
          <w:sz w:val="24"/>
          <w:szCs w:val="24"/>
        </w:rPr>
        <w:t>установлено:</w:t>
      </w:r>
    </w:p>
    <w:p w:rsidR="00757BC3" w:rsidRPr="00757BC3" w:rsidRDefault="00757BC3" w:rsidP="00757BC3">
      <w:pPr>
        <w:pStyle w:val="af0"/>
        <w:widowControl w:val="0"/>
        <w:numPr>
          <w:ilvl w:val="0"/>
          <w:numId w:val="33"/>
        </w:numPr>
        <w:tabs>
          <w:tab w:val="left" w:pos="569"/>
          <w:tab w:val="left" w:pos="1289"/>
        </w:tabs>
        <w:suppressAutoHyphens w:val="0"/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7BC3">
        <w:rPr>
          <w:rFonts w:ascii="Times New Roman" w:hAnsi="Times New Roman" w:cs="Times New Roman"/>
          <w:sz w:val="24"/>
          <w:szCs w:val="24"/>
        </w:rPr>
        <w:tab/>
        <w:t>Все рабочие программы учебных предметов содержат ЭОР, включенные в федеральный перечень</w:t>
      </w:r>
      <w:r w:rsidRPr="00757B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электронных</w:t>
      </w:r>
      <w:r w:rsidRPr="00757B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757B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ресурсов,</w:t>
      </w:r>
      <w:r w:rsidRPr="00757B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допущенных</w:t>
      </w:r>
      <w:r w:rsidRPr="00757B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к</w:t>
      </w:r>
      <w:r w:rsidRPr="00757B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использованию</w:t>
      </w:r>
      <w:r w:rsidRPr="00757B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при</w:t>
      </w:r>
      <w:r w:rsidRPr="00757B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 начального общего, основного</w:t>
      </w:r>
      <w:r w:rsidRPr="00757B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общего,</w:t>
      </w:r>
      <w:r w:rsidRPr="00757B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среднего</w:t>
      </w:r>
      <w:r w:rsidRPr="00757B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общего</w:t>
      </w:r>
      <w:r w:rsidRPr="00757B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образования</w:t>
      </w:r>
      <w:r w:rsidRPr="00757B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(приказ</w:t>
      </w:r>
      <w:r w:rsidRPr="00757B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57BC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57B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от</w:t>
      </w:r>
      <w:r w:rsidRPr="00757B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04.10.2023</w:t>
      </w:r>
      <w:r w:rsidRPr="00757B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№</w:t>
      </w:r>
      <w:r w:rsidRPr="00757B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738).</w:t>
      </w:r>
    </w:p>
    <w:p w:rsidR="00757BC3" w:rsidRPr="00757BC3" w:rsidRDefault="00757BC3" w:rsidP="00757BC3">
      <w:pPr>
        <w:pStyle w:val="af0"/>
        <w:widowControl w:val="0"/>
        <w:numPr>
          <w:ilvl w:val="0"/>
          <w:numId w:val="33"/>
        </w:numPr>
        <w:tabs>
          <w:tab w:val="left" w:pos="569"/>
          <w:tab w:val="left" w:pos="1289"/>
        </w:tabs>
        <w:suppressAutoHyphens w:val="0"/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7BC3">
        <w:rPr>
          <w:rFonts w:ascii="Times New Roman" w:hAnsi="Times New Roman" w:cs="Times New Roman"/>
          <w:sz w:val="24"/>
          <w:szCs w:val="24"/>
        </w:rPr>
        <w:tab/>
        <w:t>На</w:t>
      </w:r>
      <w:r w:rsidRPr="00757B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уроках</w:t>
      </w:r>
      <w:r w:rsidRPr="00757B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учителя</w:t>
      </w:r>
      <w:r w:rsidRPr="00757B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используют</w:t>
      </w:r>
      <w:r w:rsidRPr="00757B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ЭОР,</w:t>
      </w:r>
      <w:r w:rsidRPr="00757B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включенные</w:t>
      </w:r>
      <w:r w:rsidRPr="00757B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в</w:t>
      </w:r>
      <w:r w:rsidRPr="00757B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федеральный</w:t>
      </w:r>
      <w:r w:rsidRPr="00757B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>перечень</w:t>
      </w:r>
      <w:r w:rsidRPr="00757B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BC3">
        <w:rPr>
          <w:rFonts w:ascii="Times New Roman" w:hAnsi="Times New Roman" w:cs="Times New Roman"/>
          <w:sz w:val="24"/>
          <w:szCs w:val="24"/>
        </w:rPr>
        <w:t xml:space="preserve">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</w:t>
      </w:r>
      <w:r w:rsidRPr="00757BC3">
        <w:rPr>
          <w:rFonts w:ascii="Times New Roman" w:hAnsi="Times New Roman" w:cs="Times New Roman"/>
          <w:sz w:val="24"/>
          <w:szCs w:val="24"/>
        </w:rPr>
        <w:lastRenderedPageBreak/>
        <w:t xml:space="preserve">общего, среднего общего образования (приказ </w:t>
      </w:r>
      <w:proofErr w:type="spellStart"/>
      <w:r w:rsidRPr="00757BC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57BC3">
        <w:rPr>
          <w:rFonts w:ascii="Times New Roman" w:hAnsi="Times New Roman" w:cs="Times New Roman"/>
          <w:sz w:val="24"/>
          <w:szCs w:val="24"/>
        </w:rPr>
        <w:t xml:space="preserve"> от 04.10.2023 № 738).</w:t>
      </w:r>
    </w:p>
    <w:p w:rsidR="00757BC3" w:rsidRPr="00757BC3" w:rsidRDefault="00757BC3" w:rsidP="00757BC3">
      <w:pPr>
        <w:pStyle w:val="a8"/>
        <w:ind w:right="3" w:firstLine="708"/>
        <w:jc w:val="both"/>
        <w:rPr>
          <w:rFonts w:ascii="Times New Roman" w:hAnsi="Times New Roman"/>
          <w:sz w:val="24"/>
          <w:szCs w:val="24"/>
        </w:rPr>
      </w:pPr>
    </w:p>
    <w:p w:rsidR="001F0E94" w:rsidRPr="002865E6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" w:right="11" w:firstLine="335"/>
        <w:jc w:val="center"/>
        <w:rPr>
          <w:rStyle w:val="afb"/>
          <w:rFonts w:ascii="Times New Roman" w:hAnsi="Times New Roman" w:cs="Times New Roman"/>
          <w:i w:val="0"/>
          <w:sz w:val="24"/>
          <w:szCs w:val="24"/>
        </w:rPr>
      </w:pPr>
    </w:p>
    <w:p w:rsidR="001F0E94" w:rsidRPr="002865E6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" w:right="11" w:firstLine="335"/>
        <w:jc w:val="center"/>
        <w:rPr>
          <w:rStyle w:val="afb"/>
          <w:rFonts w:ascii="Times New Roman" w:hAnsi="Times New Roman" w:cs="Times New Roman"/>
          <w:b/>
          <w:i w:val="0"/>
          <w:sz w:val="24"/>
          <w:szCs w:val="24"/>
        </w:rPr>
      </w:pPr>
      <w:r w:rsidRPr="002865E6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 xml:space="preserve">Сетевая форма реализации ООП  </w:t>
      </w:r>
    </w:p>
    <w:p w:rsidR="001F0E94" w:rsidRPr="002865E6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" w:right="11" w:firstLine="335"/>
        <w:jc w:val="center"/>
        <w:rPr>
          <w:rStyle w:val="afb"/>
          <w:rFonts w:ascii="Times New Roman" w:hAnsi="Times New Roman" w:cs="Times New Roman"/>
          <w:i w:val="0"/>
          <w:sz w:val="24"/>
          <w:szCs w:val="24"/>
        </w:rPr>
      </w:pPr>
    </w:p>
    <w:p w:rsidR="00004266" w:rsidRDefault="002865E6" w:rsidP="002865E6">
      <w:pPr>
        <w:pStyle w:val="17"/>
        <w:ind w:left="426" w:firstLine="282"/>
        <w:jc w:val="both"/>
        <w:rPr>
          <w:bCs/>
          <w:spacing w:val="-10"/>
          <w:szCs w:val="24"/>
        </w:rPr>
      </w:pPr>
      <w:r w:rsidRPr="002865E6">
        <w:rPr>
          <w:szCs w:val="24"/>
        </w:rPr>
        <w:t xml:space="preserve">МАОУ СОШ № 12 г. Томска </w:t>
      </w:r>
      <w:r w:rsidRPr="002865E6">
        <w:rPr>
          <w:b/>
          <w:szCs w:val="24"/>
        </w:rPr>
        <w:t>является Базовой школой ТГАСУ</w:t>
      </w:r>
      <w:r w:rsidRPr="002865E6">
        <w:rPr>
          <w:szCs w:val="24"/>
        </w:rPr>
        <w:t>, сотрудничая с университетом в области инновационной образовательной деятельности, выявления и поддержки талантливых детей, реализации дополнительных образовательных программ, развития системы ранней профессиональной ориентации обучающихся, создания профильных инженерно-технических классов</w:t>
      </w:r>
      <w:r>
        <w:rPr>
          <w:szCs w:val="24"/>
        </w:rPr>
        <w:t>.</w:t>
      </w:r>
      <w:r w:rsidRPr="002865E6">
        <w:rPr>
          <w:bCs/>
          <w:spacing w:val="-10"/>
          <w:szCs w:val="24"/>
        </w:rPr>
        <w:t xml:space="preserve"> </w:t>
      </w:r>
    </w:p>
    <w:p w:rsidR="00004266" w:rsidRDefault="002865E6" w:rsidP="002865E6">
      <w:pPr>
        <w:pStyle w:val="17"/>
        <w:ind w:left="426" w:firstLine="282"/>
        <w:jc w:val="both"/>
        <w:rPr>
          <w:szCs w:val="24"/>
        </w:rPr>
      </w:pPr>
      <w:r w:rsidRPr="002865E6">
        <w:rPr>
          <w:bCs/>
          <w:spacing w:val="-10"/>
          <w:szCs w:val="24"/>
        </w:rPr>
        <w:tab/>
      </w:r>
      <w:r>
        <w:rPr>
          <w:bCs/>
          <w:spacing w:val="-10"/>
          <w:szCs w:val="24"/>
        </w:rPr>
        <w:t>Также</w:t>
      </w:r>
      <w:r w:rsidRPr="002865E6">
        <w:rPr>
          <w:bCs/>
          <w:spacing w:val="-10"/>
          <w:szCs w:val="24"/>
        </w:rPr>
        <w:t xml:space="preserve"> МАОУ СОШ № </w:t>
      </w:r>
      <w:r w:rsidRPr="00207A62">
        <w:rPr>
          <w:bCs/>
          <w:spacing w:val="-10"/>
          <w:szCs w:val="24"/>
        </w:rPr>
        <w:t xml:space="preserve">12 </w:t>
      </w:r>
      <w:r w:rsidR="00207A62" w:rsidRPr="00207A62">
        <w:rPr>
          <w:bCs/>
          <w:spacing w:val="-10"/>
          <w:szCs w:val="24"/>
        </w:rPr>
        <w:t xml:space="preserve">участник проекта </w:t>
      </w:r>
      <w:r w:rsidRPr="00207A62">
        <w:rPr>
          <w:bCs/>
          <w:spacing w:val="-10"/>
          <w:szCs w:val="24"/>
        </w:rPr>
        <w:t xml:space="preserve"> </w:t>
      </w:r>
      <w:r w:rsidRPr="00207A62">
        <w:rPr>
          <w:b/>
          <w:bCs/>
          <w:spacing w:val="-10"/>
          <w:szCs w:val="24"/>
        </w:rPr>
        <w:t>«Опорная школа ТПУ».</w:t>
      </w:r>
      <w:r w:rsidRPr="002865E6">
        <w:rPr>
          <w:b/>
          <w:bCs/>
          <w:spacing w:val="-10"/>
          <w:szCs w:val="24"/>
        </w:rPr>
        <w:t xml:space="preserve"> </w:t>
      </w:r>
      <w:r w:rsidRPr="002865E6">
        <w:rPr>
          <w:bCs/>
          <w:spacing w:val="-10"/>
          <w:szCs w:val="24"/>
        </w:rPr>
        <w:t>Данный проект реализуется на основе интеграции образовательного, научного и инновационного потенциала университета и школы (классы технологического профиля).</w:t>
      </w:r>
      <w:r w:rsidRPr="002865E6">
        <w:rPr>
          <w:szCs w:val="24"/>
        </w:rPr>
        <w:t xml:space="preserve"> Ежегодно </w:t>
      </w:r>
      <w:proofErr w:type="gramStart"/>
      <w:r w:rsidRPr="002865E6">
        <w:rPr>
          <w:szCs w:val="24"/>
        </w:rPr>
        <w:t>обучающиеся</w:t>
      </w:r>
      <w:proofErr w:type="gramEnd"/>
      <w:r w:rsidRPr="002865E6">
        <w:rPr>
          <w:szCs w:val="24"/>
        </w:rPr>
        <w:t xml:space="preserve"> 9-11 классов становятся участниками мастер-классов, лекций, </w:t>
      </w:r>
      <w:proofErr w:type="spellStart"/>
      <w:r w:rsidRPr="002865E6">
        <w:rPr>
          <w:szCs w:val="24"/>
        </w:rPr>
        <w:t>профориентационных</w:t>
      </w:r>
      <w:proofErr w:type="spellEnd"/>
      <w:r w:rsidRPr="002865E6">
        <w:rPr>
          <w:szCs w:val="24"/>
        </w:rPr>
        <w:t xml:space="preserve"> мероприятий ТПУ, а также «Инженерных </w:t>
      </w:r>
      <w:proofErr w:type="spellStart"/>
      <w:r w:rsidRPr="002865E6">
        <w:rPr>
          <w:szCs w:val="24"/>
        </w:rPr>
        <w:t>квизов</w:t>
      </w:r>
      <w:proofErr w:type="spellEnd"/>
      <w:r w:rsidRPr="002865E6">
        <w:rPr>
          <w:szCs w:val="24"/>
        </w:rPr>
        <w:t>».</w:t>
      </w:r>
    </w:p>
    <w:p w:rsidR="00675EF3" w:rsidRDefault="002865E6" w:rsidP="002865E6">
      <w:pPr>
        <w:pStyle w:val="17"/>
        <w:ind w:left="426" w:firstLine="282"/>
        <w:jc w:val="both"/>
        <w:rPr>
          <w:rStyle w:val="x05egt0"/>
          <w:color w:val="000000"/>
          <w:szCs w:val="24"/>
        </w:rPr>
      </w:pPr>
      <w:r w:rsidRPr="002865E6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О</w:t>
      </w:r>
      <w:r w:rsidRPr="002865E6">
        <w:rPr>
          <w:szCs w:val="24"/>
        </w:rPr>
        <w:t>бучающиеся</w:t>
      </w:r>
      <w:proofErr w:type="gramEnd"/>
      <w:r w:rsidRPr="002865E6">
        <w:rPr>
          <w:szCs w:val="24"/>
        </w:rPr>
        <w:t xml:space="preserve"> 5-11 классов принимают активное участие в проекте </w:t>
      </w:r>
      <w:r w:rsidRPr="002865E6">
        <w:rPr>
          <w:b/>
          <w:szCs w:val="24"/>
        </w:rPr>
        <w:t>«Страна ТГУ»</w:t>
      </w:r>
      <w:r w:rsidRPr="002865E6">
        <w:rPr>
          <w:szCs w:val="24"/>
        </w:rPr>
        <w:t xml:space="preserve">. </w:t>
      </w:r>
      <w:r>
        <w:rPr>
          <w:szCs w:val="24"/>
        </w:rPr>
        <w:t>У</w:t>
      </w:r>
      <w:r w:rsidRPr="002865E6">
        <w:rPr>
          <w:szCs w:val="24"/>
        </w:rPr>
        <w:t xml:space="preserve">ченики посещают </w:t>
      </w:r>
      <w:r w:rsidRPr="002865E6">
        <w:rPr>
          <w:rStyle w:val="x05egt0"/>
          <w:szCs w:val="24"/>
        </w:rPr>
        <w:t xml:space="preserve">обзорные и тематические экскурсии в музеях, Научной библиотеке, а также музейные занятия. </w:t>
      </w:r>
      <w:r>
        <w:rPr>
          <w:rStyle w:val="x05egt0"/>
          <w:color w:val="000000"/>
          <w:szCs w:val="24"/>
        </w:rPr>
        <w:tab/>
      </w:r>
    </w:p>
    <w:p w:rsidR="002865E6" w:rsidRPr="002865E6" w:rsidRDefault="002865E6" w:rsidP="002865E6">
      <w:pPr>
        <w:pStyle w:val="17"/>
        <w:ind w:left="426" w:firstLine="282"/>
        <w:jc w:val="both"/>
        <w:rPr>
          <w:szCs w:val="24"/>
        </w:rPr>
      </w:pPr>
      <w:r>
        <w:rPr>
          <w:rStyle w:val="x05egt0"/>
          <w:color w:val="000000"/>
          <w:szCs w:val="24"/>
        </w:rPr>
        <w:t xml:space="preserve">На </w:t>
      </w:r>
      <w:r w:rsidRPr="002865E6">
        <w:rPr>
          <w:rStyle w:val="x05egt0"/>
          <w:color w:val="000000"/>
          <w:szCs w:val="24"/>
        </w:rPr>
        <w:t xml:space="preserve">протяжении нескольких лет обучающиеся </w:t>
      </w:r>
      <w:r w:rsidRPr="002865E6">
        <w:rPr>
          <w:szCs w:val="24"/>
        </w:rPr>
        <w:t xml:space="preserve">профильных технологических классов являются активными участниками </w:t>
      </w:r>
      <w:proofErr w:type="spellStart"/>
      <w:r w:rsidRPr="002865E6">
        <w:rPr>
          <w:szCs w:val="24"/>
        </w:rPr>
        <w:t>профориентационного</w:t>
      </w:r>
      <w:proofErr w:type="spellEnd"/>
      <w:r w:rsidRPr="002865E6">
        <w:rPr>
          <w:szCs w:val="24"/>
        </w:rPr>
        <w:t xml:space="preserve"> сетевого </w:t>
      </w:r>
      <w:r w:rsidRPr="002865E6">
        <w:rPr>
          <w:rStyle w:val="afb"/>
          <w:i w:val="0"/>
          <w:szCs w:val="24"/>
        </w:rPr>
        <w:t>проекта</w:t>
      </w:r>
      <w:r w:rsidRPr="002865E6">
        <w:rPr>
          <w:szCs w:val="24"/>
        </w:rPr>
        <w:t xml:space="preserve"> для школьников </w:t>
      </w:r>
      <w:r w:rsidRPr="00675EF3">
        <w:rPr>
          <w:b/>
          <w:i/>
          <w:szCs w:val="24"/>
        </w:rPr>
        <w:t>«</w:t>
      </w:r>
      <w:r w:rsidRPr="00675EF3">
        <w:rPr>
          <w:rStyle w:val="afb"/>
          <w:b/>
          <w:i w:val="0"/>
          <w:szCs w:val="24"/>
        </w:rPr>
        <w:t>IT</w:t>
      </w:r>
      <w:r w:rsidRPr="00675EF3">
        <w:rPr>
          <w:b/>
          <w:i/>
          <w:szCs w:val="24"/>
        </w:rPr>
        <w:t>-</w:t>
      </w:r>
      <w:r w:rsidRPr="00675EF3">
        <w:rPr>
          <w:rStyle w:val="afb"/>
          <w:b/>
          <w:i w:val="0"/>
          <w:szCs w:val="24"/>
        </w:rPr>
        <w:t>старт</w:t>
      </w:r>
      <w:r w:rsidRPr="00675EF3">
        <w:rPr>
          <w:b/>
          <w:i/>
          <w:szCs w:val="24"/>
        </w:rPr>
        <w:t>»,</w:t>
      </w:r>
      <w:r w:rsidRPr="00675EF3">
        <w:rPr>
          <w:b/>
          <w:szCs w:val="24"/>
        </w:rPr>
        <w:t xml:space="preserve"> </w:t>
      </w:r>
      <w:r w:rsidRPr="002865E6">
        <w:rPr>
          <w:szCs w:val="24"/>
        </w:rPr>
        <w:t xml:space="preserve">организованного Департаментом труда и занятости населения </w:t>
      </w:r>
      <w:r w:rsidRPr="002865E6">
        <w:rPr>
          <w:rStyle w:val="afb"/>
          <w:i w:val="0"/>
          <w:szCs w:val="24"/>
        </w:rPr>
        <w:t>Томской области</w:t>
      </w:r>
      <w:r w:rsidRPr="002865E6">
        <w:rPr>
          <w:i/>
          <w:szCs w:val="24"/>
        </w:rPr>
        <w:t>.</w:t>
      </w:r>
    </w:p>
    <w:p w:rsidR="002865E6" w:rsidRPr="002865E6" w:rsidRDefault="00744CB9" w:rsidP="00DC7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sz w:val="24"/>
          <w:szCs w:val="24"/>
        </w:rPr>
        <w:tab/>
        <w:t>В 2023</w:t>
      </w:r>
      <w:r w:rsidR="002865E6" w:rsidRPr="002865E6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-2024 учебном году школа вошла в </w:t>
      </w:r>
      <w:r w:rsidR="002865E6" w:rsidRPr="00004266">
        <w:rPr>
          <w:rFonts w:ascii="Times New Roman" w:hAnsi="Times New Roman" w:cs="Times New Roman"/>
          <w:b/>
          <w:bCs/>
          <w:spacing w:val="-10"/>
          <w:sz w:val="24"/>
          <w:szCs w:val="24"/>
        </w:rPr>
        <w:t>федеральный проект «Код Будущего»,</w:t>
      </w:r>
      <w:r w:rsidR="002865E6" w:rsidRPr="002865E6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="002865E6" w:rsidRPr="002865E6">
        <w:rPr>
          <w:rFonts w:ascii="Times New Roman" w:hAnsi="Times New Roman" w:cs="Times New Roman"/>
          <w:sz w:val="24"/>
          <w:szCs w:val="24"/>
        </w:rPr>
        <w:t>в рамках которого обучающиеся 10-11 класса осваивают языки программирования. После прохождения программы обучающиеся смогут определиться со своим профильным образованием и впоследствии выбрать профессию, самостоятельно создавать сайты и устанавливать взаимодействия с веб-сервером, создавать собственный дизайн и т.д.</w:t>
      </w:r>
    </w:p>
    <w:p w:rsidR="001F0E94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"/>
        <w:rPr>
          <w:rStyle w:val="afb"/>
          <w:rFonts w:ascii="Times New Roman" w:hAnsi="Times New Roman" w:cs="Times New Roman"/>
          <w:i w:val="0"/>
          <w:sz w:val="24"/>
          <w:szCs w:val="24"/>
        </w:rPr>
      </w:pPr>
    </w:p>
    <w:p w:rsidR="001F0E94" w:rsidRDefault="001F0E94" w:rsidP="001F0E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"/>
        <w:rPr>
          <w:rStyle w:val="afb"/>
          <w:i w:val="0"/>
          <w:sz w:val="24"/>
          <w:szCs w:val="24"/>
        </w:rPr>
      </w:pPr>
    </w:p>
    <w:p w:rsidR="001F0E94" w:rsidRDefault="001F0E94" w:rsidP="001F0E94">
      <w:pPr>
        <w:suppressAutoHyphens w:val="0"/>
        <w:spacing w:after="150" w:line="255" w:lineRule="atLeast"/>
        <w:jc w:val="center"/>
        <w:rPr>
          <w:rStyle w:val="afb"/>
          <w:rFonts w:ascii="Times New Roman" w:hAnsi="Times New Roman" w:cs="Times New Roman"/>
          <w:b/>
          <w:i w:val="0"/>
          <w:sz w:val="24"/>
          <w:szCs w:val="24"/>
        </w:rPr>
      </w:pPr>
      <w:r w:rsidRPr="008A6DC1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Профили обучения</w:t>
      </w:r>
    </w:p>
    <w:p w:rsidR="00B34DF2" w:rsidRPr="00B34DF2" w:rsidRDefault="00B34DF2" w:rsidP="00B34DF2">
      <w:pPr>
        <w:pStyle w:val="a8"/>
        <w:ind w:right="340"/>
        <w:jc w:val="both"/>
        <w:rPr>
          <w:rFonts w:ascii="Times New Roman" w:hAnsi="Times New Roman"/>
          <w:sz w:val="24"/>
          <w:szCs w:val="24"/>
        </w:rPr>
      </w:pPr>
      <w:r w:rsidRPr="00B34DF2">
        <w:rPr>
          <w:rFonts w:ascii="Times New Roman" w:hAnsi="Times New Roman"/>
          <w:sz w:val="24"/>
          <w:szCs w:val="24"/>
        </w:rPr>
        <w:t>В 2024 год</w:t>
      </w:r>
      <w:r w:rsidR="006F3135">
        <w:rPr>
          <w:rFonts w:ascii="Times New Roman" w:hAnsi="Times New Roman"/>
          <w:sz w:val="24"/>
          <w:szCs w:val="24"/>
        </w:rPr>
        <w:t xml:space="preserve">у для </w:t>
      </w:r>
      <w:proofErr w:type="gramStart"/>
      <w:r w:rsidR="006F313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F3135">
        <w:rPr>
          <w:rFonts w:ascii="Times New Roman" w:hAnsi="Times New Roman"/>
          <w:sz w:val="24"/>
          <w:szCs w:val="24"/>
        </w:rPr>
        <w:t xml:space="preserve"> 10 класса был сформирован класс универсального профиля, организован</w:t>
      </w:r>
      <w:r w:rsidR="0067717A">
        <w:rPr>
          <w:rFonts w:ascii="Times New Roman" w:hAnsi="Times New Roman"/>
          <w:sz w:val="24"/>
          <w:szCs w:val="24"/>
        </w:rPr>
        <w:t>ы 11</w:t>
      </w:r>
      <w:r w:rsidR="006F3135">
        <w:rPr>
          <w:rFonts w:ascii="Times New Roman" w:hAnsi="Times New Roman"/>
          <w:sz w:val="24"/>
          <w:szCs w:val="24"/>
        </w:rPr>
        <w:t xml:space="preserve"> класс</w:t>
      </w:r>
      <w:r w:rsidR="0067717A">
        <w:rPr>
          <w:rFonts w:ascii="Times New Roman" w:hAnsi="Times New Roman"/>
          <w:sz w:val="24"/>
          <w:szCs w:val="24"/>
        </w:rPr>
        <w:t>ы</w:t>
      </w:r>
      <w:r w:rsidR="006F3135">
        <w:rPr>
          <w:rFonts w:ascii="Times New Roman" w:hAnsi="Times New Roman"/>
          <w:sz w:val="24"/>
          <w:szCs w:val="24"/>
        </w:rPr>
        <w:t xml:space="preserve"> технологического профиля и универсального с социально-экономической и психолого-педагогической группами.</w:t>
      </w:r>
      <w:r w:rsidRPr="00B34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Таким образом, в 202</w:t>
      </w:r>
      <w:r w:rsidR="006F313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/25</w:t>
      </w:r>
      <w:r w:rsidRPr="00B34DF2">
        <w:rPr>
          <w:rFonts w:ascii="Times New Roman" w:hAnsi="Times New Roman"/>
          <w:sz w:val="24"/>
          <w:szCs w:val="24"/>
        </w:rPr>
        <w:t xml:space="preserve"> учебном году в полной мере реализуются ФГОС</w:t>
      </w:r>
      <w:r w:rsidRPr="00B34DF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4DF2">
        <w:rPr>
          <w:rFonts w:ascii="Times New Roman" w:hAnsi="Times New Roman"/>
          <w:sz w:val="24"/>
          <w:szCs w:val="24"/>
        </w:rPr>
        <w:t>СОО</w:t>
      </w:r>
      <w:r w:rsidRPr="00B34DF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4DF2">
        <w:rPr>
          <w:rFonts w:ascii="Times New Roman" w:hAnsi="Times New Roman"/>
          <w:sz w:val="24"/>
          <w:szCs w:val="24"/>
        </w:rPr>
        <w:t>и</w:t>
      </w:r>
      <w:r w:rsidRPr="00B34DF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4DF2">
        <w:rPr>
          <w:rFonts w:ascii="Times New Roman" w:hAnsi="Times New Roman"/>
          <w:sz w:val="24"/>
          <w:szCs w:val="24"/>
        </w:rPr>
        <w:t>профильное</w:t>
      </w:r>
      <w:r w:rsidRPr="00B34DF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4DF2">
        <w:rPr>
          <w:rFonts w:ascii="Times New Roman" w:hAnsi="Times New Roman"/>
          <w:sz w:val="24"/>
          <w:szCs w:val="24"/>
        </w:rPr>
        <w:t>обучение</w:t>
      </w:r>
      <w:r w:rsidRPr="00B34DF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4DF2">
        <w:rPr>
          <w:rFonts w:ascii="Times New Roman" w:hAnsi="Times New Roman"/>
          <w:sz w:val="24"/>
          <w:szCs w:val="24"/>
        </w:rPr>
        <w:t>для</w:t>
      </w:r>
      <w:r w:rsidRPr="00B34DF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4DF2">
        <w:rPr>
          <w:rFonts w:ascii="Times New Roman" w:hAnsi="Times New Roman"/>
          <w:sz w:val="24"/>
          <w:szCs w:val="24"/>
        </w:rPr>
        <w:t>обучающихся</w:t>
      </w:r>
      <w:r w:rsidRPr="00B34DF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4DF2">
        <w:rPr>
          <w:rFonts w:ascii="Times New Roman" w:hAnsi="Times New Roman"/>
          <w:sz w:val="24"/>
          <w:szCs w:val="24"/>
        </w:rPr>
        <w:t>10-х</w:t>
      </w:r>
      <w:r w:rsidRPr="00B34DF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4DF2">
        <w:rPr>
          <w:rFonts w:ascii="Times New Roman" w:hAnsi="Times New Roman"/>
          <w:sz w:val="24"/>
          <w:szCs w:val="24"/>
        </w:rPr>
        <w:t>и</w:t>
      </w:r>
      <w:r w:rsidRPr="00B34DF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4DF2">
        <w:rPr>
          <w:rFonts w:ascii="Times New Roman" w:hAnsi="Times New Roman"/>
          <w:sz w:val="24"/>
          <w:szCs w:val="24"/>
        </w:rPr>
        <w:t>11-х</w:t>
      </w:r>
      <w:r w:rsidRPr="00B34DF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4DF2">
        <w:rPr>
          <w:rFonts w:ascii="Times New Roman" w:hAnsi="Times New Roman"/>
          <w:sz w:val="24"/>
          <w:szCs w:val="24"/>
        </w:rPr>
        <w:t>классов.</w:t>
      </w:r>
      <w:r w:rsidRPr="00B34DF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4DF2">
        <w:rPr>
          <w:rFonts w:ascii="Times New Roman" w:hAnsi="Times New Roman"/>
          <w:sz w:val="24"/>
          <w:szCs w:val="24"/>
        </w:rPr>
        <w:t>Перечень</w:t>
      </w:r>
      <w:r w:rsidRPr="00B34DF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4DF2">
        <w:rPr>
          <w:rFonts w:ascii="Times New Roman" w:hAnsi="Times New Roman"/>
          <w:sz w:val="24"/>
          <w:szCs w:val="24"/>
        </w:rPr>
        <w:t>профилей</w:t>
      </w:r>
      <w:r w:rsidRPr="00B34DF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4DF2">
        <w:rPr>
          <w:rFonts w:ascii="Times New Roman" w:hAnsi="Times New Roman"/>
          <w:sz w:val="24"/>
          <w:szCs w:val="24"/>
        </w:rPr>
        <w:t>и предметов на углубленном уровне – в таблице:</w:t>
      </w:r>
    </w:p>
    <w:p w:rsidR="00B34DF2" w:rsidRPr="008A6DC1" w:rsidRDefault="00B34DF2" w:rsidP="001F0E94">
      <w:pPr>
        <w:suppressAutoHyphens w:val="0"/>
        <w:spacing w:after="150" w:line="255" w:lineRule="atLeast"/>
        <w:jc w:val="center"/>
        <w:rPr>
          <w:rStyle w:val="afb"/>
          <w:rFonts w:ascii="Times New Roman" w:hAnsi="Times New Roman" w:cs="Times New Roman"/>
          <w:b/>
          <w:i w:val="0"/>
          <w:sz w:val="24"/>
          <w:szCs w:val="24"/>
        </w:rPr>
      </w:pPr>
    </w:p>
    <w:p w:rsidR="001F0E94" w:rsidRPr="008A6DC1" w:rsidRDefault="001F0E94" w:rsidP="001F0E94">
      <w:pPr>
        <w:suppressAutoHyphens w:val="0"/>
        <w:spacing w:after="150" w:line="255" w:lineRule="atLeast"/>
        <w:rPr>
          <w:rStyle w:val="afb"/>
          <w:rFonts w:ascii="Times New Roman" w:hAnsi="Times New Roman" w:cs="Times New Roman"/>
          <w:b/>
          <w:i w:val="0"/>
          <w:sz w:val="24"/>
          <w:szCs w:val="24"/>
        </w:rPr>
      </w:pPr>
      <w:r w:rsidRPr="008A6DC1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Таблица 3. Профили и предметы на углубленном уровне</w:t>
      </w:r>
    </w:p>
    <w:tbl>
      <w:tblPr>
        <w:tblW w:w="4484" w:type="pct"/>
        <w:jc w:val="center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ook w:val="04A0"/>
      </w:tblPr>
      <w:tblGrid>
        <w:gridCol w:w="4699"/>
        <w:gridCol w:w="2374"/>
        <w:gridCol w:w="2374"/>
      </w:tblGrid>
      <w:tr w:rsidR="0067717A" w:rsidTr="0067717A">
        <w:trPr>
          <w:jc w:val="center"/>
        </w:trPr>
        <w:tc>
          <w:tcPr>
            <w:tcW w:w="42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717A" w:rsidRPr="008A6DC1" w:rsidRDefault="0067717A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6DC1">
              <w:rPr>
                <w:rStyle w:val="afb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Класс, профиль</w:t>
            </w:r>
          </w:p>
        </w:tc>
        <w:tc>
          <w:tcPr>
            <w:tcW w:w="2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717A" w:rsidRPr="008A6DC1" w:rsidRDefault="0067717A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6DC1">
              <w:rPr>
                <w:rStyle w:val="afb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Профильные предметы</w:t>
            </w:r>
          </w:p>
        </w:tc>
        <w:tc>
          <w:tcPr>
            <w:tcW w:w="2150" w:type="dxa"/>
          </w:tcPr>
          <w:p w:rsidR="0067717A" w:rsidRDefault="0067717A" w:rsidP="0067717A">
            <w:pPr>
              <w:pStyle w:val="TableParagraph"/>
              <w:spacing w:before="11" w:line="240" w:lineRule="auto"/>
              <w:ind w:left="12" w:right="79"/>
              <w:jc w:val="center"/>
              <w:rPr>
                <w:b/>
                <w:sz w:val="24"/>
              </w:rPr>
            </w:pPr>
            <w:r>
              <w:rPr>
                <w:rStyle w:val="afb"/>
                <w:b/>
                <w:i w:val="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Style w:val="afb"/>
                <w:b/>
                <w:i w:val="0"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по</w:t>
            </w:r>
          </w:p>
          <w:p w:rsidR="0067717A" w:rsidRPr="0067717A" w:rsidRDefault="0067717A" w:rsidP="0067717A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 w:rsidRPr="0067717A">
              <w:rPr>
                <w:b/>
                <w:spacing w:val="-10"/>
                <w:sz w:val="24"/>
              </w:rPr>
              <w:t>в</w:t>
            </w:r>
            <w:proofErr w:type="gramEnd"/>
          </w:p>
          <w:p w:rsidR="0067717A" w:rsidRPr="008A6DC1" w:rsidRDefault="0067717A" w:rsidP="0067717A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2024/25</w:t>
            </w:r>
            <w:r w:rsidRPr="0067717A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7717A">
              <w:rPr>
                <w:rFonts w:ascii="Times New Roman" w:hAnsi="Times New Roman" w:cs="Times New Roman"/>
                <w:b/>
                <w:sz w:val="24"/>
              </w:rPr>
              <w:t>учебном</w:t>
            </w:r>
            <w:r w:rsidRPr="0067717A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7717A">
              <w:rPr>
                <w:rFonts w:ascii="Times New Roman" w:hAnsi="Times New Roman" w:cs="Times New Roman"/>
                <w:b/>
                <w:spacing w:val="-4"/>
                <w:sz w:val="24"/>
              </w:rPr>
              <w:t>году</w:t>
            </w:r>
            <w:proofErr w:type="gramEnd"/>
          </w:p>
        </w:tc>
      </w:tr>
      <w:tr w:rsidR="0067717A" w:rsidTr="0067717A">
        <w:trPr>
          <w:jc w:val="center"/>
        </w:trPr>
        <w:tc>
          <w:tcPr>
            <w:tcW w:w="42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717A" w:rsidRPr="006F3135" w:rsidRDefault="0067717A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3135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10 «А»</w:t>
            </w:r>
          </w:p>
          <w:p w:rsidR="0067717A" w:rsidRPr="006F3135" w:rsidRDefault="0067717A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3135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Универсальный</w:t>
            </w:r>
          </w:p>
        </w:tc>
        <w:tc>
          <w:tcPr>
            <w:tcW w:w="2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717A" w:rsidRPr="00744CB9" w:rsidRDefault="0067717A" w:rsidP="00AE6E77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67717A" w:rsidRPr="0067717A" w:rsidRDefault="0067717A" w:rsidP="0067717A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7717A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</w:tr>
      <w:tr w:rsidR="0067717A" w:rsidTr="0067717A">
        <w:trPr>
          <w:jc w:val="center"/>
        </w:trPr>
        <w:tc>
          <w:tcPr>
            <w:tcW w:w="42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17A" w:rsidRPr="006F3135" w:rsidRDefault="0067717A" w:rsidP="006F3135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3135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11 «А» </w:t>
            </w:r>
          </w:p>
          <w:p w:rsidR="0067717A" w:rsidRPr="006F3135" w:rsidRDefault="0067717A" w:rsidP="006F3135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3135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Технологический</w:t>
            </w:r>
          </w:p>
        </w:tc>
        <w:tc>
          <w:tcPr>
            <w:tcW w:w="2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17A" w:rsidRPr="002507FA" w:rsidRDefault="0067717A" w:rsidP="00AE6E77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7FA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Математика. Физика. Информатика.</w:t>
            </w:r>
          </w:p>
        </w:tc>
        <w:tc>
          <w:tcPr>
            <w:tcW w:w="2150" w:type="dxa"/>
          </w:tcPr>
          <w:p w:rsidR="0067717A" w:rsidRPr="0067717A" w:rsidRDefault="0067717A" w:rsidP="0067717A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7717A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</w:tr>
      <w:tr w:rsidR="0067717A" w:rsidTr="0067717A">
        <w:trPr>
          <w:jc w:val="center"/>
        </w:trPr>
        <w:tc>
          <w:tcPr>
            <w:tcW w:w="42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717A" w:rsidRPr="006F3135" w:rsidRDefault="0067717A" w:rsidP="006F3135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3135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11 «Б»</w:t>
            </w:r>
          </w:p>
          <w:p w:rsidR="0067717A" w:rsidRPr="006F3135" w:rsidRDefault="0067717A" w:rsidP="006F3135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3135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Универсальный </w:t>
            </w:r>
          </w:p>
          <w:p w:rsidR="0067717A" w:rsidRPr="006F3135" w:rsidRDefault="0067717A" w:rsidP="006F3135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3135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Психолого-педагогическая группа</w:t>
            </w:r>
          </w:p>
          <w:p w:rsidR="0067717A" w:rsidRPr="006F3135" w:rsidRDefault="0067717A" w:rsidP="006F3135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3135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Социально-экономическая группа</w:t>
            </w:r>
          </w:p>
        </w:tc>
        <w:tc>
          <w:tcPr>
            <w:tcW w:w="2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4AD" w:rsidRPr="002507FA" w:rsidRDefault="007614AD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7FA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География</w:t>
            </w:r>
          </w:p>
          <w:p w:rsidR="0067717A" w:rsidRPr="00744CB9" w:rsidRDefault="0067717A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2507FA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Обществознание. Психология. Педагогика.</w:t>
            </w:r>
          </w:p>
        </w:tc>
        <w:tc>
          <w:tcPr>
            <w:tcW w:w="2150" w:type="dxa"/>
          </w:tcPr>
          <w:p w:rsidR="0067717A" w:rsidRPr="0067717A" w:rsidRDefault="0067717A" w:rsidP="0067717A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7717A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</w:tr>
    </w:tbl>
    <w:p w:rsidR="006F3135" w:rsidRPr="006F3135" w:rsidRDefault="006F3135" w:rsidP="006F3135">
      <w:pPr>
        <w:spacing w:line="274" w:lineRule="exact"/>
        <w:ind w:left="42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3135">
        <w:rPr>
          <w:rFonts w:ascii="Times New Roman" w:hAnsi="Times New Roman" w:cs="Times New Roman"/>
          <w:b/>
          <w:sz w:val="24"/>
          <w:szCs w:val="24"/>
        </w:rPr>
        <w:t>Работа</w:t>
      </w:r>
      <w:r w:rsidRPr="006F313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b/>
          <w:sz w:val="24"/>
          <w:szCs w:val="24"/>
        </w:rPr>
        <w:t>с</w:t>
      </w:r>
      <w:r w:rsidRPr="006F31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b/>
          <w:sz w:val="24"/>
          <w:szCs w:val="24"/>
        </w:rPr>
        <w:t>обучающимися</w:t>
      </w:r>
      <w:r w:rsidRPr="006F31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b/>
          <w:sz w:val="24"/>
          <w:szCs w:val="24"/>
        </w:rPr>
        <w:t>с</w:t>
      </w:r>
      <w:r w:rsidRPr="006F313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b/>
          <w:sz w:val="24"/>
          <w:szCs w:val="24"/>
        </w:rPr>
        <w:t>ограниченными</w:t>
      </w:r>
      <w:r w:rsidRPr="006F31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b/>
          <w:sz w:val="24"/>
          <w:szCs w:val="24"/>
        </w:rPr>
        <w:t>возможностями</w:t>
      </w:r>
      <w:r w:rsidRPr="006F31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b/>
          <w:spacing w:val="-2"/>
          <w:sz w:val="24"/>
          <w:szCs w:val="24"/>
        </w:rPr>
        <w:t>здоровья</w:t>
      </w:r>
      <w:proofErr w:type="gramEnd"/>
    </w:p>
    <w:p w:rsidR="006F3135" w:rsidRPr="006F3135" w:rsidRDefault="006F3135" w:rsidP="006F3135">
      <w:pPr>
        <w:pStyle w:val="a8"/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6F3135">
        <w:rPr>
          <w:rFonts w:ascii="Times New Roman" w:hAnsi="Times New Roman"/>
          <w:sz w:val="24"/>
          <w:szCs w:val="24"/>
        </w:rPr>
        <w:t>Категории</w:t>
      </w:r>
      <w:r w:rsidRPr="006F313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6F313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F31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с</w:t>
      </w:r>
      <w:r w:rsidRPr="006F313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ограниченными</w:t>
      </w:r>
      <w:r w:rsidRPr="006F31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возможностями</w:t>
      </w:r>
      <w:r w:rsidRPr="006F31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здоровья,</w:t>
      </w:r>
      <w:r w:rsidRPr="006F31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которые</w:t>
      </w:r>
      <w:r w:rsidRPr="006F313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обучаются</w:t>
      </w:r>
      <w:r w:rsidRPr="006F31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в</w:t>
      </w:r>
      <w:r w:rsidRPr="006F3135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МАОУ СОШ № 12</w:t>
      </w:r>
      <w:r w:rsidRPr="006F3135">
        <w:rPr>
          <w:rFonts w:ascii="Times New Roman" w:hAnsi="Times New Roman"/>
          <w:spacing w:val="-2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 xml:space="preserve"> ЗПР, ТНР, РАС, НОДА.</w:t>
      </w:r>
    </w:p>
    <w:p w:rsidR="006F3135" w:rsidRPr="006F3135" w:rsidRDefault="006F3135" w:rsidP="006F313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</w:t>
      </w:r>
      <w:r w:rsidRPr="006F3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реализует</w:t>
      </w:r>
      <w:r w:rsidRPr="006F313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6F3135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6F31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135">
        <w:rPr>
          <w:rFonts w:ascii="Times New Roman" w:hAnsi="Times New Roman"/>
          <w:spacing w:val="-2"/>
          <w:sz w:val="24"/>
          <w:szCs w:val="24"/>
        </w:rPr>
        <w:t>АООП:</w:t>
      </w:r>
    </w:p>
    <w:p w:rsidR="006F3135" w:rsidRPr="006F3135" w:rsidRDefault="006F3135" w:rsidP="00F761A9">
      <w:pPr>
        <w:pStyle w:val="af0"/>
        <w:widowControl w:val="0"/>
        <w:numPr>
          <w:ilvl w:val="1"/>
          <w:numId w:val="33"/>
        </w:numPr>
        <w:tabs>
          <w:tab w:val="left" w:pos="567"/>
        </w:tabs>
        <w:suppressAutoHyphens w:val="0"/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3135">
        <w:rPr>
          <w:rFonts w:ascii="Times New Roman" w:hAnsi="Times New Roman" w:cs="Times New Roman"/>
          <w:sz w:val="24"/>
          <w:szCs w:val="24"/>
        </w:rPr>
        <w:tab/>
        <w:t>адаптированная</w:t>
      </w:r>
      <w:r w:rsidRPr="006F31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sz w:val="24"/>
          <w:szCs w:val="24"/>
        </w:rPr>
        <w:t>основная</w:t>
      </w:r>
      <w:r w:rsidRPr="006F31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6F31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sz w:val="24"/>
          <w:szCs w:val="24"/>
        </w:rPr>
        <w:t>программа</w:t>
      </w:r>
      <w:r w:rsidRPr="006F31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sz w:val="24"/>
          <w:szCs w:val="24"/>
        </w:rPr>
        <w:t>основного</w:t>
      </w:r>
      <w:r w:rsidRPr="006F31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sz w:val="24"/>
          <w:szCs w:val="24"/>
        </w:rPr>
        <w:t>общего</w:t>
      </w:r>
      <w:r w:rsidRPr="006F31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6F31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3135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(варианты 7.1 и 7.2).</w:t>
      </w:r>
    </w:p>
    <w:p w:rsidR="006F3135" w:rsidRPr="006F3135" w:rsidRDefault="006F3135" w:rsidP="006F313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F3135">
        <w:rPr>
          <w:rFonts w:ascii="Times New Roman" w:hAnsi="Times New Roman"/>
          <w:sz w:val="24"/>
          <w:szCs w:val="24"/>
        </w:rPr>
        <w:t>АООП</w:t>
      </w:r>
      <w:r w:rsidRPr="006F313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6F3135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6F31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в</w:t>
      </w:r>
      <w:r w:rsidRPr="006F313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соответствии</w:t>
      </w:r>
      <w:r w:rsidRPr="006F3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с</w:t>
      </w:r>
      <w:r w:rsidRPr="006F3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ФГОС</w:t>
      </w:r>
      <w:r w:rsidRPr="006F3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ООО</w:t>
      </w:r>
      <w:r w:rsidRPr="006F31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ОВЗ</w:t>
      </w:r>
      <w:r w:rsidRPr="006F3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и</w:t>
      </w:r>
      <w:r w:rsidRPr="006F3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 xml:space="preserve">ФАОП </w:t>
      </w:r>
      <w:r w:rsidRPr="006F3135">
        <w:rPr>
          <w:rFonts w:ascii="Times New Roman" w:hAnsi="Times New Roman"/>
          <w:spacing w:val="-4"/>
          <w:sz w:val="24"/>
          <w:szCs w:val="24"/>
        </w:rPr>
        <w:t>ООО.</w:t>
      </w:r>
    </w:p>
    <w:p w:rsidR="006F3135" w:rsidRPr="006F3135" w:rsidRDefault="006F3135" w:rsidP="00F761A9">
      <w:pPr>
        <w:pStyle w:val="af0"/>
        <w:widowControl w:val="0"/>
        <w:numPr>
          <w:ilvl w:val="2"/>
          <w:numId w:val="33"/>
        </w:numPr>
        <w:tabs>
          <w:tab w:val="left" w:pos="567"/>
        </w:tabs>
        <w:suppressAutoHyphens w:val="0"/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3135">
        <w:rPr>
          <w:rFonts w:ascii="Times New Roman" w:hAnsi="Times New Roman" w:cs="Times New Roman"/>
          <w:sz w:val="24"/>
          <w:szCs w:val="24"/>
        </w:rPr>
        <w:t>адаптированная</w:t>
      </w:r>
      <w:r w:rsidRPr="006F31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sz w:val="24"/>
          <w:szCs w:val="24"/>
        </w:rPr>
        <w:t>основная</w:t>
      </w:r>
      <w:r w:rsidRPr="006F31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6F31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sz w:val="24"/>
          <w:szCs w:val="24"/>
        </w:rPr>
        <w:t>программа</w:t>
      </w:r>
      <w:r w:rsidRPr="006F31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sz w:val="24"/>
          <w:szCs w:val="24"/>
        </w:rPr>
        <w:t>основного</w:t>
      </w:r>
      <w:r w:rsidRPr="006F31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sz w:val="24"/>
          <w:szCs w:val="24"/>
        </w:rPr>
        <w:t>общего</w:t>
      </w:r>
      <w:r w:rsidRPr="006F31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313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6F31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3135">
        <w:rPr>
          <w:rFonts w:ascii="Times New Roman" w:hAnsi="Times New Roman" w:cs="Times New Roman"/>
          <w:sz w:val="24"/>
          <w:szCs w:val="24"/>
        </w:rPr>
        <w:t xml:space="preserve"> с тяжелыми нарушениями речи (варианты 5.1 и 5.2).</w:t>
      </w:r>
    </w:p>
    <w:p w:rsidR="006F3135" w:rsidRPr="006F3135" w:rsidRDefault="006F3135" w:rsidP="006F3135">
      <w:pPr>
        <w:pStyle w:val="a8"/>
        <w:spacing w:before="1"/>
        <w:jc w:val="both"/>
        <w:rPr>
          <w:rFonts w:ascii="Times New Roman" w:hAnsi="Times New Roman"/>
          <w:sz w:val="24"/>
          <w:szCs w:val="24"/>
        </w:rPr>
      </w:pPr>
      <w:r w:rsidRPr="006F3135">
        <w:rPr>
          <w:rFonts w:ascii="Times New Roman" w:hAnsi="Times New Roman"/>
          <w:sz w:val="24"/>
          <w:szCs w:val="24"/>
        </w:rPr>
        <w:t>АООП</w:t>
      </w:r>
      <w:r w:rsidRPr="006F313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6F3135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6F31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в</w:t>
      </w:r>
      <w:r w:rsidRPr="006F313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соответствии</w:t>
      </w:r>
      <w:r w:rsidRPr="006F3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с</w:t>
      </w:r>
      <w:r w:rsidRPr="006F3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ФГОС</w:t>
      </w:r>
      <w:r w:rsidRPr="006F3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ООО</w:t>
      </w:r>
      <w:r w:rsidRPr="006F31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ОВЗ</w:t>
      </w:r>
      <w:r w:rsidRPr="006F3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и</w:t>
      </w:r>
      <w:r w:rsidRPr="006F3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 xml:space="preserve">ФАОП </w:t>
      </w:r>
      <w:r w:rsidRPr="006F3135">
        <w:rPr>
          <w:rFonts w:ascii="Times New Roman" w:hAnsi="Times New Roman"/>
          <w:spacing w:val="-4"/>
          <w:sz w:val="24"/>
          <w:szCs w:val="24"/>
        </w:rPr>
        <w:t>ООО.</w:t>
      </w:r>
    </w:p>
    <w:p w:rsidR="006F3135" w:rsidRPr="006F3135" w:rsidRDefault="006F3135" w:rsidP="006F313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F3135">
        <w:rPr>
          <w:rFonts w:ascii="Times New Roman" w:hAnsi="Times New Roman"/>
          <w:sz w:val="24"/>
          <w:szCs w:val="24"/>
        </w:rPr>
        <w:t>В</w:t>
      </w:r>
      <w:r w:rsidRPr="006F313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F761A9">
        <w:rPr>
          <w:rFonts w:ascii="Times New Roman" w:hAnsi="Times New Roman"/>
          <w:sz w:val="24"/>
          <w:szCs w:val="24"/>
        </w:rPr>
        <w:t>школе</w:t>
      </w:r>
      <w:r w:rsidRPr="006F313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созданы</w:t>
      </w:r>
      <w:r w:rsidRPr="006F31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специальные</w:t>
      </w:r>
      <w:r w:rsidRPr="006F31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условия</w:t>
      </w:r>
      <w:r w:rsidRPr="006F31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для</w:t>
      </w:r>
      <w:r w:rsidRPr="006F31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получения</w:t>
      </w:r>
      <w:r w:rsidRPr="006F31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образования</w:t>
      </w:r>
      <w:r w:rsidRPr="006F31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обучающимися</w:t>
      </w:r>
      <w:r w:rsidRPr="006F3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с</w:t>
      </w:r>
      <w:r w:rsidRPr="006F313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ОВЗ. Дети обучаются в общеобразовательных классах совместно с обучающимися без ограничений возможностей здоровья по индивидуальной адаптированной образова</w:t>
      </w:r>
      <w:r w:rsidR="00F761A9">
        <w:rPr>
          <w:rFonts w:ascii="Times New Roman" w:hAnsi="Times New Roman"/>
          <w:sz w:val="24"/>
          <w:szCs w:val="24"/>
        </w:rPr>
        <w:t>тельной программе, а также в специальных коррекционных классах</w:t>
      </w:r>
      <w:proofErr w:type="gramStart"/>
      <w:r w:rsidR="00F761A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F3135" w:rsidRPr="006F3135" w:rsidRDefault="006F3135" w:rsidP="006F313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F3135">
        <w:rPr>
          <w:rFonts w:ascii="Times New Roman" w:hAnsi="Times New Roman"/>
          <w:sz w:val="24"/>
          <w:szCs w:val="24"/>
        </w:rPr>
        <w:t>Разработана</w:t>
      </w:r>
      <w:r w:rsidRPr="006F31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программа</w:t>
      </w:r>
      <w:r w:rsidRPr="006F313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коррекционной</w:t>
      </w:r>
      <w:r w:rsidRPr="006F31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работы,</w:t>
      </w:r>
      <w:r w:rsidRPr="006F31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включающая</w:t>
      </w:r>
      <w:r w:rsidRPr="006F31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35">
        <w:rPr>
          <w:rFonts w:ascii="Times New Roman" w:hAnsi="Times New Roman"/>
          <w:sz w:val="24"/>
          <w:szCs w:val="24"/>
        </w:rPr>
        <w:t>коррекционно-развивающие</w:t>
      </w:r>
      <w:r w:rsidRPr="006F313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F761A9">
        <w:rPr>
          <w:rFonts w:ascii="Times New Roman" w:hAnsi="Times New Roman"/>
          <w:sz w:val="24"/>
          <w:szCs w:val="24"/>
        </w:rPr>
        <w:t xml:space="preserve">курсы, которые проводят логопед, </w:t>
      </w:r>
      <w:r w:rsidRPr="006F3135">
        <w:rPr>
          <w:rFonts w:ascii="Times New Roman" w:hAnsi="Times New Roman"/>
          <w:sz w:val="24"/>
          <w:szCs w:val="24"/>
        </w:rPr>
        <w:t>дефектолог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F761A9" w:rsidRPr="00F761A9" w:rsidRDefault="00F761A9" w:rsidP="00F761A9">
      <w:pPr>
        <w:ind w:right="3"/>
        <w:jc w:val="both"/>
        <w:rPr>
          <w:rFonts w:ascii="Times New Roman" w:hAnsi="Times New Roman" w:cs="Times New Roman"/>
          <w:b/>
          <w:sz w:val="24"/>
        </w:rPr>
      </w:pPr>
      <w:r w:rsidRPr="00F761A9">
        <w:rPr>
          <w:rFonts w:ascii="Times New Roman" w:hAnsi="Times New Roman" w:cs="Times New Roman"/>
          <w:sz w:val="24"/>
        </w:rPr>
        <w:t xml:space="preserve">В соответствии с выбором родителей (законных представителей) обучающихся </w:t>
      </w:r>
      <w:r w:rsidRPr="00F761A9">
        <w:rPr>
          <w:rFonts w:ascii="Times New Roman" w:hAnsi="Times New Roman" w:cs="Times New Roman"/>
          <w:b/>
          <w:sz w:val="24"/>
        </w:rPr>
        <w:t>преподавание учебных</w:t>
      </w:r>
      <w:r w:rsidRPr="00F761A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761A9">
        <w:rPr>
          <w:rFonts w:ascii="Times New Roman" w:hAnsi="Times New Roman" w:cs="Times New Roman"/>
          <w:b/>
          <w:sz w:val="24"/>
        </w:rPr>
        <w:t>предметов</w:t>
      </w:r>
      <w:r w:rsidRPr="00F761A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761A9">
        <w:rPr>
          <w:rFonts w:ascii="Times New Roman" w:hAnsi="Times New Roman" w:cs="Times New Roman"/>
          <w:b/>
          <w:sz w:val="24"/>
        </w:rPr>
        <w:t>в</w:t>
      </w:r>
      <w:r w:rsidRPr="00F761A9">
        <w:rPr>
          <w:rFonts w:ascii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2024</w:t>
      </w:r>
      <w:r w:rsidRPr="00F761A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761A9">
        <w:rPr>
          <w:rFonts w:ascii="Times New Roman" w:hAnsi="Times New Roman" w:cs="Times New Roman"/>
          <w:b/>
          <w:sz w:val="24"/>
        </w:rPr>
        <w:t>году</w:t>
      </w:r>
      <w:r w:rsidRPr="00F761A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761A9">
        <w:rPr>
          <w:rFonts w:ascii="Times New Roman" w:hAnsi="Times New Roman" w:cs="Times New Roman"/>
          <w:sz w:val="24"/>
        </w:rPr>
        <w:t>для</w:t>
      </w:r>
      <w:r w:rsidRPr="00F761A9">
        <w:rPr>
          <w:rFonts w:ascii="Times New Roman" w:hAnsi="Times New Roman" w:cs="Times New Roman"/>
          <w:spacing w:val="-3"/>
          <w:sz w:val="24"/>
        </w:rPr>
        <w:t xml:space="preserve"> </w:t>
      </w:r>
      <w:r w:rsidRPr="00F761A9">
        <w:rPr>
          <w:rFonts w:ascii="Times New Roman" w:hAnsi="Times New Roman" w:cs="Times New Roman"/>
          <w:sz w:val="24"/>
        </w:rPr>
        <w:t>обучающихся</w:t>
      </w:r>
      <w:r w:rsidRPr="00F761A9">
        <w:rPr>
          <w:rFonts w:ascii="Times New Roman" w:hAnsi="Times New Roman" w:cs="Times New Roman"/>
          <w:spacing w:val="-3"/>
          <w:sz w:val="24"/>
        </w:rPr>
        <w:t xml:space="preserve"> </w:t>
      </w:r>
      <w:r w:rsidRPr="00F761A9">
        <w:rPr>
          <w:rFonts w:ascii="Times New Roman" w:hAnsi="Times New Roman" w:cs="Times New Roman"/>
          <w:sz w:val="24"/>
        </w:rPr>
        <w:t>с</w:t>
      </w:r>
      <w:r w:rsidRPr="00F761A9">
        <w:rPr>
          <w:rFonts w:ascii="Times New Roman" w:hAnsi="Times New Roman" w:cs="Times New Roman"/>
          <w:spacing w:val="-4"/>
          <w:sz w:val="24"/>
        </w:rPr>
        <w:t xml:space="preserve"> </w:t>
      </w:r>
      <w:r w:rsidRPr="00F761A9">
        <w:rPr>
          <w:rFonts w:ascii="Times New Roman" w:hAnsi="Times New Roman" w:cs="Times New Roman"/>
          <w:sz w:val="24"/>
        </w:rPr>
        <w:t>ОВЗ</w:t>
      </w:r>
      <w:r w:rsidRPr="00F761A9">
        <w:rPr>
          <w:rFonts w:ascii="Times New Roman" w:hAnsi="Times New Roman" w:cs="Times New Roman"/>
          <w:spacing w:val="-3"/>
          <w:sz w:val="24"/>
        </w:rPr>
        <w:t xml:space="preserve"> </w:t>
      </w:r>
      <w:r w:rsidRPr="00F761A9">
        <w:rPr>
          <w:rFonts w:ascii="Times New Roman" w:hAnsi="Times New Roman" w:cs="Times New Roman"/>
          <w:sz w:val="24"/>
        </w:rPr>
        <w:t>велось</w:t>
      </w:r>
      <w:r w:rsidRPr="00F761A9">
        <w:rPr>
          <w:rFonts w:ascii="Times New Roman" w:hAnsi="Times New Roman" w:cs="Times New Roman"/>
          <w:spacing w:val="-3"/>
          <w:sz w:val="24"/>
        </w:rPr>
        <w:t xml:space="preserve"> </w:t>
      </w:r>
      <w:r w:rsidRPr="00F761A9">
        <w:rPr>
          <w:rFonts w:ascii="Times New Roman" w:hAnsi="Times New Roman" w:cs="Times New Roman"/>
          <w:sz w:val="24"/>
        </w:rPr>
        <w:t>в</w:t>
      </w:r>
      <w:r w:rsidRPr="00F761A9">
        <w:rPr>
          <w:rFonts w:ascii="Times New Roman" w:hAnsi="Times New Roman" w:cs="Times New Roman"/>
          <w:spacing w:val="-4"/>
          <w:sz w:val="24"/>
        </w:rPr>
        <w:t xml:space="preserve"> </w:t>
      </w:r>
      <w:r w:rsidRPr="00F761A9">
        <w:rPr>
          <w:rFonts w:ascii="Times New Roman" w:hAnsi="Times New Roman" w:cs="Times New Roman"/>
          <w:sz w:val="24"/>
        </w:rPr>
        <w:t>соответствии с</w:t>
      </w:r>
      <w:r w:rsidRPr="00F761A9">
        <w:rPr>
          <w:rFonts w:ascii="Times New Roman" w:hAnsi="Times New Roman" w:cs="Times New Roman"/>
          <w:spacing w:val="-4"/>
          <w:sz w:val="24"/>
        </w:rPr>
        <w:t xml:space="preserve"> </w:t>
      </w:r>
      <w:r w:rsidRPr="00F761A9">
        <w:rPr>
          <w:rFonts w:ascii="Times New Roman" w:hAnsi="Times New Roman" w:cs="Times New Roman"/>
          <w:sz w:val="24"/>
        </w:rPr>
        <w:t xml:space="preserve">заявлениями родителей </w:t>
      </w:r>
      <w:r w:rsidRPr="00F761A9">
        <w:rPr>
          <w:rFonts w:ascii="Times New Roman" w:hAnsi="Times New Roman" w:cs="Times New Roman"/>
          <w:b/>
          <w:sz w:val="24"/>
        </w:rPr>
        <w:t xml:space="preserve">по адаптированным </w:t>
      </w:r>
      <w:r>
        <w:rPr>
          <w:rFonts w:ascii="Times New Roman" w:hAnsi="Times New Roman" w:cs="Times New Roman"/>
          <w:b/>
          <w:sz w:val="24"/>
        </w:rPr>
        <w:t>программам</w:t>
      </w:r>
    </w:p>
    <w:p w:rsidR="001F0E94" w:rsidRDefault="001F0E94" w:rsidP="001F0E94">
      <w:pPr>
        <w:suppressAutoHyphens w:val="0"/>
        <w:spacing w:after="150" w:line="255" w:lineRule="atLeast"/>
        <w:rPr>
          <w:rStyle w:val="afb"/>
          <w:b/>
          <w:i w:val="0"/>
          <w:sz w:val="24"/>
          <w:szCs w:val="24"/>
        </w:rPr>
      </w:pPr>
    </w:p>
    <w:p w:rsidR="001F0E94" w:rsidRPr="008A6DC1" w:rsidRDefault="001F0E94" w:rsidP="001F0E94">
      <w:pPr>
        <w:suppressAutoHyphens w:val="0"/>
        <w:spacing w:after="150" w:line="255" w:lineRule="atLeast"/>
        <w:jc w:val="center"/>
        <w:rPr>
          <w:rStyle w:val="afb"/>
          <w:rFonts w:ascii="Times New Roman" w:hAnsi="Times New Roman" w:cs="Times New Roman"/>
          <w:b/>
          <w:i w:val="0"/>
          <w:sz w:val="24"/>
          <w:szCs w:val="24"/>
        </w:rPr>
      </w:pPr>
      <w:r w:rsidRPr="008A6DC1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Воспитательная работа</w:t>
      </w:r>
    </w:p>
    <w:p w:rsidR="007F0570" w:rsidRPr="007F0570" w:rsidRDefault="001F0E94" w:rsidP="007F057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F0570">
        <w:rPr>
          <w:rFonts w:ascii="Times New Roman" w:hAnsi="Times New Roman"/>
          <w:color w:val="000000"/>
          <w:sz w:val="24"/>
          <w:szCs w:val="24"/>
        </w:rPr>
        <w:t>С 01.09.202</w:t>
      </w:r>
      <w:r w:rsidR="00F761A9" w:rsidRPr="007F0570">
        <w:rPr>
          <w:rFonts w:ascii="Times New Roman" w:hAnsi="Times New Roman"/>
          <w:color w:val="000000"/>
          <w:sz w:val="24"/>
          <w:szCs w:val="24"/>
        </w:rPr>
        <w:t>4</w:t>
      </w:r>
      <w:r w:rsidRPr="007F0570">
        <w:rPr>
          <w:rFonts w:ascii="Times New Roman" w:hAnsi="Times New Roman"/>
          <w:color w:val="000000"/>
          <w:sz w:val="24"/>
          <w:szCs w:val="24"/>
        </w:rPr>
        <w:t xml:space="preserve"> Школа реализует рабочую программу воспитания, разработан календарный план воспитательной работы, который является частью основных образовательных программ начального, основного и среднего общего образования. </w:t>
      </w:r>
      <w:r w:rsidR="007F0570" w:rsidRPr="007F0570">
        <w:rPr>
          <w:rFonts w:ascii="Times New Roman" w:hAnsi="Times New Roman"/>
          <w:sz w:val="24"/>
          <w:szCs w:val="24"/>
        </w:rPr>
        <w:t>Воспитательная</w:t>
      </w:r>
      <w:r w:rsidR="007F0570" w:rsidRPr="007F057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F0570" w:rsidRPr="007F0570">
        <w:rPr>
          <w:rFonts w:ascii="Times New Roman" w:hAnsi="Times New Roman"/>
          <w:sz w:val="24"/>
          <w:szCs w:val="24"/>
        </w:rPr>
        <w:t>программа</w:t>
      </w:r>
      <w:r w:rsidR="007F0570" w:rsidRPr="007F057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F0570">
        <w:rPr>
          <w:rFonts w:ascii="Times New Roman" w:hAnsi="Times New Roman"/>
          <w:sz w:val="24"/>
          <w:szCs w:val="24"/>
        </w:rPr>
        <w:t>школы</w:t>
      </w:r>
      <w:r w:rsidR="007F0570" w:rsidRPr="007F057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F0570" w:rsidRPr="007F0570">
        <w:rPr>
          <w:rFonts w:ascii="Times New Roman" w:hAnsi="Times New Roman"/>
          <w:sz w:val="24"/>
          <w:szCs w:val="24"/>
        </w:rPr>
        <w:t>направлена</w:t>
      </w:r>
      <w:r w:rsidR="007F0570" w:rsidRPr="007F057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F0570" w:rsidRPr="007F0570">
        <w:rPr>
          <w:rFonts w:ascii="Times New Roman" w:hAnsi="Times New Roman"/>
          <w:sz w:val="24"/>
          <w:szCs w:val="24"/>
        </w:rPr>
        <w:t>на</w:t>
      </w:r>
      <w:r w:rsidR="007F0570" w:rsidRPr="007F057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F0570" w:rsidRPr="007F0570">
        <w:rPr>
          <w:rFonts w:ascii="Times New Roman" w:hAnsi="Times New Roman"/>
          <w:sz w:val="24"/>
          <w:szCs w:val="24"/>
        </w:rPr>
        <w:t>формирование</w:t>
      </w:r>
      <w:r w:rsidR="007F0570" w:rsidRPr="007F057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F0570" w:rsidRPr="007F0570">
        <w:rPr>
          <w:rFonts w:ascii="Times New Roman" w:hAnsi="Times New Roman"/>
          <w:sz w:val="24"/>
          <w:szCs w:val="24"/>
        </w:rPr>
        <w:t>социально</w:t>
      </w:r>
      <w:r w:rsidR="007F0570" w:rsidRPr="007F057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F0570" w:rsidRPr="007F0570">
        <w:rPr>
          <w:rFonts w:ascii="Times New Roman" w:hAnsi="Times New Roman"/>
          <w:sz w:val="24"/>
          <w:szCs w:val="24"/>
        </w:rPr>
        <w:t xml:space="preserve">востребованного </w:t>
      </w:r>
      <w:r w:rsidR="007F0570" w:rsidRPr="007F0570">
        <w:rPr>
          <w:rFonts w:ascii="Times New Roman" w:hAnsi="Times New Roman"/>
          <w:spacing w:val="-2"/>
          <w:sz w:val="24"/>
          <w:szCs w:val="24"/>
        </w:rPr>
        <w:t>выпускника.</w:t>
      </w:r>
    </w:p>
    <w:p w:rsidR="003F4D16" w:rsidRPr="003F4D16" w:rsidRDefault="003F4D16" w:rsidP="003F4D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F4D16">
        <w:rPr>
          <w:rFonts w:ascii="Times New Roman" w:hAnsi="Times New Roman"/>
          <w:sz w:val="24"/>
          <w:szCs w:val="24"/>
        </w:rPr>
        <w:t>Воспитательная работа в 202</w:t>
      </w:r>
      <w:r>
        <w:rPr>
          <w:rFonts w:ascii="Times New Roman" w:hAnsi="Times New Roman"/>
          <w:sz w:val="24"/>
          <w:szCs w:val="24"/>
        </w:rPr>
        <w:t>4</w:t>
      </w:r>
      <w:r w:rsidRPr="003F4D16">
        <w:rPr>
          <w:rFonts w:ascii="Times New Roman" w:hAnsi="Times New Roman"/>
          <w:sz w:val="24"/>
          <w:szCs w:val="24"/>
        </w:rPr>
        <w:t xml:space="preserve"> году осуществлялась в соответствии с рабочими программами воспитания,</w:t>
      </w:r>
      <w:r w:rsidRPr="003F4D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которые</w:t>
      </w:r>
      <w:r w:rsidRPr="003F4D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были</w:t>
      </w:r>
      <w:r w:rsidRPr="003F4D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разработаны</w:t>
      </w:r>
      <w:r w:rsidRPr="003F4D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для</w:t>
      </w:r>
      <w:r w:rsidRPr="003F4D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каждого</w:t>
      </w:r>
      <w:r w:rsidRPr="003F4D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уровня</w:t>
      </w:r>
      <w:r w:rsidRPr="003F4D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и</w:t>
      </w:r>
      <w:r w:rsidRPr="003F4D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включены</w:t>
      </w:r>
      <w:r w:rsidRPr="003F4D1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3F4D16">
        <w:rPr>
          <w:rFonts w:ascii="Times New Roman" w:hAnsi="Times New Roman"/>
          <w:sz w:val="24"/>
          <w:szCs w:val="24"/>
        </w:rPr>
        <w:t>в</w:t>
      </w:r>
      <w:proofErr w:type="gramEnd"/>
      <w:r w:rsidRPr="003F4D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соответствующие</w:t>
      </w:r>
      <w:r w:rsidRPr="003F4D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 xml:space="preserve">ООП. Воспитательная работа по рабочим программам воспитания осуществляется по следующим </w:t>
      </w:r>
      <w:r w:rsidRPr="003F4D16">
        <w:rPr>
          <w:rFonts w:ascii="Times New Roman" w:hAnsi="Times New Roman"/>
          <w:spacing w:val="-2"/>
          <w:sz w:val="24"/>
          <w:szCs w:val="24"/>
        </w:rPr>
        <w:t>модулям:</w:t>
      </w:r>
    </w:p>
    <w:p w:rsidR="003F4D16" w:rsidRPr="003F4D16" w:rsidRDefault="003F4D16" w:rsidP="003F4D16">
      <w:pPr>
        <w:pStyle w:val="af0"/>
        <w:widowControl w:val="0"/>
        <w:numPr>
          <w:ilvl w:val="1"/>
          <w:numId w:val="37"/>
        </w:numPr>
        <w:tabs>
          <w:tab w:val="left" w:pos="1289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D16">
        <w:rPr>
          <w:rFonts w:ascii="Times New Roman" w:hAnsi="Times New Roman" w:cs="Times New Roman"/>
          <w:sz w:val="24"/>
          <w:szCs w:val="24"/>
        </w:rPr>
        <w:t>инвариантные</w:t>
      </w:r>
      <w:r w:rsidRPr="003F4D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–</w:t>
      </w:r>
      <w:r w:rsidRPr="003F4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«Классное</w:t>
      </w:r>
      <w:r w:rsidRPr="003F4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руководство»,</w:t>
      </w:r>
      <w:r w:rsidRPr="003F4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«Урочная</w:t>
      </w:r>
      <w:r w:rsidRPr="003F4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деятельность»</w:t>
      </w:r>
      <w:r w:rsidRPr="003F4D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(по</w:t>
      </w:r>
      <w:r w:rsidRPr="003F4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ФГОС-</w:t>
      </w:r>
      <w:r w:rsidRPr="003F4D16">
        <w:rPr>
          <w:rFonts w:ascii="Times New Roman" w:hAnsi="Times New Roman" w:cs="Times New Roman"/>
          <w:spacing w:val="-2"/>
          <w:sz w:val="24"/>
          <w:szCs w:val="24"/>
        </w:rPr>
        <w:t>2021);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lastRenderedPageBreak/>
        <w:t>«Школьный урок», «Внеурочная деятельность» (по ФГОС-2021); «Курсы внеурочной деятельности»,</w:t>
      </w:r>
      <w:r w:rsidRPr="003F4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«Взаимодействие</w:t>
      </w:r>
      <w:r w:rsidRPr="003F4D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с</w:t>
      </w:r>
      <w:r w:rsidRPr="003F4D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родителями»</w:t>
      </w:r>
      <w:r w:rsidRPr="003F4D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(по</w:t>
      </w:r>
      <w:r w:rsidRPr="003F4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ФГОС-2021); «Работа</w:t>
      </w:r>
      <w:r w:rsidRPr="003F4D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с</w:t>
      </w:r>
      <w:r w:rsidRPr="003F4D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родителями»,</w:t>
      </w:r>
      <w:r w:rsidR="00DC7874">
        <w:rPr>
          <w:rFonts w:ascii="Times New Roman" w:hAnsi="Times New Roman" w:cs="Times New Roman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«Самоуправление»,</w:t>
      </w:r>
      <w:r w:rsidRPr="003F4D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pacing w:val="-2"/>
          <w:sz w:val="24"/>
          <w:szCs w:val="24"/>
        </w:rPr>
        <w:t>«Профориентация»;</w:t>
      </w:r>
    </w:p>
    <w:p w:rsidR="003F4D16" w:rsidRPr="003F4D16" w:rsidRDefault="003F4D16" w:rsidP="003F4D16">
      <w:pPr>
        <w:pStyle w:val="af0"/>
        <w:widowControl w:val="0"/>
        <w:numPr>
          <w:ilvl w:val="1"/>
          <w:numId w:val="37"/>
        </w:numPr>
        <w:tabs>
          <w:tab w:val="left" w:pos="1289"/>
        </w:tabs>
        <w:suppressAutoHyphens w:val="0"/>
        <w:autoSpaceDE w:val="0"/>
        <w:autoSpaceDN w:val="0"/>
        <w:spacing w:before="70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</w:rPr>
      </w:pPr>
      <w:r w:rsidRPr="003F4D16">
        <w:rPr>
          <w:rFonts w:ascii="Times New Roman" w:hAnsi="Times New Roman" w:cs="Times New Roman"/>
          <w:sz w:val="24"/>
        </w:rPr>
        <w:t>вариативные</w:t>
      </w:r>
      <w:r w:rsidRPr="003F4D16">
        <w:rPr>
          <w:rFonts w:ascii="Times New Roman" w:hAnsi="Times New Roman" w:cs="Times New Roman"/>
          <w:spacing w:val="-8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–</w:t>
      </w:r>
      <w:r w:rsidRPr="003F4D16">
        <w:rPr>
          <w:rFonts w:ascii="Times New Roman" w:hAnsi="Times New Roman" w:cs="Times New Roman"/>
          <w:spacing w:val="-3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«Детские</w:t>
      </w:r>
      <w:r w:rsidRPr="003F4D16">
        <w:rPr>
          <w:rFonts w:ascii="Times New Roman" w:hAnsi="Times New Roman" w:cs="Times New Roman"/>
          <w:spacing w:val="-8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общественные</w:t>
      </w:r>
      <w:r w:rsidRPr="003F4D16">
        <w:rPr>
          <w:rFonts w:ascii="Times New Roman" w:hAnsi="Times New Roman" w:cs="Times New Roman"/>
          <w:spacing w:val="-9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объединения»,</w:t>
      </w:r>
      <w:r w:rsidRPr="003F4D16">
        <w:rPr>
          <w:rFonts w:ascii="Times New Roman" w:hAnsi="Times New Roman" w:cs="Times New Roman"/>
          <w:spacing w:val="-3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«Школьные</w:t>
      </w:r>
      <w:r w:rsidRPr="003F4D16">
        <w:rPr>
          <w:rFonts w:ascii="Times New Roman" w:hAnsi="Times New Roman" w:cs="Times New Roman"/>
          <w:spacing w:val="-9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медиа»,</w:t>
      </w:r>
      <w:r w:rsidRPr="003F4D16">
        <w:rPr>
          <w:rFonts w:ascii="Times New Roman" w:hAnsi="Times New Roman" w:cs="Times New Roman"/>
          <w:spacing w:val="-3"/>
          <w:sz w:val="24"/>
        </w:rPr>
        <w:t xml:space="preserve"> </w:t>
      </w:r>
      <w:r w:rsidRPr="0091227B">
        <w:rPr>
          <w:rFonts w:ascii="Times New Roman" w:hAnsi="Times New Roman" w:cs="Times New Roman"/>
          <w:sz w:val="24"/>
        </w:rPr>
        <w:t>«Ключевые общешкольные дела»</w:t>
      </w:r>
      <w:r w:rsidR="00845A3A" w:rsidRPr="0091227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Военно-</w:t>
      </w:r>
      <w:r>
        <w:rPr>
          <w:rFonts w:ascii="Times New Roman" w:hAnsi="Times New Roman" w:cs="Times New Roman"/>
          <w:sz w:val="24"/>
        </w:rPr>
        <w:t>патриотический клуб "</w:t>
      </w:r>
      <w:proofErr w:type="spellStart"/>
      <w:r>
        <w:rPr>
          <w:rFonts w:ascii="Times New Roman" w:hAnsi="Times New Roman" w:cs="Times New Roman"/>
          <w:sz w:val="24"/>
        </w:rPr>
        <w:t>Юнармия</w:t>
      </w:r>
      <w:proofErr w:type="spellEnd"/>
      <w:r w:rsidRPr="003F4D16">
        <w:rPr>
          <w:rFonts w:ascii="Times New Roman" w:hAnsi="Times New Roman" w:cs="Times New Roman"/>
          <w:sz w:val="24"/>
        </w:rPr>
        <w:t>"»</w:t>
      </w:r>
      <w:proofErr w:type="gramStart"/>
      <w:r w:rsidRPr="003F4D16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3F4D16" w:rsidRPr="003F4D16" w:rsidRDefault="003F4D16" w:rsidP="003F4D1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события в ОУ</w:t>
      </w:r>
      <w:r w:rsidRPr="003F4D16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календарными планами воспитательной</w:t>
      </w:r>
      <w:r w:rsidRPr="003F4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работы</w:t>
      </w:r>
      <w:r w:rsidRPr="003F4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НОО,</w:t>
      </w:r>
      <w:r w:rsidRPr="003F4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ООО</w:t>
      </w:r>
      <w:r w:rsidRPr="003F4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и</w:t>
      </w:r>
      <w:r w:rsidRPr="003F4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СОО.</w:t>
      </w:r>
      <w:r w:rsidRPr="003F4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Они</w:t>
      </w:r>
      <w:r w:rsidRPr="003F4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конкретизируют</w:t>
      </w:r>
      <w:r w:rsidRPr="003F4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воспитательную</w:t>
      </w:r>
      <w:r w:rsidRPr="003F4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работу</w:t>
      </w:r>
      <w:r w:rsidRPr="003F4D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модулей рабочей</w:t>
      </w:r>
      <w:r w:rsidRPr="003F4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программы</w:t>
      </w:r>
      <w:r w:rsidRPr="003F4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воспитания</w:t>
      </w:r>
      <w:r w:rsidRPr="003F4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4D16">
        <w:rPr>
          <w:rFonts w:ascii="Times New Roman" w:hAnsi="Times New Roman" w:cs="Times New Roman"/>
          <w:sz w:val="24"/>
          <w:szCs w:val="24"/>
        </w:rPr>
        <w:t>по уровням образования.</w:t>
      </w:r>
    </w:p>
    <w:p w:rsidR="001F0E94" w:rsidRDefault="001F0E94" w:rsidP="001F0E94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 рамках </w:t>
      </w:r>
      <w:r w:rsidR="00004266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программы воспитания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Школа:</w:t>
      </w:r>
    </w:p>
    <w:p w:rsidR="00F761A9" w:rsidRPr="00F761A9" w:rsidRDefault="001F0E94" w:rsidP="00F761A9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1A9">
        <w:rPr>
          <w:rFonts w:ascii="Times New Roman" w:hAnsi="Times New Roman" w:cs="Times New Roman"/>
          <w:color w:val="000000"/>
          <w:sz w:val="24"/>
          <w:szCs w:val="24"/>
        </w:rPr>
        <w:t>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F761A9" w:rsidRDefault="001F0E94" w:rsidP="00F761A9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1A9">
        <w:rPr>
          <w:rFonts w:ascii="Times New Roman" w:hAnsi="Times New Roman" w:cs="Times New Roman"/>
          <w:color w:val="000000"/>
          <w:sz w:val="24"/>
          <w:szCs w:val="24"/>
        </w:rPr>
        <w:t>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F761A9" w:rsidRPr="00F761A9" w:rsidRDefault="001F0E94" w:rsidP="00F761A9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1A9">
        <w:rPr>
          <w:rFonts w:ascii="Times New Roman" w:hAnsi="Times New Roman" w:cs="Times New Roman"/>
          <w:color w:val="000000"/>
          <w:sz w:val="24"/>
          <w:szCs w:val="24"/>
        </w:rPr>
        <w:t>вовлекает школьников в кружки, секции, клубы, студии и иные объединения, работающие по школьным программам внеурочной деятельности, реализ</w:t>
      </w:r>
      <w:r w:rsidR="00D1508C" w:rsidRPr="00F761A9">
        <w:rPr>
          <w:rFonts w:ascii="Times New Roman" w:hAnsi="Times New Roman" w:cs="Times New Roman"/>
          <w:color w:val="000000"/>
          <w:sz w:val="24"/>
          <w:szCs w:val="24"/>
        </w:rPr>
        <w:t>ует</w:t>
      </w:r>
      <w:r w:rsidRPr="00F761A9">
        <w:rPr>
          <w:rFonts w:ascii="Times New Roman" w:hAnsi="Times New Roman" w:cs="Times New Roman"/>
          <w:color w:val="000000"/>
          <w:sz w:val="24"/>
          <w:szCs w:val="24"/>
        </w:rPr>
        <w:t xml:space="preserve"> их воспитательные</w:t>
      </w:r>
      <w:r w:rsidR="00F761A9" w:rsidRPr="00F76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1A9">
        <w:rPr>
          <w:rFonts w:ascii="Times New Roman" w:hAnsi="Times New Roman" w:cs="Times New Roman"/>
          <w:color w:val="000000"/>
          <w:sz w:val="24"/>
          <w:szCs w:val="24"/>
        </w:rPr>
        <w:t>возможности;</w:t>
      </w:r>
    </w:p>
    <w:p w:rsidR="00F761A9" w:rsidRPr="00F761A9" w:rsidRDefault="001F0E94" w:rsidP="00F761A9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1A9">
        <w:rPr>
          <w:rFonts w:ascii="Times New Roman" w:hAnsi="Times New Roman" w:cs="Times New Roman"/>
          <w:color w:val="000000"/>
          <w:sz w:val="24"/>
          <w:szCs w:val="24"/>
        </w:rPr>
        <w:t>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F761A9" w:rsidRPr="00F761A9" w:rsidRDefault="001F0E94" w:rsidP="00F761A9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1A9">
        <w:rPr>
          <w:rFonts w:ascii="Times New Roman" w:hAnsi="Times New Roman" w:cs="Times New Roman"/>
          <w:color w:val="000000"/>
          <w:sz w:val="24"/>
          <w:szCs w:val="24"/>
        </w:rPr>
        <w:t>поддерживает ученическое самоуправление — как на уровне Школы, так и на уровне классных сообществ;</w:t>
      </w:r>
    </w:p>
    <w:p w:rsidR="00F761A9" w:rsidRPr="00F761A9" w:rsidRDefault="001F0E94" w:rsidP="00F761A9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1A9">
        <w:rPr>
          <w:rFonts w:ascii="Times New Roman" w:hAnsi="Times New Roman" w:cs="Times New Roman"/>
          <w:color w:val="000000"/>
          <w:sz w:val="24"/>
          <w:szCs w:val="24"/>
        </w:rPr>
        <w:t>поддерживает деятельность функционирующих на базе школы детских общественных объединений и организаций — напри</w:t>
      </w:r>
      <w:r w:rsidR="00D1508C" w:rsidRPr="00F761A9">
        <w:rPr>
          <w:rFonts w:ascii="Times New Roman" w:hAnsi="Times New Roman" w:cs="Times New Roman"/>
          <w:color w:val="000000"/>
          <w:sz w:val="24"/>
          <w:szCs w:val="24"/>
        </w:rPr>
        <w:t>мер, школьного спортивного клуба, медиа-центра</w:t>
      </w:r>
    </w:p>
    <w:p w:rsidR="00F761A9" w:rsidRPr="00F761A9" w:rsidRDefault="001F0E94" w:rsidP="00F761A9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1A9">
        <w:rPr>
          <w:rFonts w:ascii="Times New Roman" w:hAnsi="Times New Roman" w:cs="Times New Roman"/>
          <w:color w:val="000000"/>
          <w:sz w:val="24"/>
          <w:szCs w:val="24"/>
        </w:rPr>
        <w:t>организует для школьников экскурсии, экспедиции, походы и реализует их воспитательный потенциал;</w:t>
      </w:r>
    </w:p>
    <w:p w:rsidR="00F761A9" w:rsidRPr="00F761A9" w:rsidRDefault="001F0E94" w:rsidP="00F761A9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1A9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</w:t>
      </w:r>
      <w:proofErr w:type="spellStart"/>
      <w:r w:rsidRPr="00F761A9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F761A9">
        <w:rPr>
          <w:rFonts w:ascii="Times New Roman" w:hAnsi="Times New Roman" w:cs="Times New Roman"/>
          <w:color w:val="000000"/>
          <w:sz w:val="24"/>
          <w:szCs w:val="24"/>
        </w:rPr>
        <w:t xml:space="preserve"> работу со школьниками;</w:t>
      </w:r>
    </w:p>
    <w:p w:rsidR="00F761A9" w:rsidRPr="00F761A9" w:rsidRDefault="001F0E94" w:rsidP="00F761A9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1A9">
        <w:rPr>
          <w:rFonts w:ascii="Times New Roman" w:hAnsi="Times New Roman" w:cs="Times New Roman"/>
          <w:color w:val="000000"/>
          <w:sz w:val="24"/>
          <w:szCs w:val="24"/>
        </w:rPr>
        <w:t>развивает предметно-эстетическую среду Школы и реализует ее воспитательные возможности;</w:t>
      </w:r>
    </w:p>
    <w:p w:rsidR="001F0E94" w:rsidRPr="00F761A9" w:rsidRDefault="001F0E94" w:rsidP="00F761A9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1A9">
        <w:rPr>
          <w:rFonts w:ascii="Times New Roman" w:hAnsi="Times New Roman" w:cs="Times New Roman"/>
          <w:color w:val="000000"/>
          <w:sz w:val="24"/>
          <w:szCs w:val="24"/>
        </w:rPr>
        <w:t>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1F0E94" w:rsidRPr="00D1508C" w:rsidRDefault="001F0E94" w:rsidP="001F0E94">
      <w:pPr>
        <w:suppressAutoHyphens w:val="0"/>
        <w:spacing w:after="150" w:line="255" w:lineRule="atLeast"/>
        <w:jc w:val="both"/>
        <w:rPr>
          <w:rStyle w:val="afb"/>
          <w:rFonts w:ascii="Times New Roman" w:hAnsi="Times New Roman" w:cs="Times New Roman"/>
          <w:i w:val="0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Воспитательная работа в Школе осуществляется по следующим направлениям:</w:t>
      </w:r>
    </w:p>
    <w:p w:rsidR="001F0E94" w:rsidRPr="00D1508C" w:rsidRDefault="001F0E94" w:rsidP="001F0E94">
      <w:pPr>
        <w:numPr>
          <w:ilvl w:val="0"/>
          <w:numId w:val="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гражданско-патриотическое воспитание;</w:t>
      </w:r>
    </w:p>
    <w:p w:rsidR="001F0E94" w:rsidRPr="00D1508C" w:rsidRDefault="001F0E94" w:rsidP="001F0E94">
      <w:pPr>
        <w:numPr>
          <w:ilvl w:val="0"/>
          <w:numId w:val="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духовно-нравственное воспитание;</w:t>
      </w:r>
    </w:p>
    <w:p w:rsidR="001F0E94" w:rsidRPr="00D1508C" w:rsidRDefault="00D71D40" w:rsidP="001F0E94">
      <w:pPr>
        <w:numPr>
          <w:ilvl w:val="0"/>
          <w:numId w:val="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здоровье</w:t>
      </w:r>
      <w:proofErr w:type="gramEnd"/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сберегающее</w:t>
      </w:r>
      <w:r w:rsidR="001F0E94"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воспитание;</w:t>
      </w:r>
    </w:p>
    <w:p w:rsidR="001F0E94" w:rsidRPr="00D1508C" w:rsidRDefault="001F0E94" w:rsidP="001F0E94">
      <w:pPr>
        <w:numPr>
          <w:ilvl w:val="0"/>
          <w:numId w:val="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трудовое воспитание;</w:t>
      </w:r>
    </w:p>
    <w:p w:rsidR="001F0E94" w:rsidRPr="00D1508C" w:rsidRDefault="001F0E94" w:rsidP="001F0E94">
      <w:pPr>
        <w:numPr>
          <w:ilvl w:val="0"/>
          <w:numId w:val="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интеллектуальное воспитание;</w:t>
      </w:r>
    </w:p>
    <w:p w:rsidR="001F0E94" w:rsidRPr="00D1508C" w:rsidRDefault="001F0E94" w:rsidP="001F0E94">
      <w:pPr>
        <w:numPr>
          <w:ilvl w:val="0"/>
          <w:numId w:val="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социокультурное воспитание;</w:t>
      </w:r>
    </w:p>
    <w:p w:rsidR="001F0E94" w:rsidRPr="00D1508C" w:rsidRDefault="001F0E94" w:rsidP="001F0E94">
      <w:pPr>
        <w:numPr>
          <w:ilvl w:val="0"/>
          <w:numId w:val="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эстетическое воспитание;</w:t>
      </w:r>
    </w:p>
    <w:p w:rsidR="001F0E94" w:rsidRPr="00D1508C" w:rsidRDefault="001F0E94" w:rsidP="001F0E94">
      <w:pPr>
        <w:numPr>
          <w:ilvl w:val="0"/>
          <w:numId w:val="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экологическое воспитание;</w:t>
      </w:r>
    </w:p>
    <w:p w:rsidR="001F0E94" w:rsidRPr="00D1508C" w:rsidRDefault="001F0E94" w:rsidP="001F0E94">
      <w:pPr>
        <w:numPr>
          <w:ilvl w:val="0"/>
          <w:numId w:val="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правовое воспитание и культура безопасности;</w:t>
      </w:r>
    </w:p>
    <w:p w:rsidR="001F0E94" w:rsidRPr="00D1508C" w:rsidRDefault="001F0E94" w:rsidP="001F0E94">
      <w:pPr>
        <w:numPr>
          <w:ilvl w:val="0"/>
          <w:numId w:val="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внеурочная деятельность;</w:t>
      </w:r>
    </w:p>
    <w:p w:rsidR="001F0E94" w:rsidRPr="00D1508C" w:rsidRDefault="001F0E94" w:rsidP="001F0E94">
      <w:pPr>
        <w:numPr>
          <w:ilvl w:val="0"/>
          <w:numId w:val="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работа с родителями;</w:t>
      </w:r>
    </w:p>
    <w:p w:rsidR="001F0E94" w:rsidRDefault="001F0E94" w:rsidP="001F0E94">
      <w:pPr>
        <w:numPr>
          <w:ilvl w:val="0"/>
          <w:numId w:val="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работа с учениками группы риска и их родителями.</w:t>
      </w:r>
    </w:p>
    <w:p w:rsidR="00D1508C" w:rsidRPr="00D1508C" w:rsidRDefault="00D1508C" w:rsidP="00D1508C">
      <w:p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</w:p>
    <w:p w:rsidR="001F0E94" w:rsidRPr="00D1508C" w:rsidRDefault="001F0E94" w:rsidP="001F0E94">
      <w:pPr>
        <w:suppressAutoHyphens w:val="0"/>
        <w:spacing w:after="150" w:line="255" w:lineRule="atLeast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Классными руководителями использовались различные формы работы с обучающимися и их родителями:</w:t>
      </w:r>
    </w:p>
    <w:p w:rsidR="001F0E94" w:rsidRDefault="001C5281" w:rsidP="001F0E94">
      <w:pPr>
        <w:numPr>
          <w:ilvl w:val="0"/>
          <w:numId w:val="6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>
        <w:rPr>
          <w:rStyle w:val="afb"/>
          <w:rFonts w:ascii="Times New Roman" w:hAnsi="Times New Roman" w:cs="Times New Roman"/>
          <w:i w:val="0"/>
          <w:sz w:val="24"/>
          <w:szCs w:val="24"/>
        </w:rPr>
        <w:t>тематические классные часы;</w:t>
      </w:r>
    </w:p>
    <w:p w:rsidR="001C5281" w:rsidRPr="00D1508C" w:rsidRDefault="001C5281" w:rsidP="001F0E94">
      <w:pPr>
        <w:numPr>
          <w:ilvl w:val="0"/>
          <w:numId w:val="6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>
        <w:rPr>
          <w:rStyle w:val="afb"/>
          <w:rFonts w:ascii="Times New Roman" w:hAnsi="Times New Roman" w:cs="Times New Roman"/>
          <w:i w:val="0"/>
          <w:sz w:val="24"/>
          <w:szCs w:val="24"/>
        </w:rPr>
        <w:t>организация экскурсий и культурных выходов;</w:t>
      </w:r>
    </w:p>
    <w:p w:rsidR="001F0E94" w:rsidRPr="00D1508C" w:rsidRDefault="001F0E94" w:rsidP="001F0E94">
      <w:pPr>
        <w:numPr>
          <w:ilvl w:val="0"/>
          <w:numId w:val="6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участие в творческих конкурсах: конкурсы рисунков, фотоконкурсы, конкурс чтецов;</w:t>
      </w:r>
    </w:p>
    <w:p w:rsidR="001F0E94" w:rsidRPr="00D1508C" w:rsidRDefault="001F0E94" w:rsidP="001F0E94">
      <w:pPr>
        <w:numPr>
          <w:ilvl w:val="0"/>
          <w:numId w:val="6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lastRenderedPageBreak/>
        <w:t>участие в интеллектуальных конкурсах, олимпиадах;</w:t>
      </w:r>
    </w:p>
    <w:p w:rsidR="001F0E94" w:rsidRPr="00D1508C" w:rsidRDefault="001F0E94" w:rsidP="001F0E94">
      <w:pPr>
        <w:numPr>
          <w:ilvl w:val="0"/>
          <w:numId w:val="6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ин</w:t>
      </w:r>
      <w:r w:rsidR="001C5281">
        <w:rPr>
          <w:rStyle w:val="afb"/>
          <w:rFonts w:ascii="Times New Roman" w:hAnsi="Times New Roman" w:cs="Times New Roman"/>
          <w:i w:val="0"/>
          <w:sz w:val="24"/>
          <w:szCs w:val="24"/>
        </w:rPr>
        <w:t>дивидуальные беседы с учащимися;</w:t>
      </w:r>
    </w:p>
    <w:p w:rsidR="001F0E94" w:rsidRPr="00D1508C" w:rsidRDefault="001F0E94" w:rsidP="001F0E94">
      <w:pPr>
        <w:numPr>
          <w:ilvl w:val="0"/>
          <w:numId w:val="6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индивидуальные беседы с родителями</w:t>
      </w:r>
      <w:r w:rsidR="001C5281">
        <w:rPr>
          <w:rStyle w:val="afb"/>
          <w:rFonts w:ascii="Times New Roman" w:hAnsi="Times New Roman" w:cs="Times New Roman"/>
          <w:i w:val="0"/>
          <w:sz w:val="24"/>
          <w:szCs w:val="24"/>
        </w:rPr>
        <w:t>;</w:t>
      </w:r>
    </w:p>
    <w:p w:rsidR="001F0E94" w:rsidRPr="00D1508C" w:rsidRDefault="001F0E94" w:rsidP="001F0E94">
      <w:pPr>
        <w:numPr>
          <w:ilvl w:val="0"/>
          <w:numId w:val="6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роди</w:t>
      </w:r>
      <w:r w:rsidR="001C5281">
        <w:rPr>
          <w:rStyle w:val="afb"/>
          <w:rFonts w:ascii="Times New Roman" w:hAnsi="Times New Roman" w:cs="Times New Roman"/>
          <w:i w:val="0"/>
          <w:sz w:val="24"/>
          <w:szCs w:val="24"/>
        </w:rPr>
        <w:t>тельские собрания</w:t>
      </w:r>
      <w:r w:rsidRPr="00D1508C">
        <w:rPr>
          <w:rStyle w:val="afb"/>
          <w:rFonts w:ascii="Times New Roman" w:hAnsi="Times New Roman" w:cs="Times New Roman"/>
          <w:i w:val="0"/>
          <w:sz w:val="24"/>
          <w:szCs w:val="24"/>
        </w:rPr>
        <w:t>.</w:t>
      </w:r>
    </w:p>
    <w:p w:rsidR="001F0E94" w:rsidRPr="00D1508C" w:rsidRDefault="001F0E94" w:rsidP="001F0E94">
      <w:p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</w:p>
    <w:p w:rsidR="001F0E94" w:rsidRDefault="001F0E94" w:rsidP="001C5281">
      <w:pPr>
        <w:suppressAutoHyphens w:val="0"/>
        <w:spacing w:after="0" w:line="255" w:lineRule="atLeast"/>
        <w:ind w:left="27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 01.09.202</w:t>
      </w:r>
      <w:r w:rsidR="007F057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Школа </w:t>
      </w:r>
      <w:r w:rsidR="00461D2B">
        <w:rPr>
          <w:rFonts w:ascii="Times New Roman" w:hAnsi="Times New Roman" w:cs="Times New Roman"/>
          <w:color w:val="000000"/>
          <w:sz w:val="24"/>
          <w:szCs w:val="24"/>
        </w:rPr>
        <w:t xml:space="preserve">продолжает </w:t>
      </w:r>
      <w:r>
        <w:rPr>
          <w:rFonts w:ascii="Times New Roman" w:hAnsi="Times New Roman" w:cs="Times New Roman"/>
          <w:sz w:val="24"/>
          <w:szCs w:val="24"/>
        </w:rPr>
        <w:t>реализ</w:t>
      </w:r>
      <w:r w:rsidR="00461D2B">
        <w:rPr>
          <w:rFonts w:ascii="Times New Roman" w:hAnsi="Times New Roman" w:cs="Times New Roman"/>
          <w:sz w:val="24"/>
          <w:szCs w:val="24"/>
        </w:rPr>
        <w:t>овывать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570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F05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программы</w:t>
      </w:r>
      <w:r w:rsidR="007F0570">
        <w:rPr>
          <w:rFonts w:ascii="Times New Roman" w:hAnsi="Times New Roman" w:cs="Times New Roman"/>
          <w:sz w:val="24"/>
          <w:szCs w:val="24"/>
          <w:shd w:val="clear" w:color="auto" w:fill="FFFFFF"/>
        </w:rPr>
        <w:t> курсов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внеурочной деятельности </w:t>
      </w:r>
      <w:r w:rsidR="007F0570" w:rsidRPr="007F05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«Разговоры о важном»</w:t>
      </w:r>
      <w:r w:rsidR="007F0570">
        <w:rPr>
          <w:rFonts w:ascii="Times New Roman" w:hAnsi="Times New Roman" w:cs="Times New Roman"/>
          <w:sz w:val="24"/>
          <w:szCs w:val="24"/>
          <w:shd w:val="clear" w:color="auto" w:fill="FFFFFF"/>
        </w:rPr>
        <w:t>, (НОО</w:t>
      </w:r>
      <w:proofErr w:type="gramStart"/>
      <w:r w:rsidR="007F0570">
        <w:rPr>
          <w:rFonts w:ascii="Times New Roman" w:hAnsi="Times New Roman" w:cs="Times New Roman"/>
          <w:sz w:val="24"/>
          <w:szCs w:val="24"/>
          <w:shd w:val="clear" w:color="auto" w:fill="FFFFFF"/>
        </w:rPr>
        <w:t>,О</w:t>
      </w:r>
      <w:proofErr w:type="gramEnd"/>
      <w:r w:rsidR="007F0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ОО,СОО),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C52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Россия – мои горизонты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(ООО, СОО).</w:t>
      </w:r>
    </w:p>
    <w:p w:rsidR="001C5281" w:rsidRDefault="001C5281" w:rsidP="001C5281">
      <w:p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iCs w:val="0"/>
          <w:shd w:val="clear" w:color="auto" w:fill="FFFFFF"/>
        </w:rPr>
      </w:pPr>
    </w:p>
    <w:p w:rsidR="00D71D40" w:rsidRPr="00D71D40" w:rsidRDefault="007F0570" w:rsidP="00D71D40">
      <w:pPr>
        <w:suppressAutoHyphens w:val="0"/>
        <w:spacing w:after="0" w:line="255" w:lineRule="atLeast"/>
        <w:jc w:val="both"/>
        <w:rPr>
          <w:rStyle w:val="af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>
        <w:rPr>
          <w:rStyle w:val="af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Помимо этого в 2024-2025</w:t>
      </w:r>
      <w:r w:rsidR="00D71D40">
        <w:rPr>
          <w:rStyle w:val="af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году воспитательная работа сосредоточилась на проектной творческой и социальной деятельности благодаря введению должности Советника по воспитанию, которым были реализованы проекты школьного актива</w:t>
      </w:r>
      <w:r w:rsidR="00F45CB6">
        <w:rPr>
          <w:rStyle w:val="af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«Дюжина»</w:t>
      </w:r>
      <w:r w:rsidR="00D71D40">
        <w:rPr>
          <w:rStyle w:val="af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, школьного парламента, а также был реализован ряд мероприятий, выходящий за рамки федерального плана.</w:t>
      </w:r>
      <w:r w:rsidR="00FB0984">
        <w:rPr>
          <w:rStyle w:val="af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В рамках деятельности Советника по воспитанию реализуются программы «Движение первых» и «Навигаторы детства».</w:t>
      </w:r>
    </w:p>
    <w:p w:rsidR="00D71D40" w:rsidRPr="001C5281" w:rsidRDefault="00D71D40" w:rsidP="001C5281">
      <w:p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iCs w:val="0"/>
          <w:shd w:val="clear" w:color="auto" w:fill="FFFFFF"/>
        </w:rPr>
      </w:pPr>
    </w:p>
    <w:p w:rsidR="001F0E94" w:rsidRPr="001C5281" w:rsidRDefault="001F0E94" w:rsidP="001F0E94">
      <w:pPr>
        <w:suppressAutoHyphens w:val="0"/>
        <w:spacing w:after="150" w:line="255" w:lineRule="atLeast"/>
        <w:ind w:firstLine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1C5281">
        <w:rPr>
          <w:rStyle w:val="afb"/>
          <w:rFonts w:ascii="Times New Roman" w:hAnsi="Times New Roman" w:cs="Times New Roman"/>
          <w:i w:val="0"/>
          <w:sz w:val="24"/>
          <w:szCs w:val="24"/>
        </w:rPr>
        <w:t>На начало 202</w:t>
      </w:r>
      <w:r w:rsidR="007F0570">
        <w:rPr>
          <w:rStyle w:val="afb"/>
          <w:rFonts w:ascii="Times New Roman" w:hAnsi="Times New Roman" w:cs="Times New Roman"/>
          <w:i w:val="0"/>
          <w:sz w:val="24"/>
          <w:szCs w:val="24"/>
        </w:rPr>
        <w:t>4</w:t>
      </w:r>
      <w:r w:rsidRPr="001C5281">
        <w:rPr>
          <w:rStyle w:val="afb"/>
          <w:rFonts w:ascii="Times New Roman" w:hAnsi="Times New Roman" w:cs="Times New Roman"/>
          <w:i w:val="0"/>
          <w:sz w:val="24"/>
          <w:szCs w:val="24"/>
        </w:rPr>
        <w:t>/2</w:t>
      </w:r>
      <w:r w:rsidR="007F0570">
        <w:rPr>
          <w:rStyle w:val="afb"/>
          <w:rFonts w:ascii="Times New Roman" w:hAnsi="Times New Roman" w:cs="Times New Roman"/>
          <w:i w:val="0"/>
          <w:sz w:val="24"/>
          <w:szCs w:val="24"/>
        </w:rPr>
        <w:t>5</w:t>
      </w:r>
      <w:r w:rsidRPr="001C5281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учебного года в Школе сформирован 31 класс. Классными руководителями 1–11-х классов составлены годовые планы воспитательной работы с классами в соответствии с планом </w:t>
      </w:r>
      <w:r w:rsidR="00C6760F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и программой воспитания </w:t>
      </w:r>
      <w:r w:rsidRPr="001C5281">
        <w:rPr>
          <w:rStyle w:val="afb"/>
          <w:rFonts w:ascii="Times New Roman" w:hAnsi="Times New Roman" w:cs="Times New Roman"/>
          <w:i w:val="0"/>
          <w:sz w:val="24"/>
          <w:szCs w:val="24"/>
        </w:rPr>
        <w:t>Школы.</w:t>
      </w:r>
    </w:p>
    <w:p w:rsidR="00DC7874" w:rsidRPr="00DC7874" w:rsidRDefault="003F4D16" w:rsidP="00DC7874">
      <w:pPr>
        <w:pStyle w:val="Default"/>
        <w:jc w:val="both"/>
        <w:rPr>
          <w:rFonts w:ascii="Calibri" w:eastAsiaTheme="minorHAnsi" w:hAnsi="Calibri" w:cs="Calibri"/>
          <w:lang w:eastAsia="en-US"/>
        </w:rPr>
      </w:pPr>
      <w:r w:rsidRPr="003F4D16">
        <w:t>В 2024 году в ОУ функционирует Школьный спортивный клуб «Центр»</w:t>
      </w:r>
      <w:r w:rsidR="00DC7874">
        <w:t xml:space="preserve"> и в</w:t>
      </w:r>
      <w:r w:rsidR="00DC7874" w:rsidRPr="003F4D16">
        <w:t>оенно-</w:t>
      </w:r>
      <w:r w:rsidR="00DC7874">
        <w:t>патриотический клуб "</w:t>
      </w:r>
      <w:proofErr w:type="spellStart"/>
      <w:r w:rsidR="00DC7874">
        <w:t>Юнармия</w:t>
      </w:r>
      <w:proofErr w:type="spellEnd"/>
      <w:r w:rsidR="00DC7874">
        <w:t>"</w:t>
      </w:r>
      <w:r w:rsidRPr="003F4D16">
        <w:t xml:space="preserve">. </w:t>
      </w:r>
    </w:p>
    <w:p w:rsidR="00DC7874" w:rsidRPr="00DC7874" w:rsidRDefault="00DC7874" w:rsidP="00DC7874">
      <w:pPr>
        <w:pStyle w:val="Default"/>
        <w:jc w:val="both"/>
        <w:rPr>
          <w:rFonts w:ascii="Calibri" w:eastAsiaTheme="minorHAnsi" w:hAnsi="Calibri" w:cs="Calibri"/>
          <w:lang w:eastAsia="en-US"/>
        </w:rPr>
      </w:pPr>
      <w:r w:rsidRPr="00DC7874">
        <w:rPr>
          <w:rFonts w:eastAsiaTheme="minorHAnsi"/>
          <w:bCs/>
          <w:lang w:eastAsia="en-US"/>
        </w:rPr>
        <w:t>Цель ШСК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–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реализация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и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совершенствование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спортивно-массовой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работы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в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школе,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пропаганда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здорового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образа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жизни,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укрепление</w:t>
      </w:r>
      <w:r>
        <w:rPr>
          <w:rFonts w:eastAsiaTheme="minorHAnsi"/>
          <w:bCs/>
          <w:lang w:eastAsia="en-US"/>
        </w:rPr>
        <w:t xml:space="preserve"> </w:t>
      </w:r>
      <w:r w:rsidRPr="00DC7874">
        <w:rPr>
          <w:rFonts w:eastAsiaTheme="minorHAnsi"/>
          <w:bCs/>
          <w:lang w:eastAsia="en-US"/>
        </w:rPr>
        <w:t>здоровья</w:t>
      </w:r>
      <w:r>
        <w:rPr>
          <w:rFonts w:eastAsiaTheme="minorHAnsi"/>
          <w:bCs/>
          <w:lang w:eastAsia="en-US"/>
        </w:rPr>
        <w:t xml:space="preserve"> </w:t>
      </w:r>
      <w:proofErr w:type="gramStart"/>
      <w:r w:rsidRPr="00DC7874">
        <w:rPr>
          <w:rFonts w:eastAsiaTheme="minorHAnsi"/>
          <w:bCs/>
          <w:lang w:eastAsia="en-US"/>
        </w:rPr>
        <w:t>обучающихся</w:t>
      </w:r>
      <w:proofErr w:type="gramEnd"/>
      <w:r w:rsidRPr="00DC7874">
        <w:rPr>
          <w:rFonts w:eastAsiaTheme="minorHAnsi"/>
          <w:bCs/>
          <w:lang w:eastAsia="en-US"/>
        </w:rPr>
        <w:t>.</w:t>
      </w:r>
      <w:r>
        <w:rPr>
          <w:rFonts w:eastAsiaTheme="minorHAnsi"/>
          <w:bCs/>
          <w:lang w:eastAsia="en-US"/>
        </w:rPr>
        <w:t xml:space="preserve"> </w:t>
      </w:r>
    </w:p>
    <w:p w:rsidR="00DC7874" w:rsidRPr="00DC7874" w:rsidRDefault="00DC7874" w:rsidP="00DC7874">
      <w:pPr>
        <w:pStyle w:val="a8"/>
        <w:spacing w:before="1"/>
        <w:jc w:val="both"/>
        <w:rPr>
          <w:rFonts w:ascii="Times New Roman" w:hAnsi="Times New Roman"/>
          <w:szCs w:val="24"/>
        </w:rPr>
      </w:pP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Деятельность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Движения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>Юнармия</w:t>
      </w:r>
      <w:proofErr w:type="spellEnd"/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направлена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на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воспитание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в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юнармейцах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доброты,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сочувствия,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совестливости,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честности,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верности,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достоинства,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любви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к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Родине,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культуре.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Большое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внимание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уделяется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экологическому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сознанию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подростков,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уважительному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отношению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к</w:t>
      </w:r>
      <w:r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семье</w:t>
      </w:r>
      <w:r w:rsidR="007E7EC8">
        <w:rPr>
          <w:rFonts w:ascii="Times New Roman" w:eastAsiaTheme="minorHAnsi" w:hAnsi="Times New Roman"/>
          <w:bCs/>
          <w:sz w:val="24"/>
          <w:szCs w:val="28"/>
          <w:lang w:eastAsia="en-US"/>
        </w:rPr>
        <w:t xml:space="preserve"> с акцентом на духовно-нравственные ценности</w:t>
      </w:r>
      <w:r w:rsidRPr="00DC7874">
        <w:rPr>
          <w:rFonts w:ascii="Times New Roman" w:eastAsiaTheme="minorHAnsi" w:hAnsi="Times New Roman"/>
          <w:bCs/>
          <w:sz w:val="24"/>
          <w:szCs w:val="28"/>
          <w:lang w:eastAsia="en-US"/>
        </w:rPr>
        <w:t>.</w:t>
      </w:r>
    </w:p>
    <w:p w:rsidR="003F4D16" w:rsidRPr="003F4D16" w:rsidRDefault="003F4D16" w:rsidP="003F4D16">
      <w:pPr>
        <w:pStyle w:val="a8"/>
        <w:spacing w:before="1"/>
        <w:jc w:val="both"/>
        <w:rPr>
          <w:rFonts w:ascii="Times New Roman" w:hAnsi="Times New Roman"/>
          <w:sz w:val="24"/>
          <w:szCs w:val="24"/>
        </w:rPr>
      </w:pPr>
      <w:r w:rsidRPr="003F4D16">
        <w:rPr>
          <w:rFonts w:ascii="Times New Roman" w:hAnsi="Times New Roman"/>
          <w:sz w:val="24"/>
          <w:szCs w:val="24"/>
        </w:rPr>
        <w:t>Обучающиеся,</w:t>
      </w:r>
      <w:r w:rsidRPr="003F4D1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участники</w:t>
      </w:r>
      <w:r w:rsidRPr="003F4D16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DC7874">
        <w:rPr>
          <w:rFonts w:ascii="Times New Roman" w:hAnsi="Times New Roman"/>
          <w:sz w:val="24"/>
          <w:szCs w:val="24"/>
        </w:rPr>
        <w:t>клубов</w:t>
      </w:r>
      <w:r w:rsidRPr="003F4D16">
        <w:rPr>
          <w:rFonts w:ascii="Times New Roman" w:hAnsi="Times New Roman"/>
          <w:sz w:val="24"/>
          <w:szCs w:val="24"/>
        </w:rPr>
        <w:t>,</w:t>
      </w:r>
      <w:r w:rsidRPr="003F4D1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приняли</w:t>
      </w:r>
      <w:r w:rsidRPr="003F4D1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участие</w:t>
      </w:r>
      <w:r w:rsidRPr="003F4D1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во</w:t>
      </w:r>
      <w:r w:rsidRPr="003F4D1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всероссийских</w:t>
      </w:r>
      <w:r w:rsidRPr="003F4D1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акциях</w:t>
      </w:r>
      <w:r w:rsidRPr="003F4D1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>и</w:t>
      </w:r>
      <w:r w:rsidRPr="003F4D1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F4D16">
        <w:rPr>
          <w:rFonts w:ascii="Times New Roman" w:hAnsi="Times New Roman"/>
          <w:sz w:val="24"/>
          <w:szCs w:val="24"/>
        </w:rPr>
        <w:t xml:space="preserve">просветительских </w:t>
      </w:r>
      <w:r w:rsidRPr="003F4D16">
        <w:rPr>
          <w:rFonts w:ascii="Times New Roman" w:hAnsi="Times New Roman"/>
          <w:spacing w:val="-2"/>
          <w:sz w:val="24"/>
          <w:szCs w:val="24"/>
        </w:rPr>
        <w:t>проектах:</w:t>
      </w:r>
    </w:p>
    <w:p w:rsidR="003F4D16" w:rsidRPr="003F4D16" w:rsidRDefault="003F4D16" w:rsidP="003F4D16">
      <w:pPr>
        <w:pStyle w:val="af0"/>
        <w:widowControl w:val="0"/>
        <w:numPr>
          <w:ilvl w:val="1"/>
          <w:numId w:val="33"/>
        </w:numPr>
        <w:tabs>
          <w:tab w:val="left" w:pos="1289"/>
        </w:tabs>
        <w:suppressAutoHyphens w:val="0"/>
        <w:autoSpaceDE w:val="0"/>
        <w:autoSpaceDN w:val="0"/>
        <w:spacing w:after="0" w:line="240" w:lineRule="auto"/>
        <w:ind w:left="1289" w:hanging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D16">
        <w:rPr>
          <w:rFonts w:ascii="Times New Roman" w:hAnsi="Times New Roman" w:cs="Times New Roman"/>
          <w:sz w:val="24"/>
          <w:szCs w:val="24"/>
        </w:rPr>
        <w:t>в</w:t>
      </w:r>
      <w:r w:rsidRPr="003F4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7874">
        <w:rPr>
          <w:rFonts w:ascii="Times New Roman" w:hAnsi="Times New Roman" w:cs="Times New Roman"/>
          <w:sz w:val="24"/>
          <w:szCs w:val="24"/>
        </w:rPr>
        <w:t>городском проекте</w:t>
      </w:r>
      <w:r w:rsidRPr="003F4D16">
        <w:rPr>
          <w:rFonts w:ascii="Times New Roman" w:hAnsi="Times New Roman" w:cs="Times New Roman"/>
          <w:sz w:val="24"/>
          <w:szCs w:val="24"/>
        </w:rPr>
        <w:t xml:space="preserve"> </w:t>
      </w:r>
      <w:r w:rsidR="00DC7874">
        <w:rPr>
          <w:rFonts w:ascii="Times New Roman" w:hAnsi="Times New Roman" w:cs="Times New Roman"/>
          <w:spacing w:val="-2"/>
          <w:sz w:val="24"/>
          <w:szCs w:val="24"/>
        </w:rPr>
        <w:t>«Горизонт героя</w:t>
      </w:r>
      <w:r w:rsidRPr="003F4D16">
        <w:rPr>
          <w:rFonts w:ascii="Times New Roman" w:hAnsi="Times New Roman" w:cs="Times New Roman"/>
          <w:spacing w:val="-2"/>
          <w:sz w:val="24"/>
          <w:szCs w:val="24"/>
        </w:rPr>
        <w:t>»;</w:t>
      </w:r>
    </w:p>
    <w:p w:rsidR="003F4D16" w:rsidRPr="00DC7874" w:rsidRDefault="003F4D16" w:rsidP="003F4D16">
      <w:pPr>
        <w:pStyle w:val="af0"/>
        <w:widowControl w:val="0"/>
        <w:numPr>
          <w:ilvl w:val="1"/>
          <w:numId w:val="33"/>
        </w:numPr>
        <w:tabs>
          <w:tab w:val="left" w:pos="1289"/>
        </w:tabs>
        <w:suppressAutoHyphens w:val="0"/>
        <w:autoSpaceDE w:val="0"/>
        <w:autoSpaceDN w:val="0"/>
        <w:spacing w:before="2" w:after="0" w:line="252" w:lineRule="exact"/>
        <w:ind w:left="1289" w:hanging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874">
        <w:rPr>
          <w:rFonts w:ascii="Times New Roman" w:hAnsi="Times New Roman" w:cs="Times New Roman"/>
          <w:sz w:val="24"/>
          <w:szCs w:val="24"/>
        </w:rPr>
        <w:t>в</w:t>
      </w:r>
      <w:r w:rsidRPr="00DC78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874">
        <w:rPr>
          <w:rFonts w:ascii="Times New Roman" w:hAnsi="Times New Roman" w:cs="Times New Roman"/>
          <w:sz w:val="24"/>
          <w:szCs w:val="24"/>
        </w:rPr>
        <w:t>военно-спортивной</w:t>
      </w:r>
      <w:r w:rsidRPr="00DC78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7874">
        <w:rPr>
          <w:rFonts w:ascii="Times New Roman" w:hAnsi="Times New Roman" w:cs="Times New Roman"/>
          <w:sz w:val="24"/>
          <w:szCs w:val="24"/>
        </w:rPr>
        <w:t>игре</w:t>
      </w:r>
      <w:r w:rsidRPr="00DC78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874">
        <w:rPr>
          <w:rFonts w:ascii="Times New Roman" w:hAnsi="Times New Roman" w:cs="Times New Roman"/>
          <w:sz w:val="24"/>
          <w:szCs w:val="24"/>
        </w:rPr>
        <w:t>«Зарница</w:t>
      </w:r>
      <w:r w:rsidR="007E7EC8">
        <w:rPr>
          <w:rFonts w:ascii="Times New Roman" w:hAnsi="Times New Roman" w:cs="Times New Roman"/>
          <w:sz w:val="24"/>
          <w:szCs w:val="24"/>
        </w:rPr>
        <w:t xml:space="preserve"> 2.0</w:t>
      </w:r>
      <w:r w:rsidRPr="00DC7874">
        <w:rPr>
          <w:rFonts w:ascii="Times New Roman" w:hAnsi="Times New Roman" w:cs="Times New Roman"/>
          <w:sz w:val="24"/>
          <w:szCs w:val="24"/>
        </w:rPr>
        <w:t>»</w:t>
      </w:r>
      <w:r w:rsidRPr="00DC78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3F4D16" w:rsidRPr="003F4D16" w:rsidRDefault="003F4D16" w:rsidP="003F4D16">
      <w:pPr>
        <w:pStyle w:val="af0"/>
        <w:widowControl w:val="0"/>
        <w:numPr>
          <w:ilvl w:val="1"/>
          <w:numId w:val="33"/>
        </w:numPr>
        <w:tabs>
          <w:tab w:val="left" w:pos="1289"/>
        </w:tabs>
        <w:suppressAutoHyphens w:val="0"/>
        <w:autoSpaceDE w:val="0"/>
        <w:autoSpaceDN w:val="0"/>
        <w:spacing w:after="0" w:line="275" w:lineRule="exact"/>
        <w:ind w:left="1289" w:hanging="1080"/>
        <w:contextualSpacing w:val="0"/>
        <w:jc w:val="both"/>
        <w:rPr>
          <w:rFonts w:ascii="Times New Roman" w:hAnsi="Times New Roman" w:cs="Times New Roman"/>
          <w:sz w:val="24"/>
        </w:rPr>
      </w:pPr>
      <w:r w:rsidRPr="003F4D16">
        <w:rPr>
          <w:rFonts w:ascii="Times New Roman" w:hAnsi="Times New Roman" w:cs="Times New Roman"/>
          <w:sz w:val="24"/>
        </w:rPr>
        <w:t>в</w:t>
      </w:r>
      <w:r w:rsidRPr="003F4D16">
        <w:rPr>
          <w:rFonts w:ascii="Times New Roman" w:hAnsi="Times New Roman" w:cs="Times New Roman"/>
          <w:spacing w:val="-8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военизированной</w:t>
      </w:r>
      <w:r w:rsidRPr="003F4D16">
        <w:rPr>
          <w:rFonts w:ascii="Times New Roman" w:hAnsi="Times New Roman" w:cs="Times New Roman"/>
          <w:spacing w:val="-5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игре</w:t>
      </w:r>
      <w:r w:rsidRPr="003F4D16">
        <w:rPr>
          <w:rFonts w:ascii="Times New Roman" w:hAnsi="Times New Roman" w:cs="Times New Roman"/>
          <w:spacing w:val="-3"/>
          <w:sz w:val="24"/>
        </w:rPr>
        <w:t xml:space="preserve"> </w:t>
      </w:r>
      <w:r w:rsidR="00DC7874">
        <w:rPr>
          <w:rFonts w:ascii="Times New Roman" w:hAnsi="Times New Roman" w:cs="Times New Roman"/>
          <w:sz w:val="24"/>
        </w:rPr>
        <w:t>«Кубок разведчика</w:t>
      </w:r>
      <w:r w:rsidRPr="003F4D16">
        <w:rPr>
          <w:rFonts w:ascii="Times New Roman" w:hAnsi="Times New Roman" w:cs="Times New Roman"/>
          <w:spacing w:val="-2"/>
          <w:sz w:val="24"/>
        </w:rPr>
        <w:t>»;</w:t>
      </w:r>
    </w:p>
    <w:p w:rsidR="003F4D16" w:rsidRPr="003F4D16" w:rsidRDefault="003F4D16" w:rsidP="003F4D16">
      <w:pPr>
        <w:pStyle w:val="af0"/>
        <w:widowControl w:val="0"/>
        <w:numPr>
          <w:ilvl w:val="1"/>
          <w:numId w:val="33"/>
        </w:numPr>
        <w:tabs>
          <w:tab w:val="left" w:pos="1289"/>
        </w:tabs>
        <w:suppressAutoHyphens w:val="0"/>
        <w:autoSpaceDE w:val="0"/>
        <w:autoSpaceDN w:val="0"/>
        <w:spacing w:after="0" w:line="240" w:lineRule="auto"/>
        <w:ind w:left="1289" w:hanging="1080"/>
        <w:contextualSpacing w:val="0"/>
        <w:jc w:val="both"/>
        <w:rPr>
          <w:rFonts w:ascii="Times New Roman" w:hAnsi="Times New Roman" w:cs="Times New Roman"/>
          <w:sz w:val="24"/>
        </w:rPr>
      </w:pPr>
      <w:r w:rsidRPr="003F4D16">
        <w:rPr>
          <w:rFonts w:ascii="Times New Roman" w:hAnsi="Times New Roman" w:cs="Times New Roman"/>
          <w:sz w:val="24"/>
        </w:rPr>
        <w:t>в</w:t>
      </w:r>
      <w:r w:rsidRPr="003F4D16">
        <w:rPr>
          <w:rFonts w:ascii="Times New Roman" w:hAnsi="Times New Roman" w:cs="Times New Roman"/>
          <w:spacing w:val="-6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школе</w:t>
      </w:r>
      <w:r w:rsidRPr="003F4D16">
        <w:rPr>
          <w:rFonts w:ascii="Times New Roman" w:hAnsi="Times New Roman" w:cs="Times New Roman"/>
          <w:spacing w:val="-4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выживания</w:t>
      </w:r>
      <w:r w:rsidRPr="003F4D16">
        <w:rPr>
          <w:rFonts w:ascii="Times New Roman" w:hAnsi="Times New Roman" w:cs="Times New Roman"/>
          <w:spacing w:val="-2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городской</w:t>
      </w:r>
      <w:r w:rsidRPr="003F4D16">
        <w:rPr>
          <w:rFonts w:ascii="Times New Roman" w:hAnsi="Times New Roman" w:cs="Times New Roman"/>
          <w:spacing w:val="-2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программы</w:t>
      </w:r>
      <w:r w:rsidRPr="003F4D16">
        <w:rPr>
          <w:rFonts w:ascii="Times New Roman" w:hAnsi="Times New Roman" w:cs="Times New Roman"/>
          <w:spacing w:val="1"/>
          <w:sz w:val="24"/>
        </w:rPr>
        <w:t xml:space="preserve"> </w:t>
      </w:r>
      <w:r w:rsidRPr="003F4D16">
        <w:rPr>
          <w:rFonts w:ascii="Times New Roman" w:hAnsi="Times New Roman" w:cs="Times New Roman"/>
          <w:spacing w:val="-2"/>
          <w:sz w:val="24"/>
        </w:rPr>
        <w:t>«Память»;</w:t>
      </w:r>
    </w:p>
    <w:p w:rsidR="003F4D16" w:rsidRPr="003F4D16" w:rsidRDefault="003F4D16" w:rsidP="003F4D16">
      <w:pPr>
        <w:pStyle w:val="af0"/>
        <w:widowControl w:val="0"/>
        <w:numPr>
          <w:ilvl w:val="1"/>
          <w:numId w:val="33"/>
        </w:numPr>
        <w:tabs>
          <w:tab w:val="left" w:pos="1289"/>
        </w:tabs>
        <w:suppressAutoHyphens w:val="0"/>
        <w:autoSpaceDE w:val="0"/>
        <w:autoSpaceDN w:val="0"/>
        <w:spacing w:after="0" w:line="240" w:lineRule="auto"/>
        <w:ind w:left="1289" w:hanging="1080"/>
        <w:contextualSpacing w:val="0"/>
        <w:jc w:val="both"/>
        <w:rPr>
          <w:rFonts w:ascii="Times New Roman" w:hAnsi="Times New Roman" w:cs="Times New Roman"/>
          <w:sz w:val="24"/>
        </w:rPr>
      </w:pPr>
      <w:r w:rsidRPr="003F4D16">
        <w:rPr>
          <w:rFonts w:ascii="Times New Roman" w:hAnsi="Times New Roman" w:cs="Times New Roman"/>
          <w:sz w:val="24"/>
        </w:rPr>
        <w:t>в</w:t>
      </w:r>
      <w:r w:rsidRPr="003F4D16">
        <w:rPr>
          <w:rFonts w:ascii="Times New Roman" w:hAnsi="Times New Roman" w:cs="Times New Roman"/>
          <w:spacing w:val="-3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соревнованиях</w:t>
      </w:r>
      <w:r w:rsidRPr="003F4D16">
        <w:rPr>
          <w:rFonts w:ascii="Times New Roman" w:hAnsi="Times New Roman" w:cs="Times New Roman"/>
          <w:spacing w:val="-1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по</w:t>
      </w:r>
      <w:r w:rsidRPr="003F4D16">
        <w:rPr>
          <w:rFonts w:ascii="Times New Roman" w:hAnsi="Times New Roman" w:cs="Times New Roman"/>
          <w:spacing w:val="-1"/>
          <w:sz w:val="24"/>
        </w:rPr>
        <w:t xml:space="preserve"> </w:t>
      </w:r>
      <w:r w:rsidRPr="003F4D16">
        <w:rPr>
          <w:rFonts w:ascii="Times New Roman" w:hAnsi="Times New Roman" w:cs="Times New Roman"/>
          <w:spacing w:val="-2"/>
          <w:sz w:val="24"/>
        </w:rPr>
        <w:t>футболу;</w:t>
      </w:r>
    </w:p>
    <w:p w:rsidR="007E7EC8" w:rsidRPr="007E7EC8" w:rsidRDefault="003F4D16" w:rsidP="003F4D16">
      <w:pPr>
        <w:pStyle w:val="af0"/>
        <w:widowControl w:val="0"/>
        <w:numPr>
          <w:ilvl w:val="1"/>
          <w:numId w:val="33"/>
        </w:numPr>
        <w:tabs>
          <w:tab w:val="left" w:pos="1289"/>
        </w:tabs>
        <w:suppressAutoHyphens w:val="0"/>
        <w:autoSpaceDE w:val="0"/>
        <w:autoSpaceDN w:val="0"/>
        <w:spacing w:after="0" w:line="240" w:lineRule="auto"/>
        <w:ind w:left="1289" w:hanging="1080"/>
        <w:contextualSpacing w:val="0"/>
        <w:jc w:val="both"/>
        <w:rPr>
          <w:rFonts w:ascii="Times New Roman" w:hAnsi="Times New Roman" w:cs="Times New Roman"/>
          <w:sz w:val="24"/>
        </w:rPr>
      </w:pPr>
      <w:r w:rsidRPr="003F4D16">
        <w:rPr>
          <w:rFonts w:ascii="Times New Roman" w:hAnsi="Times New Roman" w:cs="Times New Roman"/>
          <w:sz w:val="24"/>
        </w:rPr>
        <w:t>в</w:t>
      </w:r>
      <w:r w:rsidRPr="003F4D16">
        <w:rPr>
          <w:rFonts w:ascii="Times New Roman" w:hAnsi="Times New Roman" w:cs="Times New Roman"/>
          <w:spacing w:val="-3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соревнованиях</w:t>
      </w:r>
      <w:r w:rsidRPr="003F4D16">
        <w:rPr>
          <w:rFonts w:ascii="Times New Roman" w:hAnsi="Times New Roman" w:cs="Times New Roman"/>
          <w:spacing w:val="-1"/>
          <w:sz w:val="24"/>
        </w:rPr>
        <w:t xml:space="preserve"> </w:t>
      </w:r>
      <w:r w:rsidRPr="003F4D16">
        <w:rPr>
          <w:rFonts w:ascii="Times New Roman" w:hAnsi="Times New Roman" w:cs="Times New Roman"/>
          <w:sz w:val="24"/>
        </w:rPr>
        <w:t>по</w:t>
      </w:r>
      <w:r w:rsidRPr="003F4D16">
        <w:rPr>
          <w:rFonts w:ascii="Times New Roman" w:hAnsi="Times New Roman" w:cs="Times New Roman"/>
          <w:spacing w:val="-1"/>
          <w:sz w:val="24"/>
        </w:rPr>
        <w:t xml:space="preserve"> </w:t>
      </w:r>
      <w:r w:rsidRPr="003F4D16">
        <w:rPr>
          <w:rFonts w:ascii="Times New Roman" w:hAnsi="Times New Roman" w:cs="Times New Roman"/>
          <w:spacing w:val="-2"/>
          <w:sz w:val="24"/>
        </w:rPr>
        <w:t>шахматам</w:t>
      </w:r>
    </w:p>
    <w:p w:rsidR="003F4D16" w:rsidRPr="003F4D16" w:rsidRDefault="007E7EC8" w:rsidP="003F4D16">
      <w:pPr>
        <w:pStyle w:val="af0"/>
        <w:widowControl w:val="0"/>
        <w:numPr>
          <w:ilvl w:val="1"/>
          <w:numId w:val="33"/>
        </w:numPr>
        <w:tabs>
          <w:tab w:val="left" w:pos="1289"/>
        </w:tabs>
        <w:suppressAutoHyphens w:val="0"/>
        <w:autoSpaceDE w:val="0"/>
        <w:autoSpaceDN w:val="0"/>
        <w:spacing w:after="0" w:line="240" w:lineRule="auto"/>
        <w:ind w:left="1289" w:hanging="1080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</w:rPr>
        <w:t>акциях</w:t>
      </w:r>
      <w:proofErr w:type="gramEnd"/>
      <w:r>
        <w:rPr>
          <w:rFonts w:ascii="Times New Roman" w:hAnsi="Times New Roman" w:cs="Times New Roman"/>
          <w:spacing w:val="-2"/>
          <w:sz w:val="24"/>
        </w:rPr>
        <w:t xml:space="preserve"> Памяти</w:t>
      </w:r>
      <w:r w:rsidR="003F4D16" w:rsidRPr="003F4D16">
        <w:rPr>
          <w:rFonts w:ascii="Times New Roman" w:hAnsi="Times New Roman" w:cs="Times New Roman"/>
          <w:spacing w:val="-2"/>
          <w:sz w:val="24"/>
        </w:rPr>
        <w:t>.</w:t>
      </w:r>
    </w:p>
    <w:p w:rsidR="005771DC" w:rsidRPr="005771DC" w:rsidRDefault="005771DC" w:rsidP="005771DC">
      <w:pPr>
        <w:pStyle w:val="a8"/>
        <w:jc w:val="both"/>
        <w:rPr>
          <w:rFonts w:ascii="Times New Roman" w:hAnsi="Times New Roman"/>
          <w:sz w:val="24"/>
        </w:rPr>
      </w:pPr>
      <w:r w:rsidRPr="005771DC">
        <w:rPr>
          <w:rFonts w:ascii="Times New Roman" w:hAnsi="Times New Roman"/>
          <w:sz w:val="24"/>
        </w:rPr>
        <w:t>В</w:t>
      </w:r>
      <w:r w:rsidRPr="005771DC">
        <w:rPr>
          <w:rFonts w:ascii="Times New Roman" w:hAnsi="Times New Roman"/>
          <w:spacing w:val="47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рамках</w:t>
      </w:r>
      <w:r w:rsidRPr="005771DC">
        <w:rPr>
          <w:rFonts w:ascii="Times New Roman" w:hAnsi="Times New Roman"/>
          <w:spacing w:val="54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реализации</w:t>
      </w:r>
      <w:r w:rsidRPr="005771DC">
        <w:rPr>
          <w:rFonts w:ascii="Times New Roman" w:hAnsi="Times New Roman"/>
          <w:spacing w:val="49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Федерального</w:t>
      </w:r>
      <w:r w:rsidRPr="005771DC">
        <w:rPr>
          <w:rFonts w:ascii="Times New Roman" w:hAnsi="Times New Roman"/>
          <w:spacing w:val="51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проекта</w:t>
      </w:r>
      <w:r w:rsidRPr="005771DC">
        <w:rPr>
          <w:rFonts w:ascii="Times New Roman" w:hAnsi="Times New Roman"/>
          <w:spacing w:val="54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«Успех</w:t>
      </w:r>
      <w:r w:rsidRPr="005771DC">
        <w:rPr>
          <w:rFonts w:ascii="Times New Roman" w:hAnsi="Times New Roman"/>
          <w:spacing w:val="53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каждого</w:t>
      </w:r>
      <w:r w:rsidRPr="005771DC">
        <w:rPr>
          <w:rFonts w:ascii="Times New Roman" w:hAnsi="Times New Roman"/>
          <w:spacing w:val="51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ребенка»</w:t>
      </w:r>
      <w:r w:rsidRPr="005771DC">
        <w:rPr>
          <w:rFonts w:ascii="Times New Roman" w:hAnsi="Times New Roman"/>
          <w:spacing w:val="44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национального</w:t>
      </w:r>
      <w:r w:rsidRPr="005771DC">
        <w:rPr>
          <w:rFonts w:ascii="Times New Roman" w:hAnsi="Times New Roman"/>
          <w:spacing w:val="49"/>
          <w:sz w:val="24"/>
        </w:rPr>
        <w:t xml:space="preserve"> </w:t>
      </w:r>
      <w:r w:rsidRPr="005771DC">
        <w:rPr>
          <w:rFonts w:ascii="Times New Roman" w:hAnsi="Times New Roman"/>
          <w:spacing w:val="-2"/>
          <w:sz w:val="24"/>
        </w:rPr>
        <w:t>проекта</w:t>
      </w:r>
      <w:r>
        <w:rPr>
          <w:rFonts w:ascii="Times New Roman" w:hAnsi="Times New Roman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«Образование»</w:t>
      </w:r>
      <w:r w:rsidRPr="005771DC">
        <w:rPr>
          <w:rFonts w:ascii="Times New Roman" w:hAnsi="Times New Roman"/>
          <w:spacing w:val="40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и</w:t>
      </w:r>
      <w:r w:rsidRPr="005771DC">
        <w:rPr>
          <w:rFonts w:ascii="Times New Roman" w:hAnsi="Times New Roman"/>
          <w:spacing w:val="40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в</w:t>
      </w:r>
      <w:r w:rsidRPr="005771DC">
        <w:rPr>
          <w:rFonts w:ascii="Times New Roman" w:hAnsi="Times New Roman"/>
          <w:spacing w:val="40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соответствии</w:t>
      </w:r>
      <w:r w:rsidRPr="005771DC">
        <w:rPr>
          <w:rFonts w:ascii="Times New Roman" w:hAnsi="Times New Roman"/>
          <w:spacing w:val="40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с</w:t>
      </w:r>
      <w:r w:rsidRPr="005771DC">
        <w:rPr>
          <w:rFonts w:ascii="Times New Roman" w:hAnsi="Times New Roman"/>
          <w:spacing w:val="40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Методическими</w:t>
      </w:r>
      <w:r w:rsidRPr="005771DC">
        <w:rPr>
          <w:rFonts w:ascii="Times New Roman" w:hAnsi="Times New Roman"/>
          <w:spacing w:val="40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рекомендациями</w:t>
      </w:r>
      <w:r w:rsidRPr="005771DC">
        <w:rPr>
          <w:rFonts w:ascii="Times New Roman" w:hAnsi="Times New Roman"/>
          <w:spacing w:val="40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и</w:t>
      </w:r>
      <w:r w:rsidRPr="005771DC">
        <w:rPr>
          <w:rFonts w:ascii="Times New Roman" w:hAnsi="Times New Roman"/>
          <w:spacing w:val="40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Порядком</w:t>
      </w:r>
      <w:r w:rsidRPr="005771DC">
        <w:rPr>
          <w:rFonts w:ascii="Times New Roman" w:hAnsi="Times New Roman"/>
          <w:spacing w:val="40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реализации</w:t>
      </w:r>
      <w:r w:rsidRPr="005771DC">
        <w:rPr>
          <w:rFonts w:ascii="Times New Roman" w:hAnsi="Times New Roman"/>
          <w:spacing w:val="80"/>
          <w:sz w:val="24"/>
        </w:rPr>
        <w:t xml:space="preserve"> </w:t>
      </w:r>
      <w:proofErr w:type="spellStart"/>
      <w:r w:rsidRPr="005771DC">
        <w:rPr>
          <w:rFonts w:ascii="Times New Roman" w:hAnsi="Times New Roman"/>
          <w:sz w:val="24"/>
        </w:rPr>
        <w:t>профориентационного</w:t>
      </w:r>
      <w:proofErr w:type="spellEnd"/>
      <w:r w:rsidRPr="005771DC">
        <w:rPr>
          <w:rFonts w:ascii="Times New Roman" w:hAnsi="Times New Roman"/>
          <w:spacing w:val="9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минимума</w:t>
      </w:r>
      <w:r w:rsidRPr="005771DC">
        <w:rPr>
          <w:rFonts w:ascii="Times New Roman" w:hAnsi="Times New Roman"/>
          <w:spacing w:val="13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в</w:t>
      </w:r>
      <w:r w:rsidRPr="005771DC"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2024/25 </w:t>
      </w:r>
      <w:r w:rsidRPr="005771DC">
        <w:rPr>
          <w:rFonts w:ascii="Times New Roman" w:hAnsi="Times New Roman"/>
          <w:spacing w:val="19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учебном</w:t>
      </w:r>
      <w:r w:rsidRPr="005771DC">
        <w:rPr>
          <w:rFonts w:ascii="Times New Roman" w:hAnsi="Times New Roman"/>
          <w:spacing w:val="13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году</w:t>
      </w:r>
      <w:r w:rsidRPr="005771DC">
        <w:rPr>
          <w:rFonts w:ascii="Times New Roman" w:hAnsi="Times New Roman"/>
          <w:spacing w:val="12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в</w:t>
      </w:r>
      <w:r w:rsidRPr="005771DC">
        <w:rPr>
          <w:rFonts w:ascii="Times New Roman" w:hAnsi="Times New Roman"/>
          <w:spacing w:val="16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МАОУ</w:t>
      </w:r>
      <w:r w:rsidRPr="005771DC"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СОШ № 12</w:t>
      </w:r>
      <w:r>
        <w:rPr>
          <w:rFonts w:ascii="Times New Roman" w:hAnsi="Times New Roman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введен</w:t>
      </w:r>
      <w:r w:rsidRPr="005771DC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5771DC">
        <w:rPr>
          <w:rFonts w:ascii="Times New Roman" w:hAnsi="Times New Roman"/>
          <w:sz w:val="24"/>
        </w:rPr>
        <w:t>профориентационный</w:t>
      </w:r>
      <w:proofErr w:type="spellEnd"/>
      <w:r w:rsidRPr="005771DC">
        <w:rPr>
          <w:rFonts w:ascii="Times New Roman" w:hAnsi="Times New Roman"/>
          <w:spacing w:val="-3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минимум</w:t>
      </w:r>
      <w:r w:rsidRPr="005771DC">
        <w:rPr>
          <w:rFonts w:ascii="Times New Roman" w:hAnsi="Times New Roman"/>
          <w:spacing w:val="-2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для</w:t>
      </w:r>
      <w:r w:rsidRPr="005771DC">
        <w:rPr>
          <w:rFonts w:ascii="Times New Roman" w:hAnsi="Times New Roman"/>
          <w:spacing w:val="-3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обучающихся</w:t>
      </w:r>
      <w:r w:rsidRPr="005771DC">
        <w:rPr>
          <w:rFonts w:ascii="Times New Roman" w:hAnsi="Times New Roman"/>
          <w:spacing w:val="-3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6–11-х</w:t>
      </w:r>
      <w:r w:rsidRPr="005771DC">
        <w:rPr>
          <w:rFonts w:ascii="Times New Roman" w:hAnsi="Times New Roman"/>
          <w:spacing w:val="-1"/>
          <w:sz w:val="24"/>
        </w:rPr>
        <w:t xml:space="preserve"> </w:t>
      </w:r>
      <w:r w:rsidRPr="005771DC">
        <w:rPr>
          <w:rFonts w:ascii="Times New Roman" w:hAnsi="Times New Roman"/>
          <w:spacing w:val="-2"/>
          <w:sz w:val="24"/>
        </w:rPr>
        <w:t>классов.</w:t>
      </w:r>
    </w:p>
    <w:p w:rsidR="005771DC" w:rsidRPr="005771DC" w:rsidRDefault="005771DC" w:rsidP="005771DC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2024/25 учебном году ОУ</w:t>
      </w:r>
      <w:r w:rsidRPr="005771DC">
        <w:rPr>
          <w:rFonts w:ascii="Times New Roman" w:hAnsi="Times New Roman"/>
          <w:sz w:val="24"/>
        </w:rPr>
        <w:t xml:space="preserve"> реализует </w:t>
      </w:r>
      <w:proofErr w:type="spellStart"/>
      <w:r w:rsidRPr="005771DC">
        <w:rPr>
          <w:rFonts w:ascii="Times New Roman" w:hAnsi="Times New Roman"/>
          <w:sz w:val="24"/>
        </w:rPr>
        <w:t>профориентационный</w:t>
      </w:r>
      <w:proofErr w:type="spellEnd"/>
      <w:r w:rsidRPr="005771DC">
        <w:rPr>
          <w:rFonts w:ascii="Times New Roman" w:hAnsi="Times New Roman"/>
          <w:sz w:val="24"/>
        </w:rPr>
        <w:t xml:space="preserve"> минимум на базовом уровне в полном объёме. План мероприятий включает все необходимые мероприятия, предусмотренные</w:t>
      </w:r>
      <w:r w:rsidRPr="005771DC">
        <w:rPr>
          <w:rFonts w:ascii="Times New Roman" w:hAnsi="Times New Roman"/>
          <w:spacing w:val="40"/>
          <w:sz w:val="24"/>
        </w:rPr>
        <w:t xml:space="preserve"> </w:t>
      </w:r>
      <w:r w:rsidRPr="005771DC">
        <w:rPr>
          <w:rFonts w:ascii="Times New Roman" w:hAnsi="Times New Roman"/>
          <w:sz w:val="24"/>
        </w:rPr>
        <w:t>для базового уровня.</w:t>
      </w:r>
    </w:p>
    <w:p w:rsidR="005771DC" w:rsidRDefault="005771DC" w:rsidP="005771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Обучающиеся школы принимают участие во всероссийских проектах: </w:t>
      </w:r>
    </w:p>
    <w:p w:rsidR="005771DC" w:rsidRPr="005771DC" w:rsidRDefault="005771DC" w:rsidP="005771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71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proofErr w:type="spellStart"/>
      <w:r w:rsidRPr="005771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ПроеКТОриЯ</w:t>
      </w:r>
      <w:proofErr w:type="spellEnd"/>
      <w:r w:rsidRPr="005771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 —</w:t>
      </w:r>
      <w:r w:rsidR="007E7EC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5771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дистанционный проект, направленный на профориентацию школьников 1-11 классов</w:t>
      </w:r>
      <w:r w:rsidRPr="00577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D16" w:rsidRDefault="005771DC" w:rsidP="005771DC">
      <w:pPr>
        <w:suppressAutoHyphens w:val="0"/>
        <w:spacing w:after="150" w:line="255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771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«Билет в будущее» —</w:t>
      </w:r>
      <w:r w:rsidR="007E7EC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5771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проект для учеников 7-9 классов, который помогает разобраться в мире профессий и сделать осознанный выбор будущей карьеры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5771DC" w:rsidRDefault="005771DC" w:rsidP="005771DC">
      <w:pPr>
        <w:suppressAutoHyphens w:val="0"/>
        <w:spacing w:after="150"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71DC">
        <w:rPr>
          <w:rFonts w:ascii="Times New Roman" w:hAnsi="Times New Roman" w:cs="Times New Roman"/>
          <w:sz w:val="24"/>
          <w:szCs w:val="24"/>
        </w:rPr>
        <w:t>Мероприятиями</w:t>
      </w:r>
      <w:r w:rsidRPr="005771D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1DC">
        <w:rPr>
          <w:rFonts w:ascii="Times New Roman" w:hAnsi="Times New Roman" w:cs="Times New Roman"/>
          <w:sz w:val="24"/>
          <w:szCs w:val="24"/>
        </w:rPr>
        <w:t>для</w:t>
      </w:r>
      <w:r w:rsidRPr="005771D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1DC">
        <w:rPr>
          <w:rFonts w:ascii="Times New Roman" w:hAnsi="Times New Roman" w:cs="Times New Roman"/>
          <w:sz w:val="24"/>
          <w:szCs w:val="24"/>
        </w:rPr>
        <w:t>реализации</w:t>
      </w:r>
      <w:r w:rsidRPr="005771D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5771DC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5771DC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5771DC">
        <w:rPr>
          <w:rFonts w:ascii="Times New Roman" w:hAnsi="Times New Roman" w:cs="Times New Roman"/>
          <w:sz w:val="24"/>
          <w:szCs w:val="24"/>
        </w:rPr>
        <w:t>минимума</w:t>
      </w:r>
      <w:r w:rsidRPr="005771D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1DC">
        <w:rPr>
          <w:rFonts w:ascii="Times New Roman" w:hAnsi="Times New Roman" w:cs="Times New Roman"/>
          <w:sz w:val="24"/>
          <w:szCs w:val="24"/>
        </w:rPr>
        <w:t>охвачены</w:t>
      </w:r>
      <w:r w:rsidRPr="005771D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1DC">
        <w:rPr>
          <w:rFonts w:ascii="Times New Roman" w:hAnsi="Times New Roman" w:cs="Times New Roman"/>
          <w:sz w:val="24"/>
          <w:szCs w:val="24"/>
        </w:rPr>
        <w:t>100</w:t>
      </w:r>
      <w:r w:rsidRPr="005771D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E7EC8" w:rsidRDefault="007E7EC8" w:rsidP="005771DC">
      <w:pPr>
        <w:suppressAutoHyphens w:val="0"/>
        <w:spacing w:after="150"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2024 год стал отправной точкой реализации в школе регионального проекта «Культурный код Томича», в рамках которого по «Пушкинской карте» учащиеся 8-11 классов посещают от 2 до 8 культурных событий в месяц.</w:t>
      </w:r>
    </w:p>
    <w:p w:rsidR="00FB0984" w:rsidRPr="005771DC" w:rsidRDefault="00FB0984" w:rsidP="005771DC">
      <w:pPr>
        <w:suppressAutoHyphens w:val="0"/>
        <w:spacing w:after="150" w:line="255" w:lineRule="atLeast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2024 году школа присоединилась к региональному проекту «Ученые в школу», в рамках которого учащиеся не только знакомились с университетами, но имели возможность посещать мастер-классы и лекции, а также школа принимала специалистов ВУЗов на своей территории</w:t>
      </w:r>
      <w:r w:rsidR="006B676F">
        <w:rPr>
          <w:rFonts w:ascii="Times New Roman" w:hAnsi="Times New Roman" w:cs="Times New Roman"/>
          <w:sz w:val="24"/>
          <w:szCs w:val="24"/>
        </w:rPr>
        <w:t>.</w:t>
      </w:r>
    </w:p>
    <w:p w:rsidR="001F0E94" w:rsidRPr="001C5281" w:rsidRDefault="001F0E94" w:rsidP="001F0E94">
      <w:pPr>
        <w:suppressAutoHyphens w:val="0"/>
        <w:spacing w:after="150" w:line="255" w:lineRule="atLeast"/>
        <w:jc w:val="center"/>
        <w:rPr>
          <w:rStyle w:val="afb"/>
          <w:rFonts w:ascii="Times New Roman" w:hAnsi="Times New Roman" w:cs="Times New Roman"/>
          <w:b/>
          <w:i w:val="0"/>
          <w:sz w:val="24"/>
          <w:szCs w:val="24"/>
        </w:rPr>
      </w:pPr>
      <w:r w:rsidRPr="001C5281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Дополнительное образование</w:t>
      </w:r>
    </w:p>
    <w:p w:rsidR="001C5281" w:rsidRPr="00550496" w:rsidRDefault="001C5281" w:rsidP="001C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496">
        <w:rPr>
          <w:rFonts w:ascii="Times New Roman" w:hAnsi="Times New Roman" w:cs="Times New Roman"/>
          <w:sz w:val="24"/>
          <w:szCs w:val="24"/>
        </w:rPr>
        <w:t>Школьная модель интеграции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496">
        <w:rPr>
          <w:rFonts w:ascii="Times New Roman" w:hAnsi="Times New Roman" w:cs="Times New Roman"/>
          <w:sz w:val="24"/>
          <w:szCs w:val="24"/>
        </w:rPr>
        <w:t xml:space="preserve">представляет собой синтез базового и дополнительного образования, в которой компоненты не </w:t>
      </w:r>
      <w:proofErr w:type="spellStart"/>
      <w:r w:rsidRPr="00550496">
        <w:rPr>
          <w:rFonts w:ascii="Times New Roman" w:hAnsi="Times New Roman" w:cs="Times New Roman"/>
          <w:sz w:val="24"/>
          <w:szCs w:val="24"/>
        </w:rPr>
        <w:t>взаимозаменяют</w:t>
      </w:r>
      <w:proofErr w:type="spellEnd"/>
      <w:r w:rsidRPr="00550496">
        <w:rPr>
          <w:rFonts w:ascii="Times New Roman" w:hAnsi="Times New Roman" w:cs="Times New Roman"/>
          <w:sz w:val="24"/>
          <w:szCs w:val="24"/>
        </w:rPr>
        <w:t xml:space="preserve"> друг друга, а дополняют, предоставляя возможность посмотреть на проблему и рассмотреть предмет с точки зрения формального и неформального образования. </w:t>
      </w:r>
    </w:p>
    <w:p w:rsidR="001C5281" w:rsidRDefault="001C5281" w:rsidP="001C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50496">
        <w:rPr>
          <w:rFonts w:ascii="Times New Roman" w:hAnsi="Times New Roman" w:cs="Times New Roman"/>
          <w:sz w:val="24"/>
          <w:szCs w:val="24"/>
        </w:rPr>
        <w:t xml:space="preserve"> школе работают мини-центры дополнительного образования по направлениям:</w:t>
      </w:r>
    </w:p>
    <w:p w:rsidR="001C5281" w:rsidRDefault="001C5281" w:rsidP="001C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496">
        <w:rPr>
          <w:rFonts w:ascii="Times New Roman" w:hAnsi="Times New Roman" w:cs="Times New Roman"/>
          <w:sz w:val="24"/>
          <w:szCs w:val="24"/>
        </w:rPr>
        <w:t xml:space="preserve">техническому, </w:t>
      </w:r>
    </w:p>
    <w:p w:rsidR="001C5281" w:rsidRDefault="001C5281" w:rsidP="001C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496">
        <w:rPr>
          <w:rFonts w:ascii="Times New Roman" w:hAnsi="Times New Roman" w:cs="Times New Roman"/>
          <w:sz w:val="24"/>
          <w:szCs w:val="24"/>
        </w:rPr>
        <w:t xml:space="preserve">социально-гуманитарному, </w:t>
      </w:r>
    </w:p>
    <w:p w:rsidR="001C5281" w:rsidRDefault="001C5281" w:rsidP="001C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496">
        <w:rPr>
          <w:rFonts w:ascii="Times New Roman" w:hAnsi="Times New Roman" w:cs="Times New Roman"/>
          <w:sz w:val="24"/>
          <w:szCs w:val="24"/>
        </w:rPr>
        <w:t xml:space="preserve">художественному, </w:t>
      </w:r>
    </w:p>
    <w:p w:rsidR="001C5281" w:rsidRDefault="001C5281" w:rsidP="001C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496">
        <w:rPr>
          <w:rFonts w:ascii="Times New Roman" w:hAnsi="Times New Roman" w:cs="Times New Roman"/>
          <w:sz w:val="24"/>
          <w:szCs w:val="24"/>
        </w:rPr>
        <w:t>туристско-краеведческому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281" w:rsidRDefault="001C5281" w:rsidP="001C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496">
        <w:rPr>
          <w:rFonts w:ascii="Times New Roman" w:hAnsi="Times New Roman" w:cs="Times New Roman"/>
          <w:sz w:val="24"/>
          <w:szCs w:val="24"/>
        </w:rPr>
        <w:t xml:space="preserve">физкультурно-спортивному. </w:t>
      </w:r>
    </w:p>
    <w:p w:rsidR="001C5281" w:rsidRPr="00550496" w:rsidRDefault="001C5281" w:rsidP="001C5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96">
        <w:rPr>
          <w:rFonts w:ascii="Times New Roman" w:hAnsi="Times New Roman" w:cs="Times New Roman"/>
          <w:sz w:val="24"/>
          <w:szCs w:val="24"/>
        </w:rPr>
        <w:t xml:space="preserve">Выбор данных направлений нацелен на углубление содержания базового социально-гуманитарного образования, на развитие физических способностей учеников школы, на развитие когнитивных функций, нестандартного мышления и адаптации к современным реалиям. </w:t>
      </w:r>
    </w:p>
    <w:p w:rsidR="007F0570" w:rsidRDefault="001C5281" w:rsidP="007F0570">
      <w:pPr>
        <w:suppressAutoHyphens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96">
        <w:rPr>
          <w:rFonts w:ascii="Times New Roman" w:hAnsi="Times New Roman" w:cs="Times New Roman"/>
          <w:sz w:val="24"/>
          <w:szCs w:val="24"/>
        </w:rPr>
        <w:t>Взаимодействие с центрами дополнительного образования, ВУЗами, а также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0496">
        <w:rPr>
          <w:rFonts w:ascii="Times New Roman" w:hAnsi="Times New Roman" w:cs="Times New Roman"/>
          <w:sz w:val="24"/>
          <w:szCs w:val="24"/>
        </w:rPr>
        <w:t xml:space="preserve"> занимающимися культурно-просветительской и спортивной деятельностью дали толчок для стимулирования интереса  и развития кружкового движения внутри </w:t>
      </w:r>
      <w:r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273874" w:rsidRDefault="00273874" w:rsidP="008C396B">
      <w:pPr>
        <w:pStyle w:val="a8"/>
        <w:ind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5771DC" w:rsidRPr="005771DC">
        <w:rPr>
          <w:rFonts w:ascii="Times New Roman" w:hAnsi="Times New Roman"/>
          <w:sz w:val="24"/>
          <w:szCs w:val="24"/>
        </w:rPr>
        <w:t xml:space="preserve"> году школа включилась в проект </w:t>
      </w:r>
      <w:proofErr w:type="spellStart"/>
      <w:r w:rsidR="005771DC" w:rsidRPr="005771D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5771DC" w:rsidRPr="005771DC">
        <w:rPr>
          <w:rFonts w:ascii="Times New Roman" w:hAnsi="Times New Roman"/>
          <w:sz w:val="24"/>
          <w:szCs w:val="24"/>
        </w:rPr>
        <w:t xml:space="preserve"> «Школьный театр» (протокол </w:t>
      </w:r>
      <w:proofErr w:type="spellStart"/>
      <w:r w:rsidR="005771DC" w:rsidRPr="005771D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5771DC" w:rsidRPr="005771DC">
        <w:rPr>
          <w:rFonts w:ascii="Times New Roman" w:hAnsi="Times New Roman"/>
          <w:sz w:val="24"/>
          <w:szCs w:val="24"/>
        </w:rPr>
        <w:t xml:space="preserve"> от 27.12.2021 № СК-31/06пр). В школе организовано объединение дополнительного образовани</w:t>
      </w:r>
      <w:r>
        <w:rPr>
          <w:rFonts w:ascii="Times New Roman" w:hAnsi="Times New Roman"/>
          <w:sz w:val="24"/>
          <w:szCs w:val="24"/>
        </w:rPr>
        <w:t>я «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 w:rsidR="005771DC" w:rsidRPr="005771D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(для обучающихся 1-7 классов), а также объединение «Зазеркалье» для обучающихся с ОВЗ. Разработаны программы</w:t>
      </w:r>
      <w:r w:rsidR="005771DC" w:rsidRPr="005771DC">
        <w:rPr>
          <w:rFonts w:ascii="Times New Roman" w:hAnsi="Times New Roman"/>
          <w:sz w:val="24"/>
          <w:szCs w:val="24"/>
        </w:rPr>
        <w:t xml:space="preserve"> дополнител</w:t>
      </w:r>
      <w:r>
        <w:rPr>
          <w:rFonts w:ascii="Times New Roman" w:hAnsi="Times New Roman"/>
          <w:sz w:val="24"/>
          <w:szCs w:val="24"/>
        </w:rPr>
        <w:t>ьного образования</w:t>
      </w:r>
      <w:r w:rsidR="005771DC" w:rsidRPr="005771DC">
        <w:rPr>
          <w:rFonts w:ascii="Times New Roman" w:hAnsi="Times New Roman"/>
          <w:sz w:val="24"/>
          <w:szCs w:val="24"/>
        </w:rPr>
        <w:t xml:space="preserve">. </w:t>
      </w:r>
      <w:r w:rsidRPr="00273874">
        <w:rPr>
          <w:rFonts w:ascii="Times New Roman" w:hAnsi="Times New Roman"/>
          <w:sz w:val="24"/>
        </w:rPr>
        <w:t>Составлены план и график проведения занятий театральной студии. Созданы условия для организации образовательного процесса</w:t>
      </w:r>
      <w:r>
        <w:rPr>
          <w:rFonts w:ascii="Times New Roman" w:hAnsi="Times New Roman"/>
          <w:sz w:val="24"/>
        </w:rPr>
        <w:t>. Основные направления работы театральных студий:</w:t>
      </w:r>
    </w:p>
    <w:p w:rsidR="00273874" w:rsidRPr="00273874" w:rsidRDefault="00273874" w:rsidP="00273874">
      <w:pPr>
        <w:pStyle w:val="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73874">
        <w:rPr>
          <w:rFonts w:ascii="Times New Roman" w:hAnsi="Times New Roman" w:cs="Times New Roman"/>
          <w:sz w:val="24"/>
          <w:szCs w:val="24"/>
        </w:rPr>
        <w:t>Постановка спектаклей;</w:t>
      </w:r>
    </w:p>
    <w:p w:rsidR="00273874" w:rsidRPr="00273874" w:rsidRDefault="00273874" w:rsidP="00273874">
      <w:pPr>
        <w:pStyle w:val="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73874">
        <w:rPr>
          <w:rFonts w:ascii="Times New Roman" w:hAnsi="Times New Roman" w:cs="Times New Roman"/>
          <w:sz w:val="24"/>
          <w:szCs w:val="24"/>
        </w:rPr>
        <w:t>Художественное чтение;</w:t>
      </w:r>
    </w:p>
    <w:p w:rsidR="00273874" w:rsidRPr="00273874" w:rsidRDefault="00273874" w:rsidP="00273874">
      <w:pPr>
        <w:pStyle w:val="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73874">
        <w:rPr>
          <w:rFonts w:ascii="Times New Roman" w:hAnsi="Times New Roman" w:cs="Times New Roman"/>
          <w:sz w:val="24"/>
          <w:szCs w:val="24"/>
        </w:rPr>
        <w:t>Игровые программы;</w:t>
      </w:r>
    </w:p>
    <w:p w:rsidR="00273874" w:rsidRPr="00273874" w:rsidRDefault="00273874" w:rsidP="00273874">
      <w:pPr>
        <w:pStyle w:val="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73874">
        <w:rPr>
          <w:rFonts w:ascii="Times New Roman" w:hAnsi="Times New Roman" w:cs="Times New Roman"/>
          <w:sz w:val="24"/>
          <w:szCs w:val="24"/>
        </w:rPr>
        <w:t>Участие в фестивалях и конкурсах;</w:t>
      </w:r>
    </w:p>
    <w:p w:rsidR="00273874" w:rsidRPr="00273874" w:rsidRDefault="00273874" w:rsidP="00273874">
      <w:pPr>
        <w:pStyle w:val="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73874">
        <w:rPr>
          <w:rFonts w:ascii="Times New Roman" w:hAnsi="Times New Roman" w:cs="Times New Roman"/>
          <w:sz w:val="24"/>
          <w:szCs w:val="24"/>
        </w:rPr>
        <w:t>Проведение массовых мероприятий;</w:t>
      </w:r>
    </w:p>
    <w:p w:rsidR="00273874" w:rsidRPr="00273874" w:rsidRDefault="00273874" w:rsidP="00273874">
      <w:pPr>
        <w:pStyle w:val="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73874">
        <w:rPr>
          <w:rFonts w:ascii="Times New Roman" w:hAnsi="Times New Roman" w:cs="Times New Roman"/>
          <w:sz w:val="24"/>
          <w:szCs w:val="24"/>
        </w:rPr>
        <w:t xml:space="preserve">Событийное </w:t>
      </w:r>
      <w:proofErr w:type="spellStart"/>
      <w:r w:rsidRPr="00273874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273874">
        <w:rPr>
          <w:rFonts w:ascii="Times New Roman" w:hAnsi="Times New Roman" w:cs="Times New Roman"/>
          <w:sz w:val="24"/>
          <w:szCs w:val="24"/>
        </w:rPr>
        <w:t>.</w:t>
      </w:r>
    </w:p>
    <w:p w:rsidR="008C396B" w:rsidRPr="008C396B" w:rsidRDefault="007F0570" w:rsidP="008C396B">
      <w:pPr>
        <w:pStyle w:val="a8"/>
        <w:ind w:right="3"/>
        <w:jc w:val="both"/>
        <w:rPr>
          <w:rFonts w:ascii="Times New Roman" w:hAnsi="Times New Roman"/>
          <w:sz w:val="24"/>
          <w:szCs w:val="24"/>
        </w:rPr>
      </w:pPr>
      <w:r w:rsidRPr="008C396B">
        <w:rPr>
          <w:rFonts w:ascii="Times New Roman" w:hAnsi="Times New Roman"/>
          <w:sz w:val="24"/>
          <w:szCs w:val="24"/>
        </w:rPr>
        <w:t>На основе договоров о совместной деятельности ОУ давно и плодотворно сотрудничает с учреждениями</w:t>
      </w:r>
      <w:r w:rsidRPr="008C396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C396B">
        <w:rPr>
          <w:rFonts w:ascii="Times New Roman" w:hAnsi="Times New Roman"/>
          <w:sz w:val="24"/>
          <w:szCs w:val="24"/>
        </w:rPr>
        <w:t>дополнительного</w:t>
      </w:r>
      <w:r w:rsidRPr="008C396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C396B">
        <w:rPr>
          <w:rFonts w:ascii="Times New Roman" w:hAnsi="Times New Roman"/>
          <w:sz w:val="24"/>
          <w:szCs w:val="24"/>
        </w:rPr>
        <w:t>образования:</w:t>
      </w:r>
      <w:r w:rsidRPr="008C396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C396B">
        <w:rPr>
          <w:rFonts w:ascii="Times New Roman" w:hAnsi="Times New Roman"/>
          <w:sz w:val="24"/>
          <w:szCs w:val="24"/>
        </w:rPr>
        <w:t>ДЮЦ</w:t>
      </w:r>
      <w:r w:rsidRPr="008C396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396B">
        <w:rPr>
          <w:rFonts w:ascii="Times New Roman" w:hAnsi="Times New Roman"/>
          <w:sz w:val="24"/>
          <w:szCs w:val="24"/>
        </w:rPr>
        <w:t>«Факел»,</w:t>
      </w:r>
      <w:r w:rsidRPr="008C396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C396B">
        <w:rPr>
          <w:rFonts w:ascii="Times New Roman" w:hAnsi="Times New Roman"/>
          <w:sz w:val="24"/>
          <w:szCs w:val="24"/>
        </w:rPr>
        <w:t>ДЮЦ</w:t>
      </w:r>
      <w:r w:rsidRPr="008C396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C396B">
        <w:rPr>
          <w:rFonts w:ascii="Times New Roman" w:hAnsi="Times New Roman"/>
          <w:sz w:val="24"/>
          <w:szCs w:val="24"/>
        </w:rPr>
        <w:t>«Планета</w:t>
      </w:r>
      <w:r w:rsidRPr="008C396B">
        <w:rPr>
          <w:rFonts w:ascii="Times New Roman" w:hAnsi="Times New Roman"/>
          <w:sz w:val="24"/>
          <w:szCs w:val="24"/>
        </w:rPr>
        <w:t>»,</w:t>
      </w:r>
      <w:r w:rsidRPr="008C396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C396B" w:rsidRPr="008C396B">
        <w:rPr>
          <w:rFonts w:ascii="Times New Roman" w:hAnsi="Times New Roman"/>
          <w:sz w:val="24"/>
          <w:szCs w:val="24"/>
        </w:rPr>
        <w:t>ДЮЦ</w:t>
      </w:r>
      <w:r w:rsidR="008C396B" w:rsidRPr="008C396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C396B" w:rsidRPr="008C396B">
        <w:rPr>
          <w:rFonts w:ascii="Times New Roman" w:hAnsi="Times New Roman"/>
          <w:sz w:val="24"/>
          <w:szCs w:val="24"/>
        </w:rPr>
        <w:t>«Синяя</w:t>
      </w:r>
      <w:r w:rsidR="008C396B" w:rsidRPr="008C396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C396B" w:rsidRPr="008C396B">
        <w:rPr>
          <w:rFonts w:ascii="Times New Roman" w:hAnsi="Times New Roman"/>
          <w:sz w:val="24"/>
          <w:szCs w:val="24"/>
        </w:rPr>
        <w:t>птица»,</w:t>
      </w:r>
      <w:r w:rsidR="008C396B">
        <w:t xml:space="preserve"> </w:t>
      </w:r>
      <w:proofErr w:type="spellStart"/>
      <w:r w:rsidRPr="008C396B">
        <w:rPr>
          <w:rFonts w:ascii="Times New Roman" w:hAnsi="Times New Roman"/>
          <w:sz w:val="24"/>
          <w:szCs w:val="24"/>
        </w:rPr>
        <w:t>ДДТиЮ</w:t>
      </w:r>
      <w:proofErr w:type="spellEnd"/>
      <w:r w:rsidR="008C396B">
        <w:rPr>
          <w:rFonts w:ascii="Times New Roman" w:hAnsi="Times New Roman"/>
          <w:sz w:val="24"/>
          <w:szCs w:val="24"/>
        </w:rPr>
        <w:t xml:space="preserve">, Центром сибирского фольклора, </w:t>
      </w:r>
      <w:r w:rsidR="001C5281">
        <w:rPr>
          <w:rFonts w:ascii="Times New Roman" w:hAnsi="Times New Roman"/>
          <w:sz w:val="24"/>
          <w:szCs w:val="24"/>
        </w:rPr>
        <w:t xml:space="preserve">ДДТ «Звездочка», Хобби-центром, </w:t>
      </w:r>
      <w:r w:rsidR="001C5281">
        <w:rPr>
          <w:rFonts w:ascii="Times New Roman" w:hAnsi="Times New Roman"/>
          <w:sz w:val="24"/>
          <w:szCs w:val="24"/>
          <w:lang w:val="en-US"/>
        </w:rPr>
        <w:t>IT</w:t>
      </w:r>
      <w:r w:rsidR="001C5281">
        <w:rPr>
          <w:rFonts w:ascii="Times New Roman" w:hAnsi="Times New Roman"/>
          <w:sz w:val="24"/>
          <w:szCs w:val="24"/>
        </w:rPr>
        <w:t>-куб</w:t>
      </w:r>
      <w:r w:rsidR="00D71D40">
        <w:rPr>
          <w:rFonts w:ascii="Times New Roman" w:hAnsi="Times New Roman"/>
          <w:sz w:val="24"/>
          <w:szCs w:val="24"/>
        </w:rPr>
        <w:t>ом</w:t>
      </w:r>
      <w:r w:rsidR="001C5281">
        <w:rPr>
          <w:rFonts w:ascii="Times New Roman" w:hAnsi="Times New Roman"/>
          <w:sz w:val="24"/>
          <w:szCs w:val="24"/>
        </w:rPr>
        <w:t>.</w:t>
      </w:r>
      <w:r w:rsidR="008C396B">
        <w:rPr>
          <w:rFonts w:ascii="Times New Roman" w:hAnsi="Times New Roman"/>
          <w:sz w:val="24"/>
          <w:szCs w:val="24"/>
        </w:rPr>
        <w:t xml:space="preserve"> Работа ведется </w:t>
      </w:r>
      <w:r w:rsidR="008C396B" w:rsidRPr="008C396B">
        <w:rPr>
          <w:rFonts w:ascii="Times New Roman" w:hAnsi="Times New Roman"/>
          <w:sz w:val="24"/>
          <w:szCs w:val="24"/>
        </w:rPr>
        <w:t>по следующим направлениям: социальная и психологическая помощь, художественно-эстетическое и военно-патриотическое направление, экология и краеведение, спорт. Развитие социального партнерства с учреждениями дополнительного образования</w:t>
      </w:r>
      <w:r w:rsidR="008C396B" w:rsidRPr="008C396B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8C396B" w:rsidRPr="008C396B">
        <w:rPr>
          <w:rFonts w:ascii="Times New Roman" w:hAnsi="Times New Roman"/>
          <w:sz w:val="24"/>
          <w:szCs w:val="24"/>
        </w:rPr>
        <w:t>создаёт условия для построения широкого образовательного пространства через реализацию совместных образовательных и воспитательных программ и проектов.</w:t>
      </w:r>
    </w:p>
    <w:p w:rsidR="00273874" w:rsidRPr="00273874" w:rsidRDefault="00273874" w:rsidP="00273874">
      <w:pPr>
        <w:pStyle w:val="Default"/>
        <w:rPr>
          <w:rFonts w:ascii="Calibri" w:eastAsiaTheme="minorHAnsi" w:hAnsi="Calibri" w:cs="Calibri"/>
          <w:lang w:eastAsia="en-US"/>
        </w:rPr>
      </w:pPr>
      <w:proofErr w:type="gramStart"/>
      <w:r>
        <w:t>Обучающиеся</w:t>
      </w:r>
      <w:proofErr w:type="gramEnd"/>
      <w:r>
        <w:t xml:space="preserve"> ОУ принимают участие в воспитательных программах </w:t>
      </w:r>
    </w:p>
    <w:p w:rsidR="00273874" w:rsidRPr="00273874" w:rsidRDefault="00273874" w:rsidP="00273874">
      <w:pPr>
        <w:pStyle w:val="af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387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"Чудеса творчества"</w:t>
      </w:r>
    </w:p>
    <w:p w:rsidR="00273874" w:rsidRPr="00273874" w:rsidRDefault="00273874" w:rsidP="00273874">
      <w:pPr>
        <w:pStyle w:val="af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387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«Азбука здоровья»</w:t>
      </w:r>
    </w:p>
    <w:p w:rsidR="00273874" w:rsidRPr="00273874" w:rsidRDefault="00273874" w:rsidP="00273874">
      <w:pPr>
        <w:pStyle w:val="af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387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«Открытые сердца»</w:t>
      </w:r>
    </w:p>
    <w:p w:rsidR="00273874" w:rsidRPr="00273874" w:rsidRDefault="00273874" w:rsidP="00273874">
      <w:pPr>
        <w:pStyle w:val="af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387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«Отражение»</w:t>
      </w:r>
    </w:p>
    <w:p w:rsidR="00273874" w:rsidRPr="002A6FC3" w:rsidRDefault="00273874" w:rsidP="00273874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«Экологический экспресс»</w:t>
      </w:r>
    </w:p>
    <w:p w:rsidR="002A6FC3" w:rsidRPr="00273874" w:rsidRDefault="002A6FC3" w:rsidP="00273874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>«Диалог»</w:t>
      </w:r>
    </w:p>
    <w:p w:rsidR="00273874" w:rsidRPr="00273874" w:rsidRDefault="00273874" w:rsidP="0027387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Эти п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рограммы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являются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источником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социального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партнерства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развития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комплексных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взаимоотношений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образовательном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пространстве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г</w:t>
      </w:r>
      <w:proofErr w:type="gramStart"/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.Т</w:t>
      </w:r>
      <w:proofErr w:type="gramEnd"/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омска.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Цель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данных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proofErr w:type="gramStart"/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программ–создание</w:t>
      </w:r>
      <w:proofErr w:type="gramEnd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условий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для</w:t>
      </w:r>
      <w:r w:rsidR="0041323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творческой</w:t>
      </w:r>
      <w:r w:rsidR="0041323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самореализации</w:t>
      </w:r>
      <w:r w:rsidR="0041323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детей,</w:t>
      </w:r>
      <w:r w:rsidR="0041323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в</w:t>
      </w:r>
      <w:r w:rsidR="0041323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том</w:t>
      </w:r>
      <w:r w:rsidR="0041323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числе</w:t>
      </w:r>
      <w:r w:rsidR="0041323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и</w:t>
      </w:r>
      <w:r w:rsidR="0041323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с</w:t>
      </w:r>
      <w:r w:rsidR="0041323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ограниченными</w:t>
      </w:r>
      <w:r w:rsidR="0041323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возможностями</w:t>
      </w:r>
      <w:r w:rsidR="0041323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273874">
        <w:rPr>
          <w:rFonts w:ascii="Times New Roman" w:eastAsiaTheme="minorHAnsi" w:hAnsi="Times New Roman"/>
          <w:bCs/>
          <w:sz w:val="24"/>
          <w:szCs w:val="24"/>
          <w:lang w:eastAsia="en-US"/>
        </w:rPr>
        <w:t>здоровья.</w:t>
      </w:r>
    </w:p>
    <w:p w:rsidR="00BF5229" w:rsidRPr="00BF5229" w:rsidRDefault="00BF5229" w:rsidP="00BF522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5229">
        <w:rPr>
          <w:rFonts w:ascii="Times New Roman" w:hAnsi="Times New Roman"/>
          <w:sz w:val="24"/>
          <w:szCs w:val="24"/>
        </w:rPr>
        <w:t>Эффективность во</w:t>
      </w:r>
      <w:r>
        <w:rPr>
          <w:rFonts w:ascii="Times New Roman" w:hAnsi="Times New Roman"/>
          <w:sz w:val="24"/>
          <w:szCs w:val="24"/>
        </w:rPr>
        <w:t>спитательной работы школы в 2024</w:t>
      </w:r>
      <w:r w:rsidRPr="00BF5229">
        <w:rPr>
          <w:rFonts w:ascii="Times New Roman" w:hAnsi="Times New Roman"/>
          <w:sz w:val="24"/>
          <w:szCs w:val="24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</w:t>
      </w:r>
      <w:r w:rsidRPr="00BF522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личностных</w:t>
      </w:r>
      <w:r w:rsidRPr="00BF52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результатов</w:t>
      </w:r>
      <w:r w:rsidRPr="00BF522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школьников</w:t>
      </w:r>
      <w:r w:rsidRPr="00BF522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в</w:t>
      </w:r>
      <w:r w:rsidRPr="00BF522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динамике</w:t>
      </w:r>
      <w:r w:rsidRPr="00BF522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(по</w:t>
      </w:r>
      <w:r w:rsidRPr="00BF52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сравнению</w:t>
      </w:r>
      <w:r w:rsidRPr="00BF52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с</w:t>
      </w:r>
      <w:r w:rsidRPr="00BF522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предыдущим</w:t>
      </w:r>
      <w:r w:rsidRPr="00BF522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периодом). На основании этих данных можно сделать вывод об удовлетворительном уровне организ</w:t>
      </w:r>
      <w:r>
        <w:rPr>
          <w:rFonts w:ascii="Times New Roman" w:hAnsi="Times New Roman"/>
          <w:sz w:val="24"/>
          <w:szCs w:val="24"/>
        </w:rPr>
        <w:t>ации воспитательной работы ОУ в 2024</w:t>
      </w:r>
      <w:r w:rsidRPr="00BF5229">
        <w:rPr>
          <w:rFonts w:ascii="Times New Roman" w:hAnsi="Times New Roman"/>
          <w:sz w:val="24"/>
          <w:szCs w:val="24"/>
        </w:rPr>
        <w:t xml:space="preserve"> году.</w:t>
      </w:r>
    </w:p>
    <w:p w:rsidR="00BF5229" w:rsidRPr="00BF5229" w:rsidRDefault="00BF5229" w:rsidP="00BF522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5229">
        <w:rPr>
          <w:rFonts w:ascii="Times New Roman" w:hAnsi="Times New Roman"/>
          <w:sz w:val="24"/>
          <w:szCs w:val="24"/>
        </w:rPr>
        <w:t>Деятельность</w:t>
      </w:r>
      <w:r w:rsidRPr="00BF52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педагогического</w:t>
      </w:r>
      <w:r w:rsidRPr="00BF52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коллектива</w:t>
      </w:r>
      <w:r w:rsidRPr="00BF522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по</w:t>
      </w:r>
      <w:r w:rsidRPr="00BF522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воспитанию</w:t>
      </w:r>
      <w:r w:rsidRPr="00BF52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осуществляется</w:t>
      </w:r>
      <w:r w:rsidRPr="00BF52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в</w:t>
      </w:r>
      <w:r w:rsidRPr="00BF522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соответствии</w:t>
      </w:r>
      <w:r w:rsidRPr="00BF52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5229">
        <w:rPr>
          <w:rFonts w:ascii="Times New Roman" w:hAnsi="Times New Roman"/>
          <w:sz w:val="24"/>
          <w:szCs w:val="24"/>
        </w:rPr>
        <w:t>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1F0E94" w:rsidRPr="00CD51E7" w:rsidRDefault="00216D6D" w:rsidP="00CD51E7">
      <w:pPr>
        <w:pStyle w:val="a8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16D6D">
        <w:rPr>
          <w:rFonts w:ascii="Times New Roman" w:hAnsi="Times New Roman"/>
          <w:sz w:val="24"/>
          <w:szCs w:val="24"/>
        </w:rPr>
        <w:t>рограммы</w:t>
      </w:r>
      <w:r w:rsidRPr="00216D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D6D">
        <w:rPr>
          <w:rFonts w:ascii="Times New Roman" w:hAnsi="Times New Roman"/>
          <w:sz w:val="24"/>
          <w:szCs w:val="24"/>
        </w:rPr>
        <w:t>дополнительного</w:t>
      </w:r>
      <w:r w:rsidRPr="00216D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D6D">
        <w:rPr>
          <w:rFonts w:ascii="Times New Roman" w:hAnsi="Times New Roman"/>
          <w:sz w:val="24"/>
          <w:szCs w:val="24"/>
        </w:rPr>
        <w:t>образования</w:t>
      </w:r>
      <w:r w:rsidRPr="00216D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D6D">
        <w:rPr>
          <w:rFonts w:ascii="Times New Roman" w:hAnsi="Times New Roman"/>
          <w:sz w:val="24"/>
          <w:szCs w:val="24"/>
        </w:rPr>
        <w:t>выполнены</w:t>
      </w:r>
      <w:r w:rsidRPr="00216D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D6D">
        <w:rPr>
          <w:rFonts w:ascii="Times New Roman" w:hAnsi="Times New Roman"/>
          <w:sz w:val="24"/>
          <w:szCs w:val="24"/>
        </w:rPr>
        <w:t>в</w:t>
      </w:r>
      <w:r w:rsidRPr="00216D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D6D">
        <w:rPr>
          <w:rFonts w:ascii="Times New Roman" w:hAnsi="Times New Roman"/>
          <w:sz w:val="24"/>
          <w:szCs w:val="24"/>
        </w:rPr>
        <w:t>полном</w:t>
      </w:r>
      <w:r w:rsidRPr="00216D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D6D">
        <w:rPr>
          <w:rFonts w:ascii="Times New Roman" w:hAnsi="Times New Roman"/>
          <w:sz w:val="24"/>
          <w:szCs w:val="24"/>
        </w:rPr>
        <w:t>объеме,</w:t>
      </w:r>
      <w:r w:rsidRPr="00216D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D6D">
        <w:rPr>
          <w:rFonts w:ascii="Times New Roman" w:hAnsi="Times New Roman"/>
          <w:sz w:val="24"/>
          <w:szCs w:val="24"/>
        </w:rPr>
        <w:t>повысился</w:t>
      </w:r>
      <w:r w:rsidRPr="00216D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D6D">
        <w:rPr>
          <w:rFonts w:ascii="Times New Roman" w:hAnsi="Times New Roman"/>
          <w:sz w:val="24"/>
          <w:szCs w:val="24"/>
        </w:rPr>
        <w:t xml:space="preserve">охват дополнительным </w:t>
      </w:r>
      <w:r>
        <w:rPr>
          <w:rFonts w:ascii="Times New Roman" w:hAnsi="Times New Roman"/>
          <w:sz w:val="24"/>
          <w:szCs w:val="24"/>
        </w:rPr>
        <w:t>образованием по сравнению с 2023-2024</w:t>
      </w:r>
      <w:r w:rsidRPr="00216D6D">
        <w:rPr>
          <w:rFonts w:ascii="Times New Roman" w:hAnsi="Times New Roman"/>
          <w:sz w:val="24"/>
          <w:szCs w:val="24"/>
        </w:rPr>
        <w:t xml:space="preserve"> учебным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1F0E94" w:rsidRDefault="001F0E94" w:rsidP="001F0E94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Внеурочная деятельность</w:t>
      </w:r>
    </w:p>
    <w:p w:rsidR="001F0E94" w:rsidRDefault="001F0E94" w:rsidP="001F0E94">
      <w:pPr>
        <w:pStyle w:val="a8"/>
        <w:spacing w:line="235" w:lineRule="auto"/>
        <w:ind w:right="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организуется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личности:</w:t>
      </w:r>
    </w:p>
    <w:p w:rsidR="001F0E94" w:rsidRPr="00C12D98" w:rsidRDefault="001F0E94" w:rsidP="001F0E94">
      <w:pPr>
        <w:pStyle w:val="af0"/>
        <w:widowControl w:val="0"/>
        <w:tabs>
          <w:tab w:val="left" w:pos="2495"/>
        </w:tabs>
        <w:suppressAutoHyphens w:val="0"/>
        <w:autoSpaceDE w:val="0"/>
        <w:autoSpaceDN w:val="0"/>
        <w:spacing w:before="1" w:after="0" w:line="275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C12D98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1F0E94" w:rsidRPr="00C12D98" w:rsidRDefault="001F0E94" w:rsidP="001F0E94">
      <w:pPr>
        <w:pStyle w:val="af0"/>
        <w:widowControl w:val="0"/>
        <w:tabs>
          <w:tab w:val="left" w:pos="2495"/>
        </w:tabs>
        <w:suppressAutoHyphens w:val="0"/>
        <w:autoSpaceDE w:val="0"/>
        <w:autoSpaceDN w:val="0"/>
        <w:spacing w:after="0" w:line="275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C12D98">
        <w:rPr>
          <w:rFonts w:ascii="Times New Roman" w:hAnsi="Times New Roman" w:cs="Times New Roman"/>
          <w:sz w:val="24"/>
          <w:szCs w:val="24"/>
        </w:rPr>
        <w:t>духовно-нравственное;</w:t>
      </w:r>
    </w:p>
    <w:p w:rsidR="001F0E94" w:rsidRPr="00C12D98" w:rsidRDefault="001F0E94" w:rsidP="001F0E94">
      <w:pPr>
        <w:pStyle w:val="af0"/>
        <w:widowControl w:val="0"/>
        <w:tabs>
          <w:tab w:val="left" w:pos="2495"/>
        </w:tabs>
        <w:suppressAutoHyphens w:val="0"/>
        <w:autoSpaceDE w:val="0"/>
        <w:autoSpaceDN w:val="0"/>
        <w:spacing w:before="2" w:after="0" w:line="275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C12D98">
        <w:rPr>
          <w:rFonts w:ascii="Times New Roman" w:hAnsi="Times New Roman" w:cs="Times New Roman"/>
          <w:sz w:val="24"/>
          <w:szCs w:val="24"/>
        </w:rPr>
        <w:t>социальное;</w:t>
      </w:r>
    </w:p>
    <w:p w:rsidR="001F0E94" w:rsidRPr="00C12D98" w:rsidRDefault="001F0E94" w:rsidP="001F0E94">
      <w:pPr>
        <w:pStyle w:val="af0"/>
        <w:widowControl w:val="0"/>
        <w:tabs>
          <w:tab w:val="left" w:pos="2490"/>
        </w:tabs>
        <w:suppressAutoHyphens w:val="0"/>
        <w:autoSpaceDE w:val="0"/>
        <w:autoSpaceDN w:val="0"/>
        <w:spacing w:after="0" w:line="275" w:lineRule="exact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12D9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12D98">
        <w:rPr>
          <w:rFonts w:ascii="Times New Roman" w:hAnsi="Times New Roman" w:cs="Times New Roman"/>
          <w:sz w:val="24"/>
          <w:szCs w:val="24"/>
        </w:rPr>
        <w:t>;</w:t>
      </w:r>
    </w:p>
    <w:p w:rsidR="001F0E94" w:rsidRDefault="001F0E94" w:rsidP="001F0E94">
      <w:pPr>
        <w:pStyle w:val="af0"/>
        <w:widowControl w:val="0"/>
        <w:tabs>
          <w:tab w:val="left" w:pos="2490"/>
        </w:tabs>
        <w:suppressAutoHyphens w:val="0"/>
        <w:autoSpaceDE w:val="0"/>
        <w:autoSpaceDN w:val="0"/>
        <w:spacing w:before="3" w:after="0" w:line="275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C12D98">
        <w:rPr>
          <w:rFonts w:ascii="Times New Roman" w:hAnsi="Times New Roman" w:cs="Times New Roman"/>
          <w:sz w:val="24"/>
          <w:szCs w:val="24"/>
        </w:rPr>
        <w:t>общекультурное.</w:t>
      </w:r>
    </w:p>
    <w:p w:rsidR="001F0E94" w:rsidRDefault="001F0E94" w:rsidP="001F0E94">
      <w:pPr>
        <w:pStyle w:val="af0"/>
        <w:widowControl w:val="0"/>
        <w:tabs>
          <w:tab w:val="left" w:pos="2490"/>
        </w:tabs>
        <w:suppressAutoHyphens w:val="0"/>
        <w:autoSpaceDE w:val="0"/>
        <w:autoSpaceDN w:val="0"/>
        <w:spacing w:before="3" w:after="0" w:line="275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1F0E94" w:rsidRDefault="001F0E94" w:rsidP="00BF5229">
      <w:pPr>
        <w:pStyle w:val="af0"/>
        <w:widowControl w:val="0"/>
        <w:tabs>
          <w:tab w:val="left" w:pos="709"/>
        </w:tabs>
        <w:suppressAutoHyphens w:val="0"/>
        <w:autoSpaceDE w:val="0"/>
        <w:autoSpaceDN w:val="0"/>
        <w:spacing w:before="3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 из задач, форм и содержания внеурочной деятельности, 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модель,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включающая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F0E94" w:rsidRDefault="001F0E94" w:rsidP="001C5281">
      <w:pPr>
        <w:pStyle w:val="a8"/>
        <w:spacing w:after="0" w:line="240" w:lineRule="auto"/>
        <w:ind w:right="14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рекомендациям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 к разработке программ внеурочной деятельности. Все про</w:t>
      </w:r>
      <w:r w:rsidR="00BF5229">
        <w:rPr>
          <w:rFonts w:ascii="Times New Roman" w:hAnsi="Times New Roman"/>
          <w:sz w:val="24"/>
          <w:szCs w:val="24"/>
        </w:rPr>
        <w:t>граммы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ориентированы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определенного уровня.</w:t>
      </w:r>
    </w:p>
    <w:p w:rsidR="0067717A" w:rsidRPr="0067717A" w:rsidRDefault="0067717A" w:rsidP="0067717A">
      <w:pPr>
        <w:pStyle w:val="a8"/>
        <w:ind w:right="3"/>
        <w:jc w:val="both"/>
        <w:rPr>
          <w:rFonts w:ascii="Times New Roman" w:hAnsi="Times New Roman"/>
          <w:sz w:val="24"/>
          <w:szCs w:val="24"/>
        </w:rPr>
      </w:pPr>
      <w:r w:rsidRPr="0067717A">
        <w:rPr>
          <w:rFonts w:ascii="Times New Roman" w:hAnsi="Times New Roman"/>
          <w:sz w:val="24"/>
          <w:szCs w:val="24"/>
        </w:rPr>
        <w:t>С 1 сентября 2024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</w:t>
      </w:r>
      <w:r w:rsidRPr="0067717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и</w:t>
      </w:r>
      <w:r w:rsidRPr="0067717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экологической</w:t>
      </w:r>
      <w:r w:rsidRPr="0067717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направленности</w:t>
      </w:r>
      <w:r w:rsidRPr="006771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«Разговоры</w:t>
      </w:r>
      <w:r w:rsidRPr="0067717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о</w:t>
      </w:r>
      <w:r w:rsidRPr="0067717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67717A">
        <w:rPr>
          <w:rFonts w:ascii="Times New Roman" w:hAnsi="Times New Roman"/>
          <w:sz w:val="24"/>
          <w:szCs w:val="24"/>
        </w:rPr>
        <w:t>важном</w:t>
      </w:r>
      <w:proofErr w:type="gramEnd"/>
      <w:r w:rsidRPr="0067717A">
        <w:rPr>
          <w:rFonts w:ascii="Times New Roman" w:hAnsi="Times New Roman"/>
          <w:sz w:val="24"/>
          <w:szCs w:val="24"/>
        </w:rPr>
        <w:t>».</w:t>
      </w:r>
      <w:r w:rsidRPr="0067717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67717A">
        <w:rPr>
          <w:rFonts w:ascii="Times New Roman" w:hAnsi="Times New Roman"/>
          <w:sz w:val="24"/>
          <w:szCs w:val="24"/>
        </w:rPr>
        <w:t>Внеурочные</w:t>
      </w:r>
      <w:r w:rsidRPr="0067717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занятия «Разговоры</w:t>
      </w:r>
      <w:r w:rsidRPr="006771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о</w:t>
      </w:r>
      <w:r w:rsidRPr="0067717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важном»</w:t>
      </w:r>
      <w:r w:rsidRPr="0067717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были</w:t>
      </w:r>
      <w:r w:rsidRPr="0067717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включены</w:t>
      </w:r>
      <w:r w:rsidRPr="0067717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в</w:t>
      </w:r>
      <w:r w:rsidRPr="006771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планы</w:t>
      </w:r>
      <w:r w:rsidRPr="0067717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внеурочной</w:t>
      </w:r>
      <w:r w:rsidRPr="0067717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деятельности</w:t>
      </w:r>
      <w:r w:rsidRPr="006771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всех</w:t>
      </w:r>
      <w:r w:rsidRPr="006771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уровней образования в объеме 34 часов.</w:t>
      </w:r>
      <w:proofErr w:type="gramEnd"/>
      <w:r w:rsidRPr="0067717A">
        <w:rPr>
          <w:rFonts w:ascii="Times New Roman" w:hAnsi="Times New Roman"/>
          <w:sz w:val="24"/>
          <w:szCs w:val="24"/>
        </w:rPr>
        <w:t xml:space="preserve"> Они внесены</w:t>
      </w:r>
      <w:r w:rsidRPr="006771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в</w:t>
      </w:r>
      <w:r w:rsidRPr="0067717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расписание</w:t>
      </w:r>
      <w:r w:rsidRPr="0067717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и</w:t>
      </w:r>
      <w:r w:rsidRPr="006771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проводятся</w:t>
      </w:r>
      <w:r w:rsidRPr="006771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по</w:t>
      </w:r>
      <w:r w:rsidRPr="006771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понедельникам первым уроком еженедельно. Ответственными за организацию и проведение внеурочных занятий «Разговоры</w:t>
      </w:r>
      <w:r w:rsidRPr="006771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о</w:t>
      </w:r>
      <w:r w:rsidRPr="0067717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67717A">
        <w:rPr>
          <w:rFonts w:ascii="Times New Roman" w:hAnsi="Times New Roman"/>
          <w:sz w:val="24"/>
          <w:szCs w:val="24"/>
        </w:rPr>
        <w:t>важном</w:t>
      </w:r>
      <w:proofErr w:type="gramEnd"/>
      <w:r w:rsidRPr="0067717A">
        <w:rPr>
          <w:rFonts w:ascii="Times New Roman" w:hAnsi="Times New Roman"/>
          <w:sz w:val="24"/>
          <w:szCs w:val="24"/>
        </w:rPr>
        <w:t>»</w:t>
      </w:r>
      <w:r w:rsidRPr="0067717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являются</w:t>
      </w:r>
      <w:r w:rsidRPr="006771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классные</w:t>
      </w:r>
      <w:r w:rsidRPr="006771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717A">
        <w:rPr>
          <w:rFonts w:ascii="Times New Roman" w:hAnsi="Times New Roman"/>
          <w:spacing w:val="-2"/>
          <w:sz w:val="24"/>
          <w:szCs w:val="24"/>
        </w:rPr>
        <w:t>руководители.</w:t>
      </w:r>
    </w:p>
    <w:p w:rsidR="0067717A" w:rsidRPr="0067717A" w:rsidRDefault="0067717A" w:rsidP="0067717A">
      <w:pPr>
        <w:pStyle w:val="a8"/>
        <w:spacing w:before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 сентября 2024</w:t>
      </w:r>
      <w:r w:rsidRPr="0067717A">
        <w:rPr>
          <w:rFonts w:ascii="Times New Roman" w:hAnsi="Times New Roman"/>
          <w:sz w:val="24"/>
          <w:szCs w:val="24"/>
        </w:rPr>
        <w:t xml:space="preserve"> года в планы внеурочной деятельности ООП ООО и СОО включено </w:t>
      </w:r>
      <w:proofErr w:type="spellStart"/>
      <w:r w:rsidRPr="0067717A">
        <w:rPr>
          <w:rFonts w:ascii="Times New Roman" w:hAnsi="Times New Roman"/>
          <w:sz w:val="24"/>
          <w:szCs w:val="24"/>
        </w:rPr>
        <w:t>профориентационное</w:t>
      </w:r>
      <w:proofErr w:type="spellEnd"/>
      <w:r w:rsidRPr="006771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внеурочное</w:t>
      </w:r>
      <w:r w:rsidRPr="006771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занятие</w:t>
      </w:r>
      <w:r w:rsidRPr="006771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«Россия –</w:t>
      </w:r>
      <w:r w:rsidRPr="0067717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мои</w:t>
      </w:r>
      <w:r w:rsidRPr="0067717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горизонты».</w:t>
      </w:r>
      <w:r w:rsidRPr="006771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Занятия</w:t>
      </w:r>
      <w:r w:rsidRPr="0067717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проводятся</w:t>
      </w:r>
      <w:r w:rsidRPr="0067717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в</w:t>
      </w:r>
      <w:r w:rsidRPr="006771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6–11-х классах по 1 часу в неделю.</w:t>
      </w:r>
    </w:p>
    <w:p w:rsidR="0067717A" w:rsidRDefault="0067717A" w:rsidP="0067717A">
      <w:pPr>
        <w:pStyle w:val="a8"/>
        <w:spacing w:before="1"/>
        <w:jc w:val="both"/>
        <w:rPr>
          <w:rFonts w:ascii="Times New Roman" w:hAnsi="Times New Roman"/>
          <w:sz w:val="24"/>
          <w:szCs w:val="24"/>
        </w:rPr>
      </w:pPr>
      <w:r w:rsidRPr="0067717A">
        <w:rPr>
          <w:rFonts w:ascii="Times New Roman" w:hAnsi="Times New Roman"/>
          <w:sz w:val="24"/>
          <w:szCs w:val="24"/>
        </w:rPr>
        <w:t>В</w:t>
      </w:r>
      <w:r w:rsidRPr="0067717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6771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году</w:t>
      </w:r>
      <w:r w:rsidRPr="0067717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планы</w:t>
      </w:r>
      <w:r w:rsidRPr="006771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внеурочной</w:t>
      </w:r>
      <w:r w:rsidRPr="006771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деятельности</w:t>
      </w:r>
      <w:r w:rsidRPr="006771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НОО,</w:t>
      </w:r>
      <w:r w:rsidRPr="006771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ООО</w:t>
      </w:r>
      <w:r w:rsidRPr="006771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и</w:t>
      </w:r>
      <w:r w:rsidRPr="006771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СОО</w:t>
      </w:r>
      <w:r w:rsidRPr="006771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выполнены</w:t>
      </w:r>
      <w:r w:rsidRPr="006771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в</w:t>
      </w:r>
      <w:r w:rsidRPr="006771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717A">
        <w:rPr>
          <w:rFonts w:ascii="Times New Roman" w:hAnsi="Times New Roman"/>
          <w:sz w:val="24"/>
          <w:szCs w:val="24"/>
        </w:rPr>
        <w:t>полном</w:t>
      </w:r>
      <w:r w:rsidRPr="0067717A">
        <w:rPr>
          <w:rFonts w:ascii="Times New Roman" w:hAnsi="Times New Roman"/>
          <w:spacing w:val="-2"/>
          <w:sz w:val="24"/>
          <w:szCs w:val="24"/>
        </w:rPr>
        <w:t xml:space="preserve"> объеме.</w:t>
      </w:r>
    </w:p>
    <w:p w:rsidR="001F0E94" w:rsidRDefault="001F0E94" w:rsidP="001C5281">
      <w:pPr>
        <w:pStyle w:val="a8"/>
        <w:spacing w:after="0" w:line="240" w:lineRule="auto"/>
        <w:ind w:right="14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100 %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вовлечены во внеурочную деятельность.</w:t>
      </w:r>
    </w:p>
    <w:p w:rsidR="00CF6DC5" w:rsidRDefault="00CF6DC5" w:rsidP="001C5281">
      <w:pPr>
        <w:pStyle w:val="a8"/>
        <w:spacing w:after="0" w:line="240" w:lineRule="auto"/>
        <w:ind w:right="145" w:firstLine="708"/>
        <w:jc w:val="both"/>
      </w:pPr>
    </w:p>
    <w:p w:rsidR="00CF6DC5" w:rsidRPr="00CF6DC5" w:rsidRDefault="00CF6DC5" w:rsidP="00CF6DC5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Платные образовательные услуги</w:t>
      </w:r>
    </w:p>
    <w:p w:rsidR="00CF6DC5" w:rsidRPr="00CF6DC5" w:rsidRDefault="00CF6DC5" w:rsidP="00CF6DC5">
      <w:pPr>
        <w:pStyle w:val="a8"/>
        <w:ind w:right="134" w:firstLine="708"/>
        <w:jc w:val="both"/>
        <w:rPr>
          <w:rFonts w:ascii="Times New Roman" w:hAnsi="Times New Roman"/>
          <w:sz w:val="24"/>
          <w:szCs w:val="24"/>
        </w:rPr>
      </w:pPr>
      <w:r w:rsidRPr="00CF6DC5">
        <w:rPr>
          <w:rFonts w:ascii="Times New Roman" w:hAnsi="Times New Roman"/>
          <w:sz w:val="24"/>
          <w:szCs w:val="24"/>
        </w:rPr>
        <w:t>В 2024 году в 11 классах начальной школы и в профильных классах велись дополнительные платные образовательные услуги (ДПОУ), в рамках которых традиционно в школе реализуются эстетическое, социально-гуманитарное и физико-математическое (технологическое) направления.</w:t>
      </w:r>
      <w:r w:rsidRPr="00CF6DC5">
        <w:t xml:space="preserve"> </w:t>
      </w:r>
      <w:r w:rsidRPr="00CF6DC5">
        <w:rPr>
          <w:rFonts w:ascii="Times New Roman" w:hAnsi="Times New Roman"/>
          <w:sz w:val="24"/>
          <w:szCs w:val="24"/>
        </w:rPr>
        <w:t>Была организована группа по уходу и присмотру за детьми</w:t>
      </w:r>
      <w:r>
        <w:rPr>
          <w:rFonts w:ascii="Times New Roman" w:hAnsi="Times New Roman"/>
          <w:sz w:val="24"/>
          <w:szCs w:val="24"/>
        </w:rPr>
        <w:t xml:space="preserve"> (36 человек из 1-2 классов)</w:t>
      </w:r>
      <w:r w:rsidRPr="00CF6DC5">
        <w:rPr>
          <w:rFonts w:ascii="Times New Roman" w:hAnsi="Times New Roman"/>
          <w:sz w:val="24"/>
          <w:szCs w:val="24"/>
        </w:rPr>
        <w:t xml:space="preserve">, а также группа </w:t>
      </w:r>
      <w:proofErr w:type="spellStart"/>
      <w:r w:rsidRPr="00CF6DC5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CF6DC5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 xml:space="preserve"> (17 человек)</w:t>
      </w:r>
      <w:r>
        <w:t xml:space="preserve">. </w:t>
      </w:r>
      <w:r w:rsidRPr="00CF6DC5">
        <w:rPr>
          <w:rFonts w:ascii="Times New Roman" w:hAnsi="Times New Roman"/>
          <w:sz w:val="24"/>
          <w:szCs w:val="24"/>
        </w:rPr>
        <w:t>Школа</w:t>
      </w:r>
      <w:r>
        <w:t xml:space="preserve"> </w:t>
      </w:r>
      <w:r w:rsidRPr="00CF6DC5">
        <w:rPr>
          <w:rFonts w:ascii="Times New Roman" w:hAnsi="Times New Roman"/>
          <w:sz w:val="24"/>
          <w:szCs w:val="24"/>
        </w:rPr>
        <w:t xml:space="preserve">предоставляет </w:t>
      </w:r>
      <w:proofErr w:type="gramStart"/>
      <w:r w:rsidRPr="00CF6DC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F6DC5">
        <w:rPr>
          <w:rFonts w:ascii="Times New Roman" w:hAnsi="Times New Roman"/>
          <w:sz w:val="24"/>
          <w:szCs w:val="24"/>
        </w:rPr>
        <w:t xml:space="preserve"> большой перечень платных образовательных услуг. Учебный план по ДПОУ утверждается педагогическим советом, программы спецкурсов рассматриваются методическими объединениями и методическим советом</w:t>
      </w:r>
      <w:r>
        <w:rPr>
          <w:rFonts w:ascii="Times New Roman" w:hAnsi="Times New Roman"/>
          <w:sz w:val="24"/>
          <w:szCs w:val="24"/>
        </w:rPr>
        <w:t xml:space="preserve"> и утверждаются директором</w:t>
      </w:r>
      <w:r w:rsidRPr="00CF6DC5">
        <w:rPr>
          <w:rFonts w:ascii="Times New Roman" w:hAnsi="Times New Roman"/>
          <w:sz w:val="24"/>
          <w:szCs w:val="24"/>
        </w:rPr>
        <w:t xml:space="preserve">. Образовательные программы по ДПОУ построены с учетом преемственности, их выполнение контролируется. На все платные услуги заключены договоры с родителями </w:t>
      </w:r>
      <w:proofErr w:type="gramStart"/>
      <w:r w:rsidRPr="00CF6DC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F6DC5">
        <w:rPr>
          <w:rFonts w:ascii="Times New Roman" w:hAnsi="Times New Roman"/>
          <w:sz w:val="24"/>
          <w:szCs w:val="24"/>
        </w:rPr>
        <w:t>.</w:t>
      </w:r>
    </w:p>
    <w:p w:rsidR="001C5281" w:rsidRPr="00CF6DC5" w:rsidRDefault="001C5281" w:rsidP="001C5281">
      <w:pPr>
        <w:pStyle w:val="a8"/>
        <w:spacing w:after="0" w:line="240" w:lineRule="auto"/>
        <w:ind w:right="145" w:firstLine="708"/>
        <w:jc w:val="both"/>
        <w:rPr>
          <w:rFonts w:ascii="Times New Roman" w:hAnsi="Times New Roman"/>
          <w:sz w:val="24"/>
          <w:szCs w:val="24"/>
        </w:rPr>
      </w:pPr>
    </w:p>
    <w:p w:rsidR="001F0E94" w:rsidRDefault="001F0E94" w:rsidP="001F0E94">
      <w:pPr>
        <w:suppressAutoHyphens w:val="0"/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ОЦЕНКА СИСТЕМЫ УПРАВЛЕНИЯ ОРГАНИЗАЦИИ</w:t>
      </w:r>
    </w:p>
    <w:p w:rsidR="001F0E94" w:rsidRDefault="001F0E94" w:rsidP="00216D6D">
      <w:pPr>
        <w:suppressAutoHyphens w:val="0"/>
        <w:spacing w:after="150" w:line="255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 в МАОУ СОШ № 12 г. Томска осуществляется на принципах единоначалия и самоуправления.</w:t>
      </w:r>
    </w:p>
    <w:p w:rsidR="001F0E94" w:rsidRDefault="001F0E94" w:rsidP="001F0E94">
      <w:pPr>
        <w:suppressAutoHyphens w:val="0"/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4. Органы управления, действующие в Школе</w:t>
      </w:r>
    </w:p>
    <w:tbl>
      <w:tblPr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ook w:val="04A0"/>
      </w:tblPr>
      <w:tblGrid>
        <w:gridCol w:w="2955"/>
        <w:gridCol w:w="7546"/>
      </w:tblGrid>
      <w:tr w:rsidR="001F0E94" w:rsidTr="00664AC9">
        <w:tc>
          <w:tcPr>
            <w:tcW w:w="31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E94" w:rsidRDefault="001F0E94">
            <w:pPr>
              <w:suppressAutoHyphens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85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E94" w:rsidRDefault="001F0E94">
            <w:pPr>
              <w:suppressAutoHyphens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1F0E94" w:rsidTr="00664AC9">
        <w:tc>
          <w:tcPr>
            <w:tcW w:w="31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1C5281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Директор</w:t>
            </w:r>
          </w:p>
        </w:tc>
        <w:tc>
          <w:tcPr>
            <w:tcW w:w="85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1C5281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F0E94" w:rsidTr="00664AC9">
        <w:tc>
          <w:tcPr>
            <w:tcW w:w="31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1C5281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Наблюдательный совет</w:t>
            </w:r>
          </w:p>
        </w:tc>
        <w:tc>
          <w:tcPr>
            <w:tcW w:w="85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1C5281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</w:pPr>
            <w:r w:rsidRPr="001C52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Члены Совета имеют право:</w:t>
            </w:r>
            <w:r w:rsidRPr="001C52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C52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участвовать в разработке и реализации мероприятий, направленных на развитие Школы;</w:t>
            </w:r>
            <w:r w:rsidRPr="001C52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C52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участвовать в заседаниях педагогического совета;</w:t>
            </w:r>
            <w:r w:rsidRPr="001C52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C52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участвовать в работе постоянно действующих комиссий Школы.</w:t>
            </w:r>
          </w:p>
        </w:tc>
      </w:tr>
      <w:tr w:rsidR="001F0E94" w:rsidTr="00664AC9">
        <w:tc>
          <w:tcPr>
            <w:tcW w:w="31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1C5281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Управляющий совет</w:t>
            </w:r>
          </w:p>
        </w:tc>
        <w:tc>
          <w:tcPr>
            <w:tcW w:w="85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1C5281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Рассматривает вопросы:</w:t>
            </w:r>
          </w:p>
          <w:p w:rsidR="001F0E94" w:rsidRPr="001C5281" w:rsidRDefault="001F0E94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развития образовательной организации;</w:t>
            </w:r>
          </w:p>
          <w:p w:rsidR="001F0E94" w:rsidRPr="001C5281" w:rsidRDefault="001F0E94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финансово-хозяйственной деятельности;</w:t>
            </w:r>
          </w:p>
          <w:p w:rsidR="001F0E94" w:rsidRPr="001C5281" w:rsidRDefault="001F0E94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F0E94" w:rsidTr="00664AC9">
        <w:tc>
          <w:tcPr>
            <w:tcW w:w="31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1C5281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Педагогический совет</w:t>
            </w:r>
          </w:p>
        </w:tc>
        <w:tc>
          <w:tcPr>
            <w:tcW w:w="85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1C5281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F0E94" w:rsidRPr="001C5281" w:rsidRDefault="001F0E94">
            <w:pPr>
              <w:numPr>
                <w:ilvl w:val="0"/>
                <w:numId w:val="8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развития образовательных услуг;</w:t>
            </w:r>
          </w:p>
          <w:p w:rsidR="001F0E94" w:rsidRPr="001C5281" w:rsidRDefault="001F0E94">
            <w:pPr>
              <w:numPr>
                <w:ilvl w:val="0"/>
                <w:numId w:val="8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регламентации образовательных отношений;</w:t>
            </w:r>
          </w:p>
          <w:p w:rsidR="001F0E94" w:rsidRPr="001C5281" w:rsidRDefault="001F0E94">
            <w:pPr>
              <w:numPr>
                <w:ilvl w:val="0"/>
                <w:numId w:val="8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разработки образовательных программ;</w:t>
            </w:r>
          </w:p>
          <w:p w:rsidR="001F0E94" w:rsidRPr="001C5281" w:rsidRDefault="001F0E94">
            <w:pPr>
              <w:numPr>
                <w:ilvl w:val="0"/>
                <w:numId w:val="8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1F0E94" w:rsidRPr="001C5281" w:rsidRDefault="001F0E94">
            <w:pPr>
              <w:numPr>
                <w:ilvl w:val="0"/>
                <w:numId w:val="8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1F0E94" w:rsidRPr="001C5281" w:rsidRDefault="001F0E94">
            <w:pPr>
              <w:numPr>
                <w:ilvl w:val="0"/>
                <w:numId w:val="8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1F0E94" w:rsidRPr="001C5281" w:rsidRDefault="001F0E94">
            <w:pPr>
              <w:numPr>
                <w:ilvl w:val="0"/>
                <w:numId w:val="8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28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F0E94" w:rsidTr="00664AC9">
        <w:tc>
          <w:tcPr>
            <w:tcW w:w="31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77060B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060B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85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77060B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060B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F0E94" w:rsidRPr="0077060B" w:rsidRDefault="001F0E94">
            <w:pPr>
              <w:numPr>
                <w:ilvl w:val="0"/>
                <w:numId w:val="9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060B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F0E94" w:rsidRPr="0077060B" w:rsidRDefault="001F0E94">
            <w:pPr>
              <w:numPr>
                <w:ilvl w:val="0"/>
                <w:numId w:val="9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060B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F0E94" w:rsidRPr="0077060B" w:rsidRDefault="001F0E94">
            <w:pPr>
              <w:numPr>
                <w:ilvl w:val="0"/>
                <w:numId w:val="9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060B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1F0E94" w:rsidRPr="0077060B" w:rsidRDefault="001F0E94">
            <w:pPr>
              <w:numPr>
                <w:ilvl w:val="0"/>
                <w:numId w:val="9"/>
              </w:numPr>
              <w:suppressAutoHyphens w:val="0"/>
              <w:spacing w:after="0" w:line="255" w:lineRule="atLeast"/>
              <w:ind w:left="270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060B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F0E94" w:rsidRDefault="001F0E94" w:rsidP="001F0E94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F0E94" w:rsidRDefault="001F0E94" w:rsidP="00216D6D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учебно-методической работы в Школе создано шесть предметных методических объединений:</w:t>
      </w:r>
    </w:p>
    <w:p w:rsidR="0077060B" w:rsidRDefault="001F0E94" w:rsidP="0077060B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учителей  начальных классов;</w:t>
      </w:r>
    </w:p>
    <w:p w:rsidR="0077060B" w:rsidRDefault="001F0E94" w:rsidP="0077060B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математики, информатики, физики и технологии;</w:t>
      </w:r>
    </w:p>
    <w:p w:rsidR="0077060B" w:rsidRDefault="001F0E94" w:rsidP="0077060B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гуманитарных предметов;</w:t>
      </w:r>
    </w:p>
    <w:p w:rsidR="0077060B" w:rsidRDefault="001F0E94" w:rsidP="0077060B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физической культуры;</w:t>
      </w:r>
    </w:p>
    <w:p w:rsidR="001F0E94" w:rsidRPr="0077060B" w:rsidRDefault="001F0E94" w:rsidP="0077060B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географии, биологии, химии.</w:t>
      </w:r>
    </w:p>
    <w:p w:rsidR="001F0E94" w:rsidRDefault="001F0E94" w:rsidP="001F0E94">
      <w:pPr>
        <w:suppressAutoHyphens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94" w:rsidRPr="0077060B" w:rsidRDefault="001F0E94" w:rsidP="001F0E94">
      <w:pPr>
        <w:suppressAutoHyphens w:val="0"/>
        <w:spacing w:after="15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</w:rPr>
      </w:pPr>
      <w:r w:rsidRPr="0077060B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 </w:t>
      </w:r>
      <w:r w:rsidR="0077060B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старшеклассников</w:t>
      </w:r>
      <w:r w:rsidRPr="0077060B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и Совет родителей.</w:t>
      </w:r>
    </w:p>
    <w:p w:rsidR="001F0E94" w:rsidRPr="0077060B" w:rsidRDefault="001F0E94" w:rsidP="001F0E94">
      <w:pPr>
        <w:suppressAutoHyphens w:val="0"/>
        <w:spacing w:after="15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77060B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По итогам 202</w:t>
      </w:r>
      <w:r w:rsidR="00216D6D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4</w:t>
      </w:r>
      <w:r w:rsidRPr="0077060B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1F0E94" w:rsidRDefault="001F0E94" w:rsidP="001F0E94">
      <w:pPr>
        <w:suppressAutoHyphens w:val="0"/>
        <w:spacing w:after="150" w:line="240" w:lineRule="auto"/>
        <w:ind w:firstLine="708"/>
        <w:jc w:val="both"/>
        <w:rPr>
          <w:rFonts w:ascii="Times New Roman" w:hAnsi="Times New Roman" w:cs="Times New Roman"/>
        </w:rPr>
      </w:pPr>
    </w:p>
    <w:p w:rsidR="001F0E94" w:rsidRDefault="001F0E94" w:rsidP="001F0E94">
      <w:pPr>
        <w:suppressAutoHyphens w:val="0"/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ОЦЕНКА СОДЕРЖАНИЯ И КАЧЕСТВА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1F0E94" w:rsidRDefault="001F0E94" w:rsidP="001F0E94">
      <w:pPr>
        <w:suppressAutoHyphens w:val="0"/>
        <w:spacing w:after="150" w:line="255" w:lineRule="atLeast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77060B">
        <w:rPr>
          <w:rStyle w:val="afb"/>
          <w:rFonts w:ascii="Times New Roman" w:hAnsi="Times New Roman" w:cs="Times New Roman"/>
          <w:i w:val="0"/>
          <w:sz w:val="24"/>
          <w:szCs w:val="24"/>
        </w:rPr>
        <w:t>Проведен анализ успеваемости и качества знаний по итогам 202</w:t>
      </w:r>
      <w:r w:rsidR="00216D6D">
        <w:rPr>
          <w:rStyle w:val="afb"/>
          <w:rFonts w:ascii="Times New Roman" w:hAnsi="Times New Roman" w:cs="Times New Roman"/>
          <w:i w:val="0"/>
          <w:sz w:val="24"/>
          <w:szCs w:val="24"/>
        </w:rPr>
        <w:t>3</w:t>
      </w:r>
      <w:r w:rsidRPr="0077060B">
        <w:rPr>
          <w:rStyle w:val="afb"/>
          <w:rFonts w:ascii="Times New Roman" w:hAnsi="Times New Roman" w:cs="Times New Roman"/>
          <w:i w:val="0"/>
          <w:sz w:val="24"/>
          <w:szCs w:val="24"/>
        </w:rPr>
        <w:t>–202</w:t>
      </w:r>
      <w:r w:rsidR="00216D6D">
        <w:rPr>
          <w:rStyle w:val="afb"/>
          <w:rFonts w:ascii="Times New Roman" w:hAnsi="Times New Roman" w:cs="Times New Roman"/>
          <w:i w:val="0"/>
          <w:sz w:val="24"/>
          <w:szCs w:val="24"/>
        </w:rPr>
        <w:t>4</w:t>
      </w:r>
      <w:r w:rsidRPr="0077060B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учебного года в сравнении с 202</w:t>
      </w:r>
      <w:r w:rsidR="0077060B">
        <w:rPr>
          <w:rStyle w:val="afb"/>
          <w:rFonts w:ascii="Times New Roman" w:hAnsi="Times New Roman" w:cs="Times New Roman"/>
          <w:i w:val="0"/>
          <w:sz w:val="24"/>
          <w:szCs w:val="24"/>
        </w:rPr>
        <w:t>2</w:t>
      </w:r>
      <w:r w:rsidRPr="0077060B">
        <w:rPr>
          <w:rStyle w:val="afb"/>
          <w:rFonts w:ascii="Times New Roman" w:hAnsi="Times New Roman" w:cs="Times New Roman"/>
          <w:i w:val="0"/>
          <w:sz w:val="24"/>
          <w:szCs w:val="24"/>
        </w:rPr>
        <w:t>-202</w:t>
      </w:r>
      <w:r w:rsidR="0077060B">
        <w:rPr>
          <w:rStyle w:val="afb"/>
          <w:rFonts w:ascii="Times New Roman" w:hAnsi="Times New Roman" w:cs="Times New Roman"/>
          <w:i w:val="0"/>
          <w:sz w:val="24"/>
          <w:szCs w:val="24"/>
        </w:rPr>
        <w:t>3</w:t>
      </w:r>
      <w:r w:rsidRPr="0077060B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учебным годом</w:t>
      </w:r>
    </w:p>
    <w:p w:rsidR="00664AC9" w:rsidRPr="0077060B" w:rsidRDefault="00664AC9" w:rsidP="001F0E94">
      <w:pPr>
        <w:suppressAutoHyphens w:val="0"/>
        <w:spacing w:after="150" w:line="255" w:lineRule="atLeast"/>
        <w:ind w:firstLine="708"/>
        <w:jc w:val="both"/>
        <w:rPr>
          <w:rStyle w:val="afb"/>
          <w:rFonts w:ascii="Times New Roman" w:hAnsi="Times New Roman" w:cs="Times New Roman"/>
          <w:i w:val="0"/>
        </w:rPr>
      </w:pPr>
    </w:p>
    <w:p w:rsidR="001F0E94" w:rsidRDefault="001F0E94" w:rsidP="001F0E94">
      <w:pPr>
        <w:pStyle w:val="a8"/>
        <w:spacing w:before="3"/>
        <w:ind w:firstLine="708"/>
        <w:rPr>
          <w:rStyle w:val="afb"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Таблица 5. Д</w:t>
      </w:r>
      <w:r w:rsidR="0077060B">
        <w:rPr>
          <w:rFonts w:ascii="Times New Roman" w:hAnsi="Times New Roman"/>
          <w:b/>
          <w:sz w:val="24"/>
          <w:szCs w:val="24"/>
          <w:lang w:eastAsia="ru-RU"/>
        </w:rPr>
        <w:t>инамика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результатов успеваемости и качества знаний</w:t>
      </w:r>
    </w:p>
    <w:tbl>
      <w:tblPr>
        <w:tblW w:w="9645" w:type="dxa"/>
        <w:tblInd w:w="5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3"/>
        <w:gridCol w:w="2411"/>
        <w:gridCol w:w="2411"/>
      </w:tblGrid>
      <w:tr w:rsidR="001F0E94" w:rsidTr="00664AC9">
        <w:trPr>
          <w:trHeight w:val="552"/>
        </w:trPr>
        <w:tc>
          <w:tcPr>
            <w:tcW w:w="4823" w:type="dxa"/>
            <w:hideMark/>
          </w:tcPr>
          <w:p w:rsidR="001F0E94" w:rsidRDefault="001F0E9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411" w:type="dxa"/>
            <w:hideMark/>
          </w:tcPr>
          <w:p w:rsidR="001F0E94" w:rsidRPr="000727F4" w:rsidRDefault="0007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F4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0727F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727F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727F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11" w:type="dxa"/>
            <w:hideMark/>
          </w:tcPr>
          <w:p w:rsidR="001F0E94" w:rsidRPr="000727F4" w:rsidRDefault="000727F4" w:rsidP="0077060B">
            <w:pPr>
              <w:pStyle w:val="TableParagraph"/>
              <w:spacing w:before="2" w:line="261" w:lineRule="exact"/>
              <w:ind w:left="136" w:right="137"/>
              <w:jc w:val="center"/>
              <w:rPr>
                <w:sz w:val="24"/>
                <w:szCs w:val="24"/>
              </w:rPr>
            </w:pPr>
            <w:r w:rsidRPr="000727F4">
              <w:rPr>
                <w:rStyle w:val="afb"/>
                <w:i w:val="0"/>
                <w:sz w:val="24"/>
                <w:szCs w:val="24"/>
              </w:rPr>
              <w:t>2023–2024 уч. год</w:t>
            </w:r>
          </w:p>
        </w:tc>
      </w:tr>
      <w:tr w:rsidR="000727F4" w:rsidTr="000727F4">
        <w:trPr>
          <w:trHeight w:val="551"/>
        </w:trPr>
        <w:tc>
          <w:tcPr>
            <w:tcW w:w="4823" w:type="dxa"/>
            <w:hideMark/>
          </w:tcPr>
          <w:p w:rsidR="000727F4" w:rsidRDefault="000727F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0727F4" w:rsidRDefault="000727F4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11" w:type="dxa"/>
          </w:tcPr>
          <w:p w:rsidR="000727F4" w:rsidRDefault="000727F4" w:rsidP="0027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411" w:type="dxa"/>
          </w:tcPr>
          <w:p w:rsidR="000727F4" w:rsidRDefault="007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0727F4" w:rsidTr="000727F4">
        <w:trPr>
          <w:trHeight w:val="551"/>
        </w:trPr>
        <w:tc>
          <w:tcPr>
            <w:tcW w:w="4823" w:type="dxa"/>
            <w:hideMark/>
          </w:tcPr>
          <w:p w:rsidR="000727F4" w:rsidRDefault="000727F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успеваемость</w:t>
            </w:r>
          </w:p>
          <w:p w:rsidR="000727F4" w:rsidRDefault="000727F4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2411" w:type="dxa"/>
          </w:tcPr>
          <w:p w:rsidR="000727F4" w:rsidRDefault="000727F4" w:rsidP="0027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90.6%</w:t>
            </w:r>
          </w:p>
        </w:tc>
        <w:tc>
          <w:tcPr>
            <w:tcW w:w="2411" w:type="dxa"/>
          </w:tcPr>
          <w:p w:rsidR="000727F4" w:rsidRDefault="007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93,1%</w:t>
            </w:r>
          </w:p>
        </w:tc>
      </w:tr>
      <w:tr w:rsidR="000727F4" w:rsidTr="000727F4">
        <w:trPr>
          <w:trHeight w:val="552"/>
        </w:trPr>
        <w:tc>
          <w:tcPr>
            <w:tcW w:w="4823" w:type="dxa"/>
            <w:hideMark/>
          </w:tcPr>
          <w:p w:rsidR="000727F4" w:rsidRDefault="000727F4">
            <w:pPr>
              <w:pStyle w:val="TableParagraph"/>
              <w:tabs>
                <w:tab w:val="left" w:pos="1520"/>
                <w:tab w:val="left" w:pos="2047"/>
                <w:tab w:val="left" w:pos="3390"/>
                <w:tab w:val="left" w:pos="4632"/>
              </w:tabs>
              <w:spacing w:line="268" w:lineRule="exact"/>
              <w:ind w:left="11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Оставлены</w:t>
            </w:r>
            <w:proofErr w:type="gramEnd"/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повторное</w:t>
            </w:r>
            <w:r>
              <w:rPr>
                <w:sz w:val="24"/>
                <w:szCs w:val="24"/>
              </w:rPr>
              <w:tab/>
              <w:t>обучение</w:t>
            </w:r>
            <w:r>
              <w:rPr>
                <w:sz w:val="24"/>
                <w:szCs w:val="24"/>
              </w:rPr>
              <w:tab/>
              <w:t>/</w:t>
            </w:r>
          </w:p>
          <w:p w:rsidR="000727F4" w:rsidRDefault="000727F4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Переведены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условно</w:t>
            </w:r>
          </w:p>
        </w:tc>
        <w:tc>
          <w:tcPr>
            <w:tcW w:w="2411" w:type="dxa"/>
          </w:tcPr>
          <w:p w:rsidR="000727F4" w:rsidRDefault="000727F4" w:rsidP="0027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22/27</w:t>
            </w:r>
          </w:p>
        </w:tc>
        <w:tc>
          <w:tcPr>
            <w:tcW w:w="2411" w:type="dxa"/>
          </w:tcPr>
          <w:p w:rsidR="000727F4" w:rsidRDefault="007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23/27</w:t>
            </w:r>
          </w:p>
        </w:tc>
      </w:tr>
      <w:tr w:rsidR="000727F4" w:rsidTr="000727F4">
        <w:trPr>
          <w:trHeight w:val="278"/>
        </w:trPr>
        <w:tc>
          <w:tcPr>
            <w:tcW w:w="4823" w:type="dxa"/>
            <w:hideMark/>
          </w:tcPr>
          <w:p w:rsidR="000727F4" w:rsidRDefault="000727F4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2411" w:type="dxa"/>
          </w:tcPr>
          <w:p w:rsidR="000727F4" w:rsidRDefault="000727F4" w:rsidP="0027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1" w:type="dxa"/>
          </w:tcPr>
          <w:p w:rsidR="000727F4" w:rsidRDefault="007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</w:tr>
      <w:tr w:rsidR="000727F4" w:rsidTr="000727F4">
        <w:trPr>
          <w:trHeight w:val="273"/>
        </w:trPr>
        <w:tc>
          <w:tcPr>
            <w:tcW w:w="4823" w:type="dxa"/>
            <w:hideMark/>
          </w:tcPr>
          <w:p w:rsidR="000727F4" w:rsidRDefault="000727F4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окончили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«отлично»</w:t>
            </w:r>
          </w:p>
        </w:tc>
        <w:tc>
          <w:tcPr>
            <w:tcW w:w="2411" w:type="dxa"/>
          </w:tcPr>
          <w:p w:rsidR="000727F4" w:rsidRDefault="000727F4" w:rsidP="0027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727F4" w:rsidRDefault="0058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727F4" w:rsidTr="000727F4">
        <w:trPr>
          <w:trHeight w:val="278"/>
        </w:trPr>
        <w:tc>
          <w:tcPr>
            <w:tcW w:w="4823" w:type="dxa"/>
            <w:hideMark/>
          </w:tcPr>
          <w:p w:rsidR="000727F4" w:rsidRDefault="000727F4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Окончили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«троек»</w:t>
            </w:r>
          </w:p>
        </w:tc>
        <w:tc>
          <w:tcPr>
            <w:tcW w:w="2411" w:type="dxa"/>
          </w:tcPr>
          <w:p w:rsidR="000727F4" w:rsidRDefault="000727F4" w:rsidP="0027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11" w:type="dxa"/>
          </w:tcPr>
          <w:p w:rsidR="000727F4" w:rsidRDefault="0058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0727F4" w:rsidTr="000727F4">
        <w:trPr>
          <w:trHeight w:val="277"/>
        </w:trPr>
        <w:tc>
          <w:tcPr>
            <w:tcW w:w="4823" w:type="dxa"/>
            <w:hideMark/>
          </w:tcPr>
          <w:p w:rsidR="000727F4" w:rsidRDefault="000727F4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успеваемость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2411" w:type="dxa"/>
          </w:tcPr>
          <w:p w:rsidR="000727F4" w:rsidRDefault="000727F4" w:rsidP="0027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2411" w:type="dxa"/>
          </w:tcPr>
          <w:p w:rsidR="000727F4" w:rsidRDefault="0058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</w:tbl>
    <w:p w:rsidR="001F0E94" w:rsidRDefault="001F0E94" w:rsidP="001F0E94">
      <w:pPr>
        <w:pStyle w:val="a8"/>
        <w:spacing w:before="3"/>
        <w:ind w:firstLine="708"/>
        <w:jc w:val="both"/>
        <w:rPr>
          <w:rStyle w:val="afb"/>
          <w:i w:val="0"/>
          <w:sz w:val="24"/>
          <w:szCs w:val="24"/>
        </w:rPr>
      </w:pPr>
    </w:p>
    <w:p w:rsidR="001F0E94" w:rsidRDefault="001F0E94" w:rsidP="001F0E94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Краткий анализ динамики результатов успеваемости и качества знаний</w:t>
      </w:r>
    </w:p>
    <w:p w:rsidR="001F0E94" w:rsidRDefault="001F0E94" w:rsidP="001F0E94">
      <w:pPr>
        <w:pStyle w:val="1"/>
        <w:numPr>
          <w:ilvl w:val="0"/>
          <w:numId w:val="0"/>
        </w:numPr>
        <w:tabs>
          <w:tab w:val="left" w:pos="708"/>
        </w:tabs>
        <w:ind w:right="1531"/>
        <w:jc w:val="both"/>
        <w:rPr>
          <w:sz w:val="24"/>
          <w:szCs w:val="24"/>
        </w:rPr>
      </w:pPr>
    </w:p>
    <w:p w:rsidR="001F0E94" w:rsidRDefault="001F0E94" w:rsidP="00C745EB">
      <w:pPr>
        <w:pStyle w:val="1"/>
        <w:numPr>
          <w:ilvl w:val="0"/>
          <w:numId w:val="0"/>
        </w:numPr>
        <w:tabs>
          <w:tab w:val="left" w:pos="70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Данные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динамики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позволяют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сделать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вывод 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 w:rsidR="00C745EB">
        <w:rPr>
          <w:sz w:val="24"/>
          <w:szCs w:val="24"/>
        </w:rPr>
        <w:t xml:space="preserve"> в ОУ сохраняется стабильный уровень успеваемости.</w:t>
      </w:r>
    </w:p>
    <w:p w:rsidR="001F0E94" w:rsidRDefault="001F0E94" w:rsidP="001F0E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0727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0727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обучалось  </w:t>
      </w:r>
      <w:r w:rsidR="00C745EB" w:rsidRPr="00C745EB">
        <w:rPr>
          <w:rFonts w:ascii="Times New Roman" w:eastAsia="Times New Roman" w:hAnsi="Times New Roman" w:cs="Times New Roman"/>
          <w:sz w:val="24"/>
          <w:szCs w:val="24"/>
          <w:lang w:eastAsia="ru-RU"/>
        </w:rPr>
        <w:t>662 ученика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E94" w:rsidRDefault="001F0E94" w:rsidP="001F0E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745EB" w:rsidRPr="00C745EB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C7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составляет уровень абсолютной успеваемости,  3</w:t>
      </w:r>
      <w:r w:rsidR="00C745EB" w:rsidRPr="00C745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обучающихся успевают на «4» и «5». </w:t>
      </w:r>
    </w:p>
    <w:p w:rsidR="001F0E94" w:rsidRDefault="001F0E94" w:rsidP="001F0E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следующий класс </w:t>
      </w:r>
      <w:r w:rsidR="00616994" w:rsidRPr="00C7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Pr="00C7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учеников, оставлены   на повторное обучение по заявлению родителей (законных представителей)  </w:t>
      </w:r>
      <w:r w:rsidR="00C745EB" w:rsidRPr="00C745E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7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</w:t>
      </w:r>
      <w:r w:rsidR="00616994" w:rsidRPr="00C745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2-9  классов. </w:t>
      </w:r>
    </w:p>
    <w:p w:rsidR="001F0E94" w:rsidRDefault="001F0E94" w:rsidP="001F0E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94" w:rsidRDefault="001F0E94" w:rsidP="001F0E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несоответствия реального результата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0E94" w:rsidRDefault="001F0E94" w:rsidP="001F0E94">
      <w:pPr>
        <w:suppressAutoHyphens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Не использован в полной мере имеющийся потенциал классов, в каждом классе есть обучающиеся имеющие по 1-2 «3», «4» (резерв «хорошистов» и «отличников»).</w:t>
      </w:r>
    </w:p>
    <w:p w:rsidR="001F0E94" w:rsidRDefault="001F0E94" w:rsidP="001F0E94">
      <w:pPr>
        <w:suppressAutoHyphens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Отсутствие системной работы по повышению учебной мотивации обучающихся, однообразные уроки, недостаточная работа по отслеживанию учебных затруднений обучающихся, по формированию положительного отношения к усвоению знаний.</w:t>
      </w:r>
    </w:p>
    <w:p w:rsidR="001F0E94" w:rsidRDefault="001F0E94" w:rsidP="001F0E94">
      <w:pPr>
        <w:suppressAutoHyphens w:val="0"/>
        <w:spacing w:after="0" w:line="240" w:lineRule="auto"/>
        <w:ind w:left="360"/>
        <w:jc w:val="both"/>
        <w:rPr>
          <w:rStyle w:val="afb"/>
          <w:i w:val="0"/>
          <w:iCs w:val="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Низкий контроль со стороны родителей за успеваемостью и посещаемостью детей.</w:t>
      </w:r>
    </w:p>
    <w:p w:rsidR="001F0E94" w:rsidRDefault="001F0E94" w:rsidP="001F0E94">
      <w:pPr>
        <w:suppressAutoHyphens w:val="0"/>
        <w:spacing w:after="150" w:line="255" w:lineRule="atLeast"/>
        <w:rPr>
          <w:rStyle w:val="afb"/>
          <w:b/>
          <w:i w:val="0"/>
          <w:sz w:val="24"/>
          <w:szCs w:val="24"/>
        </w:rPr>
      </w:pPr>
    </w:p>
    <w:p w:rsidR="001F0E94" w:rsidRPr="00D91EA4" w:rsidRDefault="001F0E94" w:rsidP="001F0E94">
      <w:pPr>
        <w:suppressAutoHyphens w:val="0"/>
        <w:spacing w:after="150" w:line="255" w:lineRule="atLeast"/>
        <w:jc w:val="center"/>
        <w:rPr>
          <w:rStyle w:val="afb"/>
          <w:rFonts w:ascii="Times New Roman" w:hAnsi="Times New Roman" w:cs="Times New Roman"/>
          <w:b/>
          <w:i w:val="0"/>
          <w:sz w:val="24"/>
          <w:szCs w:val="24"/>
        </w:rPr>
      </w:pPr>
      <w:r w:rsidRPr="00D91EA4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Результаты ГИА</w:t>
      </w:r>
    </w:p>
    <w:p w:rsidR="00C745EB" w:rsidRDefault="00C745EB" w:rsidP="00C745EB">
      <w:pPr>
        <w:pStyle w:val="af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2023/24 учебном году в 9-х классах обучалось 61 обучающийся, из них 12 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ученики 22 ученика имели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протоколы ГМПК. Допущены к итоговой аттестации все 52 </w:t>
      </w:r>
      <w:r w:rsidRPr="00C172D1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 по  результатам устного собеседования по русскому языку и итоговых оценок за курс 9 класса.  </w:t>
      </w:r>
    </w:p>
    <w:p w:rsidR="00C745EB" w:rsidRDefault="00C745EB" w:rsidP="00C745EB">
      <w:pPr>
        <w:pStyle w:val="af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745EB" w:rsidRDefault="00C745EB" w:rsidP="00C745EB">
      <w:pPr>
        <w:pStyle w:val="af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Выбор предметов по 9 классам распределился следующим образом:</w:t>
      </w:r>
    </w:p>
    <w:tbl>
      <w:tblPr>
        <w:tblStyle w:val="afd"/>
        <w:tblW w:w="9753" w:type="dxa"/>
        <w:tblLayout w:type="fixed"/>
        <w:tblLook w:val="04A0"/>
      </w:tblPr>
      <w:tblGrid>
        <w:gridCol w:w="1398"/>
        <w:gridCol w:w="794"/>
        <w:gridCol w:w="941"/>
        <w:gridCol w:w="997"/>
        <w:gridCol w:w="962"/>
        <w:gridCol w:w="1054"/>
        <w:gridCol w:w="1058"/>
        <w:gridCol w:w="1184"/>
        <w:gridCol w:w="1365"/>
      </w:tblGrid>
      <w:tr w:rsidR="00C745EB" w:rsidTr="00C745EB">
        <w:trPr>
          <w:trHeight w:val="467"/>
        </w:trPr>
        <w:tc>
          <w:tcPr>
            <w:tcW w:w="1398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794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941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</w:t>
            </w:r>
          </w:p>
        </w:tc>
        <w:tc>
          <w:tcPr>
            <w:tcW w:w="962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054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058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1184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Географ.</w:t>
            </w:r>
          </w:p>
        </w:tc>
        <w:tc>
          <w:tcPr>
            <w:tcW w:w="1365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Информатика.</w:t>
            </w:r>
          </w:p>
        </w:tc>
      </w:tr>
      <w:tr w:rsidR="00C745EB" w:rsidTr="00C745EB">
        <w:trPr>
          <w:trHeight w:val="414"/>
        </w:trPr>
        <w:tc>
          <w:tcPr>
            <w:tcW w:w="1398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794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997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962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54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1184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65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45EB" w:rsidRDefault="00C745EB" w:rsidP="00C745EB">
      <w:pPr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EB" w:rsidRDefault="00C745EB" w:rsidP="00C745E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834257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русскому языку </w:t>
      </w:r>
    </w:p>
    <w:p w:rsidR="00C745EB" w:rsidRDefault="00C745EB" w:rsidP="00C745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Успеваемость  96,1    Качество – 47,2% (без ОВЗ) Качество – 72,7%    </w:t>
      </w:r>
    </w:p>
    <w:p w:rsidR="00C745EB" w:rsidRDefault="00C745EB" w:rsidP="00C745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72D1">
        <w:rPr>
          <w:rFonts w:ascii="Times New Roman" w:hAnsi="Times New Roman" w:cs="Times New Roman"/>
          <w:b/>
          <w:bCs/>
          <w:sz w:val="24"/>
          <w:szCs w:val="24"/>
        </w:rPr>
        <w:t>Средний балл – 3,76</w:t>
      </w:r>
    </w:p>
    <w:tbl>
      <w:tblPr>
        <w:tblStyle w:val="afd"/>
        <w:tblW w:w="9606" w:type="dxa"/>
        <w:tblLayout w:type="fixed"/>
        <w:tblLook w:val="04A0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817"/>
      </w:tblGrid>
      <w:tr w:rsidR="00C745EB" w:rsidTr="00C745EB">
        <w:trPr>
          <w:trHeight w:val="150"/>
        </w:trPr>
        <w:tc>
          <w:tcPr>
            <w:tcW w:w="1701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38342887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17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C745EB" w:rsidTr="00C745EB">
        <w:trPr>
          <w:trHeight w:val="120"/>
        </w:trPr>
        <w:tc>
          <w:tcPr>
            <w:tcW w:w="1701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5EB" w:rsidTr="00C745EB">
        <w:trPr>
          <w:trHeight w:val="385"/>
        </w:trPr>
        <w:tc>
          <w:tcPr>
            <w:tcW w:w="1701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 w:rsidRPr="00F86F09"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54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0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8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56,2%</w:t>
            </w:r>
          </w:p>
        </w:tc>
        <w:tc>
          <w:tcPr>
            <w:tcW w:w="817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C745EB" w:rsidTr="00C745EB">
        <w:trPr>
          <w:trHeight w:val="385"/>
        </w:trPr>
        <w:tc>
          <w:tcPr>
            <w:tcW w:w="1701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 w:rsidRPr="00F86F09"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  <w:r w:rsidRPr="00F86F09">
              <w:rPr>
                <w:rFonts w:ascii="Times New Roman" w:hAnsi="Times New Roman" w:cs="Times New Roman"/>
                <w:b/>
                <w:bCs/>
              </w:rPr>
              <w:t xml:space="preserve"> (ОВЗ)</w:t>
            </w:r>
          </w:p>
        </w:tc>
        <w:tc>
          <w:tcPr>
            <w:tcW w:w="1701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4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0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8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17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745EB" w:rsidTr="00C745EB">
        <w:trPr>
          <w:trHeight w:val="419"/>
        </w:trPr>
        <w:tc>
          <w:tcPr>
            <w:tcW w:w="1701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 w:rsidRPr="009619CF"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4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0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8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92,3%</w:t>
            </w:r>
          </w:p>
        </w:tc>
        <w:tc>
          <w:tcPr>
            <w:tcW w:w="851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38,3%</w:t>
            </w:r>
          </w:p>
        </w:tc>
        <w:tc>
          <w:tcPr>
            <w:tcW w:w="817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</w:tr>
      <w:tr w:rsidR="00C745EB" w:rsidTr="00C745EB">
        <w:trPr>
          <w:trHeight w:val="419"/>
        </w:trPr>
        <w:tc>
          <w:tcPr>
            <w:tcW w:w="1701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(ОВЗ)</w:t>
            </w:r>
          </w:p>
        </w:tc>
        <w:tc>
          <w:tcPr>
            <w:tcW w:w="1701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4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0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8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17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</w:tr>
      <w:tr w:rsidR="00C745EB" w:rsidTr="00C745EB">
        <w:trPr>
          <w:trHeight w:val="419"/>
        </w:trPr>
        <w:tc>
          <w:tcPr>
            <w:tcW w:w="1701" w:type="dxa"/>
          </w:tcPr>
          <w:p w:rsidR="00C745EB" w:rsidRPr="000D33D8" w:rsidRDefault="00C745EB" w:rsidP="00C745EB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D33D8">
              <w:rPr>
                <w:rFonts w:ascii="Times New Roman" w:hAnsi="Times New Roman" w:cs="Times New Roman"/>
                <w:b/>
                <w:bCs/>
              </w:rPr>
              <w:t>9В (ОВЗ)</w:t>
            </w:r>
          </w:p>
        </w:tc>
        <w:tc>
          <w:tcPr>
            <w:tcW w:w="1701" w:type="dxa"/>
          </w:tcPr>
          <w:p w:rsidR="00C745EB" w:rsidRPr="000D33D8" w:rsidRDefault="00C745EB" w:rsidP="00C745EB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D33D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4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0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38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50%</w:t>
            </w:r>
          </w:p>
        </w:tc>
        <w:tc>
          <w:tcPr>
            <w:tcW w:w="817" w:type="dxa"/>
          </w:tcPr>
          <w:p w:rsidR="00C745EB" w:rsidRPr="009619CF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</w:tr>
      <w:bookmarkEnd w:id="1"/>
    </w:tbl>
    <w:p w:rsidR="00C745EB" w:rsidRDefault="00C745EB" w:rsidP="00C745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EB" w:rsidRDefault="00C745EB" w:rsidP="00C745EB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C745EB" w:rsidRDefault="00C745EB" w:rsidP="00C745E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957407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математике </w:t>
      </w:r>
    </w:p>
    <w:p w:rsidR="00C745EB" w:rsidRPr="00745742" w:rsidRDefault="00C745EB" w:rsidP="00C745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45742">
        <w:rPr>
          <w:rFonts w:ascii="Times New Roman" w:hAnsi="Times New Roman" w:cs="Times New Roman"/>
          <w:b/>
          <w:bCs/>
          <w:sz w:val="24"/>
          <w:szCs w:val="24"/>
        </w:rPr>
        <w:t>Успеваемость  100%  Качество – 55,8%  (без ОВЗ) Качество – 16,7%</w:t>
      </w:r>
    </w:p>
    <w:p w:rsidR="00C745EB" w:rsidRDefault="00C745EB" w:rsidP="00C745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5742">
        <w:rPr>
          <w:rFonts w:ascii="Times New Roman" w:hAnsi="Times New Roman" w:cs="Times New Roman"/>
          <w:b/>
          <w:bCs/>
          <w:sz w:val="24"/>
          <w:szCs w:val="24"/>
        </w:rPr>
        <w:t xml:space="preserve">  Средний балл – </w:t>
      </w:r>
      <w:r>
        <w:rPr>
          <w:rFonts w:ascii="Times New Roman" w:hAnsi="Times New Roman" w:cs="Times New Roman"/>
          <w:b/>
          <w:bCs/>
          <w:sz w:val="24"/>
          <w:szCs w:val="24"/>
        </w:rPr>
        <w:t>3,3</w:t>
      </w:r>
    </w:p>
    <w:tbl>
      <w:tblPr>
        <w:tblStyle w:val="afd"/>
        <w:tblW w:w="0" w:type="auto"/>
        <w:tblLook w:val="04A0"/>
      </w:tblPr>
      <w:tblGrid>
        <w:gridCol w:w="1377"/>
        <w:gridCol w:w="1831"/>
        <w:gridCol w:w="847"/>
        <w:gridCol w:w="867"/>
        <w:gridCol w:w="837"/>
        <w:gridCol w:w="835"/>
        <w:gridCol w:w="1131"/>
        <w:gridCol w:w="850"/>
        <w:gridCol w:w="996"/>
      </w:tblGrid>
      <w:tr w:rsidR="00C745EB" w:rsidTr="00C745EB">
        <w:trPr>
          <w:trHeight w:val="150"/>
        </w:trPr>
        <w:tc>
          <w:tcPr>
            <w:tcW w:w="1377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831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386" w:type="dxa"/>
            <w:gridSpan w:val="4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1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</w:t>
            </w: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-во</w:t>
            </w:r>
            <w:proofErr w:type="spellEnd"/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6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</w:t>
            </w: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.б</w:t>
            </w:r>
            <w:proofErr w:type="gram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алл</w:t>
            </w:r>
          </w:p>
        </w:tc>
      </w:tr>
      <w:tr w:rsidR="00C745EB" w:rsidTr="00C745EB">
        <w:trPr>
          <w:trHeight w:val="120"/>
        </w:trPr>
        <w:tc>
          <w:tcPr>
            <w:tcW w:w="1377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6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3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5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1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5EB" w:rsidTr="00C745EB">
        <w:trPr>
          <w:trHeight w:val="385"/>
        </w:trPr>
        <w:tc>
          <w:tcPr>
            <w:tcW w:w="137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</w:p>
        </w:tc>
        <w:tc>
          <w:tcPr>
            <w:tcW w:w="183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4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35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50%</w:t>
            </w:r>
          </w:p>
        </w:tc>
        <w:tc>
          <w:tcPr>
            <w:tcW w:w="996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</w:tr>
      <w:tr w:rsidR="00C745EB" w:rsidTr="00C745EB">
        <w:trPr>
          <w:trHeight w:val="385"/>
        </w:trPr>
        <w:tc>
          <w:tcPr>
            <w:tcW w:w="1377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 w:rsidRPr="00F86F09"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  <w:r w:rsidRPr="00F86F09">
              <w:rPr>
                <w:rFonts w:ascii="Times New Roman" w:hAnsi="Times New Roman" w:cs="Times New Roman"/>
                <w:b/>
                <w:bCs/>
              </w:rPr>
              <w:t xml:space="preserve"> (ОВЗ)</w:t>
            </w:r>
          </w:p>
        </w:tc>
        <w:tc>
          <w:tcPr>
            <w:tcW w:w="1831" w:type="dxa"/>
          </w:tcPr>
          <w:p w:rsidR="00C745EB" w:rsidRPr="00F86F09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35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66,7%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996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</w:tr>
      <w:tr w:rsidR="00C745EB" w:rsidTr="00C745EB">
        <w:trPr>
          <w:trHeight w:val="419"/>
        </w:trPr>
        <w:tc>
          <w:tcPr>
            <w:tcW w:w="137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proofErr w:type="gramEnd"/>
          </w:p>
        </w:tc>
        <w:tc>
          <w:tcPr>
            <w:tcW w:w="183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4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3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5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92,3%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61,5%</w:t>
            </w:r>
          </w:p>
        </w:tc>
        <w:tc>
          <w:tcPr>
            <w:tcW w:w="996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C745EB" w:rsidTr="00C745EB">
        <w:trPr>
          <w:trHeight w:val="419"/>
        </w:trPr>
        <w:tc>
          <w:tcPr>
            <w:tcW w:w="137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(ОВЗ)</w:t>
            </w:r>
          </w:p>
        </w:tc>
        <w:tc>
          <w:tcPr>
            <w:tcW w:w="183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5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25%</w:t>
            </w:r>
          </w:p>
        </w:tc>
        <w:tc>
          <w:tcPr>
            <w:tcW w:w="996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C745EB" w:rsidTr="00C745EB">
        <w:trPr>
          <w:trHeight w:val="419"/>
        </w:trPr>
        <w:tc>
          <w:tcPr>
            <w:tcW w:w="137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9В</w:t>
            </w:r>
          </w:p>
        </w:tc>
        <w:tc>
          <w:tcPr>
            <w:tcW w:w="183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4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35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66,7%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25%</w:t>
            </w:r>
          </w:p>
        </w:tc>
        <w:tc>
          <w:tcPr>
            <w:tcW w:w="996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:rsidR="00C745EB" w:rsidRDefault="00C745EB" w:rsidP="00C745EB">
      <w:bookmarkStart w:id="3" w:name="_Hlk138343354"/>
    </w:p>
    <w:p w:rsidR="00C745EB" w:rsidRDefault="00C745EB" w:rsidP="00C745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9316220"/>
      <w:bookmarkEnd w:id="2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Результаты ГИА в формате ОГЭ по предметам по выбору:</w:t>
      </w:r>
    </w:p>
    <w:tbl>
      <w:tblPr>
        <w:tblStyle w:val="afd"/>
        <w:tblW w:w="9640" w:type="dxa"/>
        <w:tblInd w:w="-34" w:type="dxa"/>
        <w:tblLayout w:type="fixed"/>
        <w:tblLook w:val="04A0"/>
      </w:tblPr>
      <w:tblGrid>
        <w:gridCol w:w="1702"/>
        <w:gridCol w:w="1842"/>
        <w:gridCol w:w="709"/>
        <w:gridCol w:w="709"/>
        <w:gridCol w:w="709"/>
        <w:gridCol w:w="708"/>
        <w:gridCol w:w="709"/>
        <w:gridCol w:w="851"/>
        <w:gridCol w:w="850"/>
        <w:gridCol w:w="851"/>
      </w:tblGrid>
      <w:tr w:rsidR="00C745EB" w:rsidTr="00C745EB">
        <w:trPr>
          <w:trHeight w:val="150"/>
        </w:trPr>
        <w:tc>
          <w:tcPr>
            <w:tcW w:w="1702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842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Учитель  </w:t>
            </w:r>
          </w:p>
        </w:tc>
        <w:tc>
          <w:tcPr>
            <w:tcW w:w="709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Кол-во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участников</w:t>
            </w:r>
          </w:p>
        </w:tc>
        <w:tc>
          <w:tcPr>
            <w:tcW w:w="2835" w:type="dxa"/>
            <w:gridSpan w:val="4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851" w:type="dxa"/>
            <w:vMerge w:val="restart"/>
          </w:tcPr>
          <w:p w:rsidR="00C745EB" w:rsidRPr="00816E11" w:rsidRDefault="00C745EB" w:rsidP="00C745EB">
            <w:pPr>
              <w:ind w:left="-85" w:right="-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  ( 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Кач-во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C745EB" w:rsidRPr="00816E11" w:rsidRDefault="00C745EB" w:rsidP="00C745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.б</w:t>
            </w:r>
            <w:proofErr w:type="gram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алл</w:t>
            </w:r>
          </w:p>
        </w:tc>
      </w:tr>
      <w:tr w:rsidR="00C745EB" w:rsidTr="00C745EB">
        <w:trPr>
          <w:trHeight w:val="120"/>
        </w:trPr>
        <w:tc>
          <w:tcPr>
            <w:tcW w:w="1702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708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851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5EB" w:rsidTr="00C745EB">
        <w:trPr>
          <w:trHeight w:val="385"/>
        </w:trPr>
        <w:tc>
          <w:tcPr>
            <w:tcW w:w="1702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Химия  </w:t>
            </w:r>
          </w:p>
        </w:tc>
        <w:tc>
          <w:tcPr>
            <w:tcW w:w="1842" w:type="dxa"/>
          </w:tcPr>
          <w:p w:rsidR="00C745EB" w:rsidRDefault="00C745EB" w:rsidP="00C7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А.В.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745EB" w:rsidTr="00C745EB">
        <w:trPr>
          <w:trHeight w:val="419"/>
        </w:trPr>
        <w:tc>
          <w:tcPr>
            <w:tcW w:w="1702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1842" w:type="dxa"/>
          </w:tcPr>
          <w:p w:rsidR="00C745EB" w:rsidRDefault="00C745EB" w:rsidP="00C7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Ананьева Л.В.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8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67%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</w:tr>
      <w:tr w:rsidR="00C745EB" w:rsidTr="00C745EB">
        <w:trPr>
          <w:trHeight w:val="356"/>
        </w:trPr>
        <w:tc>
          <w:tcPr>
            <w:tcW w:w="1702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Общество </w:t>
            </w:r>
          </w:p>
        </w:tc>
        <w:tc>
          <w:tcPr>
            <w:tcW w:w="1842" w:type="dxa"/>
          </w:tcPr>
          <w:p w:rsidR="00C745EB" w:rsidRDefault="00C745EB" w:rsidP="00C7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А.И.</w:t>
            </w:r>
          </w:p>
        </w:tc>
        <w:tc>
          <w:tcPr>
            <w:tcW w:w="709" w:type="dxa"/>
          </w:tcPr>
          <w:p w:rsidR="00C745EB" w:rsidRPr="00CB0F28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</w:tcPr>
          <w:p w:rsidR="00C745EB" w:rsidRPr="00CB0F28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C745EB" w:rsidRPr="00CB0F28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C745EB" w:rsidRPr="00CB0F28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</w:tcPr>
          <w:p w:rsidR="00C745EB" w:rsidRPr="00CB0F28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C745EB" w:rsidRPr="00CB0F28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85,7%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</w:tr>
      <w:tr w:rsidR="00C745EB" w:rsidTr="00C745EB">
        <w:trPr>
          <w:trHeight w:val="375"/>
        </w:trPr>
        <w:tc>
          <w:tcPr>
            <w:tcW w:w="1702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История </w:t>
            </w:r>
          </w:p>
        </w:tc>
        <w:tc>
          <w:tcPr>
            <w:tcW w:w="1842" w:type="dxa"/>
          </w:tcPr>
          <w:p w:rsidR="00C745EB" w:rsidRDefault="00C745EB" w:rsidP="00C7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А.И.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4,0</w:t>
            </w:r>
          </w:p>
        </w:tc>
      </w:tr>
      <w:tr w:rsidR="00C745EB" w:rsidTr="00C745EB">
        <w:trPr>
          <w:trHeight w:val="409"/>
        </w:trPr>
        <w:tc>
          <w:tcPr>
            <w:tcW w:w="1702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Физика </w:t>
            </w:r>
          </w:p>
        </w:tc>
        <w:tc>
          <w:tcPr>
            <w:tcW w:w="1842" w:type="dxa"/>
          </w:tcPr>
          <w:p w:rsidR="00C745EB" w:rsidRDefault="00C745EB" w:rsidP="00C7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С.М.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C745EB" w:rsidRPr="00772100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77210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8" w:type="dxa"/>
          </w:tcPr>
          <w:p w:rsidR="00C745EB" w:rsidRPr="00772100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77210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</w:tcPr>
          <w:p w:rsidR="00C745EB" w:rsidRPr="00772100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77210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50%</w:t>
            </w:r>
          </w:p>
        </w:tc>
        <w:bookmarkEnd w:id="4"/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C745EB" w:rsidTr="00C745EB">
        <w:trPr>
          <w:trHeight w:val="525"/>
        </w:trPr>
        <w:tc>
          <w:tcPr>
            <w:tcW w:w="1702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Англ. язык </w:t>
            </w:r>
          </w:p>
        </w:tc>
        <w:tc>
          <w:tcPr>
            <w:tcW w:w="1842" w:type="dxa"/>
          </w:tcPr>
          <w:p w:rsidR="00C745EB" w:rsidRDefault="00C745EB" w:rsidP="00C745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4,6</w:t>
            </w:r>
          </w:p>
        </w:tc>
      </w:tr>
      <w:tr w:rsidR="00C745EB" w:rsidTr="00C745EB">
        <w:trPr>
          <w:trHeight w:val="525"/>
        </w:trPr>
        <w:tc>
          <w:tcPr>
            <w:tcW w:w="1702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1842" w:type="dxa"/>
          </w:tcPr>
          <w:p w:rsidR="00C745EB" w:rsidRDefault="00C745EB" w:rsidP="00C7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Конева Ю.Б.</w:t>
            </w:r>
          </w:p>
        </w:tc>
        <w:tc>
          <w:tcPr>
            <w:tcW w:w="709" w:type="dxa"/>
          </w:tcPr>
          <w:p w:rsidR="00C745EB" w:rsidRPr="00772100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772100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8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48%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</w:tr>
      <w:tr w:rsidR="00C745EB" w:rsidTr="00C745EB">
        <w:trPr>
          <w:trHeight w:val="525"/>
        </w:trPr>
        <w:tc>
          <w:tcPr>
            <w:tcW w:w="1702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1842" w:type="dxa"/>
          </w:tcPr>
          <w:p w:rsidR="00C745EB" w:rsidRDefault="00C745EB" w:rsidP="00C7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Шкуратова Н.Г.</w:t>
            </w:r>
          </w:p>
        </w:tc>
        <w:tc>
          <w:tcPr>
            <w:tcW w:w="709" w:type="dxa"/>
          </w:tcPr>
          <w:p w:rsidR="00C745EB" w:rsidRPr="00772100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77210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8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90,9%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</w:tr>
      <w:tr w:rsidR="00C745EB" w:rsidTr="00C745EB">
        <w:trPr>
          <w:trHeight w:val="525"/>
        </w:trPr>
        <w:tc>
          <w:tcPr>
            <w:tcW w:w="1702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1842" w:type="dxa"/>
          </w:tcPr>
          <w:p w:rsidR="00C745EB" w:rsidRDefault="00C745EB" w:rsidP="00C7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Ворсина Е.Ю.</w:t>
            </w:r>
          </w:p>
        </w:tc>
        <w:tc>
          <w:tcPr>
            <w:tcW w:w="709" w:type="dxa"/>
          </w:tcPr>
          <w:p w:rsidR="00C745EB" w:rsidRPr="002C33C5" w:rsidRDefault="00C745EB" w:rsidP="00C745EB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:rsidR="00C745EB" w:rsidRDefault="00C745EB" w:rsidP="00C74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экзаменационная сессия учащихся 9 класса в 2024 году прошла организовано. Государственная итоговая аттестация показала у подавляющего количества выпускников 9-х классов наличие достаточного и среднего уровня теоретических знаний и практических умений по большинству предметов. </w:t>
      </w:r>
    </w:p>
    <w:p w:rsidR="00C745EB" w:rsidRDefault="00C745EB" w:rsidP="00C74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52 обучающихся, допущенных к итоговой аттестации, получили аттестаты об основном общем образовании 46 учащихся. </w:t>
      </w:r>
    </w:p>
    <w:p w:rsidR="00C745EB" w:rsidRDefault="00C745EB" w:rsidP="00C74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итогам проведения государственной итоговой аттестации 2024 года были выявлены и ряд проблем. Администрация школы видит следующие причины, которые необходимо учесть при организации работы по подготовке к ГИА 2025 года: </w:t>
      </w:r>
    </w:p>
    <w:p w:rsidR="00C745EB" w:rsidRDefault="00C745EB" w:rsidP="00C74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недостатками в работе школы по профориентации учащихся по части выбора профильности обучения в дальнейшем (соответственно проблема выбора экзамена у ряда выпускников), даже те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собираются получать среднее специальное образования сомневаются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выборе предметов. Эта работа классного руководителя и психологов.</w:t>
      </w:r>
    </w:p>
    <w:p w:rsidR="00C745EB" w:rsidRPr="00A369EA" w:rsidRDefault="00C745EB" w:rsidP="00C745EB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недостатками в организации систе</w:t>
      </w:r>
      <w:r>
        <w:rPr>
          <w:rFonts w:ascii="Times New Roman" w:hAnsi="Times New Roman" w:cs="Times New Roman"/>
          <w:sz w:val="24"/>
          <w:szCs w:val="24"/>
        </w:rPr>
        <w:t>мы текущего контроля по предметам.</w:t>
      </w:r>
    </w:p>
    <w:p w:rsidR="00C745EB" w:rsidRDefault="00C745EB" w:rsidP="00C745EB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sz w:val="24"/>
          <w:szCs w:val="24"/>
        </w:rPr>
        <w:t>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экзамен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позволяет утверждать о </w:t>
      </w:r>
      <w:proofErr w:type="gramStart"/>
      <w:r w:rsidRPr="00A369EA">
        <w:rPr>
          <w:rFonts w:ascii="Times New Roman" w:hAnsi="Times New Roman" w:cs="Times New Roman"/>
          <w:sz w:val="24"/>
          <w:szCs w:val="24"/>
        </w:rPr>
        <w:t>недостаточной</w:t>
      </w:r>
      <w:proofErr w:type="gramEnd"/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9E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369EA">
        <w:rPr>
          <w:rFonts w:ascii="Times New Roman" w:hAnsi="Times New Roman" w:cs="Times New Roman"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sz w:val="24"/>
          <w:szCs w:val="24"/>
        </w:rPr>
        <w:t xml:space="preserve"> по предмету история, химия и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обществознание</w:t>
      </w:r>
      <w:r w:rsidRPr="00A369EA">
        <w:rPr>
          <w:rFonts w:ascii="Times New Roman" w:hAnsi="Times New Roman" w:cs="Times New Roman"/>
          <w:sz w:val="24"/>
          <w:szCs w:val="24"/>
        </w:rPr>
        <w:t>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</w:p>
    <w:p w:rsidR="00C745EB" w:rsidRPr="003B31E6" w:rsidRDefault="00C745EB" w:rsidP="00C745EB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31E6">
        <w:rPr>
          <w:rFonts w:ascii="Times New Roman" w:hAnsi="Times New Roman" w:cs="Times New Roman"/>
          <w:b/>
          <w:sz w:val="24"/>
          <w:szCs w:val="28"/>
        </w:rPr>
        <w:t>Информация о результатах итоговой аттестации в 11 классах</w:t>
      </w:r>
    </w:p>
    <w:tbl>
      <w:tblPr>
        <w:tblStyle w:val="afd"/>
        <w:tblpPr w:leftFromText="180" w:rightFromText="180" w:vertAnchor="text" w:horzAnchor="margin" w:tblpY="1015"/>
        <w:tblW w:w="6884" w:type="dxa"/>
        <w:tblLayout w:type="fixed"/>
        <w:tblLook w:val="04A0"/>
      </w:tblPr>
      <w:tblGrid>
        <w:gridCol w:w="1398"/>
        <w:gridCol w:w="794"/>
        <w:gridCol w:w="1054"/>
        <w:gridCol w:w="1819"/>
        <w:gridCol w:w="1819"/>
      </w:tblGrid>
      <w:tr w:rsidR="00C745EB" w:rsidTr="00C745EB">
        <w:trPr>
          <w:trHeight w:val="467"/>
        </w:trPr>
        <w:tc>
          <w:tcPr>
            <w:tcW w:w="1398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794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1054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819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Информатика.</w:t>
            </w:r>
          </w:p>
        </w:tc>
        <w:tc>
          <w:tcPr>
            <w:tcW w:w="1819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C745EB" w:rsidTr="00C745EB">
        <w:trPr>
          <w:trHeight w:val="414"/>
        </w:trPr>
        <w:tc>
          <w:tcPr>
            <w:tcW w:w="1398" w:type="dxa"/>
          </w:tcPr>
          <w:p w:rsidR="00C745EB" w:rsidRDefault="00C745EB" w:rsidP="00C74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794" w:type="dxa"/>
          </w:tcPr>
          <w:p w:rsidR="00C745EB" w:rsidRDefault="00C745EB" w:rsidP="00C74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C745EB" w:rsidRDefault="00C745EB" w:rsidP="00C74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C745EB" w:rsidRDefault="00C745EB" w:rsidP="00C74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C745EB" w:rsidRDefault="00C745EB" w:rsidP="00C74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745EB" w:rsidRDefault="00C745EB" w:rsidP="00C745EB">
      <w:pPr>
        <w:pStyle w:val="af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EB" w:rsidRDefault="00C745EB" w:rsidP="00C745EB">
      <w:pPr>
        <w:pStyle w:val="af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Выбор предметов  в 11 классе распределился следующим образом:</w:t>
      </w:r>
    </w:p>
    <w:p w:rsidR="00C745EB" w:rsidRDefault="00C745EB" w:rsidP="00C745EB">
      <w:pPr>
        <w:pStyle w:val="af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EB" w:rsidRDefault="00C745EB" w:rsidP="00C745EB">
      <w:pPr>
        <w:pStyle w:val="af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EB" w:rsidRDefault="00C745EB" w:rsidP="00C745EB">
      <w:pPr>
        <w:pStyle w:val="af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EB" w:rsidRDefault="00C745EB" w:rsidP="00C745EB">
      <w:pPr>
        <w:pStyle w:val="af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EB" w:rsidRDefault="00C745EB" w:rsidP="00C745EB">
      <w:pPr>
        <w:pStyle w:val="af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5EB" w:rsidRPr="00721F26" w:rsidRDefault="00C745EB" w:rsidP="00C745EB">
      <w:pPr>
        <w:pStyle w:val="af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F26">
        <w:rPr>
          <w:rFonts w:ascii="Times New Roman" w:hAnsi="Times New Roman" w:cs="Times New Roman"/>
          <w:bCs/>
          <w:sz w:val="24"/>
          <w:szCs w:val="24"/>
        </w:rPr>
        <w:t xml:space="preserve">Только русский и математику базового уровня сдали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21F26">
        <w:rPr>
          <w:rFonts w:ascii="Times New Roman" w:hAnsi="Times New Roman" w:cs="Times New Roman"/>
          <w:bCs/>
          <w:sz w:val="24"/>
          <w:szCs w:val="24"/>
        </w:rPr>
        <w:t xml:space="preserve"> выпускника</w:t>
      </w:r>
      <w:r>
        <w:rPr>
          <w:rFonts w:ascii="Times New Roman" w:hAnsi="Times New Roman" w:cs="Times New Roman"/>
          <w:bCs/>
          <w:sz w:val="24"/>
          <w:szCs w:val="24"/>
        </w:rPr>
        <w:t>, это те, которые не собираются поступать в ВУЗы</w:t>
      </w:r>
      <w:r w:rsidRPr="00721F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один обучающийся, имеющий протокол ГМПК.</w:t>
      </w:r>
    </w:p>
    <w:p w:rsidR="00C745EB" w:rsidRDefault="00C745EB" w:rsidP="00C745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ЕГЭ по русскому языку </w:t>
      </w:r>
    </w:p>
    <w:p w:rsidR="00C745EB" w:rsidRDefault="00C745EB" w:rsidP="00C745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Успеваемость  100%   Средний балл – 63 б.</w:t>
      </w:r>
    </w:p>
    <w:tbl>
      <w:tblPr>
        <w:tblStyle w:val="afd"/>
        <w:tblW w:w="9606" w:type="dxa"/>
        <w:tblLook w:val="04A0"/>
      </w:tblPr>
      <w:tblGrid>
        <w:gridCol w:w="959"/>
        <w:gridCol w:w="1679"/>
        <w:gridCol w:w="845"/>
        <w:gridCol w:w="862"/>
        <w:gridCol w:w="804"/>
        <w:gridCol w:w="859"/>
        <w:gridCol w:w="853"/>
        <w:gridCol w:w="853"/>
        <w:gridCol w:w="853"/>
        <w:gridCol w:w="1039"/>
      </w:tblGrid>
      <w:tr w:rsidR="00C745EB" w:rsidTr="00C745EB">
        <w:trPr>
          <w:trHeight w:val="150"/>
        </w:trPr>
        <w:tc>
          <w:tcPr>
            <w:tcW w:w="959" w:type="dxa"/>
            <w:vMerge w:val="restart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679" w:type="dxa"/>
            <w:vMerge w:val="restart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6968" w:type="dxa"/>
            <w:gridSpan w:val="8"/>
            <w:tcBorders>
              <w:right w:val="single" w:sz="4" w:space="0" w:color="auto"/>
            </w:tcBorders>
          </w:tcPr>
          <w:p w:rsidR="00C745EB" w:rsidRDefault="00C745EB" w:rsidP="00C745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C745EB" w:rsidTr="00C745EB">
        <w:trPr>
          <w:trHeight w:val="120"/>
        </w:trPr>
        <w:tc>
          <w:tcPr>
            <w:tcW w:w="959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0-24</w:t>
            </w:r>
          </w:p>
        </w:tc>
        <w:tc>
          <w:tcPr>
            <w:tcW w:w="862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25-40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41-50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51-60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61-70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71-80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81-90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91-100</w:t>
            </w:r>
          </w:p>
        </w:tc>
      </w:tr>
      <w:tr w:rsidR="00C745EB" w:rsidTr="00C745EB">
        <w:trPr>
          <w:trHeight w:val="385"/>
        </w:trPr>
        <w:tc>
          <w:tcPr>
            <w:tcW w:w="95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9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45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2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9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3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3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3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39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C745EB" w:rsidRDefault="00C745EB" w:rsidP="00C745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EB" w:rsidRDefault="00C745EB" w:rsidP="00C745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Самый высокий балл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полученный выпускниками </w:t>
      </w:r>
      <w:r w:rsidRPr="002762E6">
        <w:rPr>
          <w:rFonts w:ascii="Times New Roman" w:hAnsi="Times New Roman" w:cs="Times New Roman"/>
          <w:b/>
          <w:bCs/>
          <w:sz w:val="24"/>
          <w:szCs w:val="24"/>
        </w:rPr>
        <w:t>97 баллов.</w:t>
      </w:r>
    </w:p>
    <w:p w:rsidR="00C745EB" w:rsidRDefault="00C745EB" w:rsidP="00C745EB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C745EB" w:rsidRDefault="00C745EB" w:rsidP="00C745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ЕГЭ по математике 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профильная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745EB" w:rsidRDefault="00C745EB" w:rsidP="00C745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Успеваемость  100%,   средний  тестовый балл – 56 б., максимальный, полученный выпускниками 94.</w:t>
      </w:r>
    </w:p>
    <w:tbl>
      <w:tblPr>
        <w:tblStyle w:val="afd"/>
        <w:tblW w:w="9606" w:type="dxa"/>
        <w:tblLook w:val="04A0"/>
      </w:tblPr>
      <w:tblGrid>
        <w:gridCol w:w="965"/>
        <w:gridCol w:w="1677"/>
        <w:gridCol w:w="854"/>
        <w:gridCol w:w="869"/>
        <w:gridCol w:w="840"/>
        <w:gridCol w:w="837"/>
        <w:gridCol w:w="836"/>
        <w:gridCol w:w="836"/>
        <w:gridCol w:w="836"/>
        <w:gridCol w:w="1056"/>
      </w:tblGrid>
      <w:tr w:rsidR="00C745EB" w:rsidTr="00C745EB">
        <w:trPr>
          <w:trHeight w:val="409"/>
        </w:trPr>
        <w:tc>
          <w:tcPr>
            <w:tcW w:w="965" w:type="dxa"/>
            <w:vMerge w:val="restart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677" w:type="dxa"/>
            <w:vMerge w:val="restart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</w:tcBorders>
          </w:tcPr>
          <w:p w:rsidR="00C745EB" w:rsidRDefault="00C745EB" w:rsidP="00C745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C745EB" w:rsidTr="00C745EB">
        <w:trPr>
          <w:trHeight w:val="516"/>
        </w:trPr>
        <w:tc>
          <w:tcPr>
            <w:tcW w:w="965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7" w:type="dxa"/>
            <w:vMerge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0-26</w:t>
            </w:r>
          </w:p>
        </w:tc>
        <w:tc>
          <w:tcPr>
            <w:tcW w:w="869" w:type="dxa"/>
          </w:tcPr>
          <w:p w:rsidR="00C745EB" w:rsidRDefault="00C745EB" w:rsidP="00C745EB">
            <w:pPr>
              <w:ind w:left="-13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27-40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41-50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51-60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61-70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71-80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81-90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91-100</w:t>
            </w:r>
          </w:p>
        </w:tc>
      </w:tr>
      <w:tr w:rsidR="00C745EB" w:rsidTr="00C745EB">
        <w:trPr>
          <w:trHeight w:val="385"/>
        </w:trPr>
        <w:tc>
          <w:tcPr>
            <w:tcW w:w="965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7" w:type="dxa"/>
          </w:tcPr>
          <w:p w:rsidR="00C745EB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4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9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0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7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6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6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6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56" w:type="dxa"/>
          </w:tcPr>
          <w:p w:rsidR="00C745EB" w:rsidRPr="002762E6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C745EB" w:rsidRDefault="00C745EB" w:rsidP="00C745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45EB" w:rsidRDefault="00C745EB" w:rsidP="003B31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ЕГЭ по математике (базовый уровень)</w:t>
      </w:r>
    </w:p>
    <w:p w:rsidR="00C745EB" w:rsidRDefault="00C745EB" w:rsidP="00C745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Успеваемость  100%,   качество – 57,1%,  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отметочный по пятибал</w:t>
      </w:r>
      <w:r w:rsidR="003B31E6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ьной шкале 4 </w:t>
      </w:r>
    </w:p>
    <w:tbl>
      <w:tblPr>
        <w:tblStyle w:val="afd"/>
        <w:tblW w:w="0" w:type="auto"/>
        <w:tblLook w:val="04A0"/>
      </w:tblPr>
      <w:tblGrid>
        <w:gridCol w:w="1560"/>
        <w:gridCol w:w="1701"/>
        <w:gridCol w:w="854"/>
        <w:gridCol w:w="870"/>
        <w:gridCol w:w="840"/>
        <w:gridCol w:w="838"/>
        <w:gridCol w:w="1134"/>
        <w:gridCol w:w="851"/>
        <w:gridCol w:w="1020"/>
      </w:tblGrid>
      <w:tr w:rsidR="00C745EB" w:rsidRPr="00C919D4" w:rsidTr="00C745EB">
        <w:trPr>
          <w:trHeight w:val="150"/>
        </w:trPr>
        <w:tc>
          <w:tcPr>
            <w:tcW w:w="1560" w:type="dxa"/>
            <w:vMerge w:val="restart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19D4">
              <w:rPr>
                <w:rFonts w:ascii="Times New Roman" w:hAnsi="Times New Roman" w:cs="Times New Roman"/>
                <w:b/>
                <w:bCs/>
              </w:rPr>
              <w:t>Кач</w:t>
            </w:r>
            <w:proofErr w:type="spellEnd"/>
            <w:r w:rsidRPr="00C919D4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020" w:type="dxa"/>
            <w:vMerge w:val="restart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Ср</w:t>
            </w:r>
            <w:proofErr w:type="gramStart"/>
            <w:r w:rsidRPr="00C919D4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C919D4">
              <w:rPr>
                <w:rFonts w:ascii="Times New Roman" w:hAnsi="Times New Roman" w:cs="Times New Roman"/>
                <w:b/>
                <w:bCs/>
              </w:rPr>
              <w:t>алл</w:t>
            </w:r>
          </w:p>
        </w:tc>
      </w:tr>
      <w:tr w:rsidR="00C745EB" w:rsidRPr="00C919D4" w:rsidTr="00C745EB">
        <w:trPr>
          <w:trHeight w:val="120"/>
        </w:trPr>
        <w:tc>
          <w:tcPr>
            <w:tcW w:w="1560" w:type="dxa"/>
            <w:vMerge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vMerge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5EB" w:rsidRPr="00C919D4" w:rsidTr="00C745EB">
        <w:trPr>
          <w:trHeight w:val="385"/>
        </w:trPr>
        <w:tc>
          <w:tcPr>
            <w:tcW w:w="1560" w:type="dxa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01" w:type="dxa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4" w:type="dxa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0" w:type="dxa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8" w:type="dxa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83,3%</w:t>
            </w:r>
          </w:p>
        </w:tc>
        <w:tc>
          <w:tcPr>
            <w:tcW w:w="1020" w:type="dxa"/>
          </w:tcPr>
          <w:p w:rsidR="00C745EB" w:rsidRPr="00C919D4" w:rsidRDefault="00C745EB" w:rsidP="00C74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</w:tr>
    </w:tbl>
    <w:p w:rsidR="00C745EB" w:rsidRDefault="00C745EB" w:rsidP="00C745EB"/>
    <w:tbl>
      <w:tblPr>
        <w:tblStyle w:val="18"/>
        <w:tblpPr w:leftFromText="180" w:rightFromText="180" w:vertAnchor="text" w:horzAnchor="margin" w:tblpY="383"/>
        <w:tblW w:w="0" w:type="auto"/>
        <w:tblLook w:val="04A0"/>
      </w:tblPr>
      <w:tblGrid>
        <w:gridCol w:w="2000"/>
        <w:gridCol w:w="2038"/>
        <w:gridCol w:w="2342"/>
        <w:gridCol w:w="1574"/>
        <w:gridCol w:w="1617"/>
      </w:tblGrid>
      <w:tr w:rsidR="00C745EB" w:rsidRPr="00480AAD" w:rsidTr="00C745E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EB" w:rsidRPr="00F73C61" w:rsidRDefault="00C745EB" w:rsidP="00C74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61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EB" w:rsidRPr="00F73C61" w:rsidRDefault="00C745EB" w:rsidP="00C745E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3C61">
              <w:rPr>
                <w:rFonts w:ascii="Times New Roman" w:hAnsi="Times New Roman"/>
                <w:sz w:val="24"/>
                <w:szCs w:val="24"/>
              </w:rPr>
              <w:t>Из них допущены</w:t>
            </w:r>
            <w:proofErr w:type="gramEnd"/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EB" w:rsidRPr="00F73C61" w:rsidRDefault="00C745EB" w:rsidP="00C74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61">
              <w:rPr>
                <w:rFonts w:ascii="Monotype Corsiva" w:hAnsi="Monotype Corsiva"/>
                <w:sz w:val="32"/>
                <w:szCs w:val="32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Получили </w:t>
            </w:r>
            <w:r w:rsidRPr="00F73C61">
              <w:rPr>
                <w:rFonts w:ascii="Times New Roman" w:hAnsi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образовании</w:t>
            </w:r>
          </w:p>
        </w:tc>
      </w:tr>
      <w:tr w:rsidR="00C745EB" w:rsidRPr="00480AAD" w:rsidTr="00C745EB"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EB" w:rsidRPr="002762E6" w:rsidRDefault="00C745EB" w:rsidP="00C74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C745EB" w:rsidRPr="002762E6" w:rsidRDefault="00C745EB" w:rsidP="00C74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EB" w:rsidRPr="002762E6" w:rsidRDefault="00C745EB" w:rsidP="00C74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C745EB" w:rsidRPr="002762E6" w:rsidRDefault="00C745EB" w:rsidP="00C74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 xml:space="preserve">       17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EB" w:rsidRPr="002762E6" w:rsidRDefault="00C745EB" w:rsidP="00C74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>Обычного  образца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EB" w:rsidRPr="002762E6" w:rsidRDefault="00C745EB" w:rsidP="00C74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 xml:space="preserve">    На 4 и 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EB" w:rsidRPr="002762E6" w:rsidRDefault="00C745EB" w:rsidP="00C74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 xml:space="preserve">С медалью </w:t>
            </w:r>
          </w:p>
        </w:tc>
      </w:tr>
      <w:tr w:rsidR="00C745EB" w:rsidRPr="00480AAD" w:rsidTr="00C745EB">
        <w:trPr>
          <w:trHeight w:val="41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EB" w:rsidRPr="002762E6" w:rsidRDefault="00C745EB" w:rsidP="00C745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EB" w:rsidRPr="002762E6" w:rsidRDefault="00C745EB" w:rsidP="00C745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EB" w:rsidRPr="002762E6" w:rsidRDefault="00C745EB" w:rsidP="00C74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EB" w:rsidRPr="002762E6" w:rsidRDefault="00C745EB" w:rsidP="00C74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EB" w:rsidRPr="002762E6" w:rsidRDefault="00C745EB" w:rsidP="00C74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745EB" w:rsidRPr="00B65003" w:rsidRDefault="00C745EB" w:rsidP="00C745EB">
      <w:pPr>
        <w:jc w:val="both"/>
        <w:rPr>
          <w:rFonts w:ascii="Monotype Corsiva" w:hAnsi="Monotype Corsiva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2A6FC3" w:rsidRDefault="002A6FC3" w:rsidP="00C745E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2A6FC3" w:rsidRDefault="002A6FC3" w:rsidP="00C745E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2A6FC3" w:rsidRDefault="002A6FC3" w:rsidP="00C745E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745EB" w:rsidRDefault="00C745EB" w:rsidP="00C745E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73C6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3C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73C61">
        <w:rPr>
          <w:rFonts w:ascii="Times New Roman" w:hAnsi="Times New Roman" w:cs="Times New Roman"/>
          <w:sz w:val="24"/>
          <w:szCs w:val="24"/>
        </w:rPr>
        <w:lastRenderedPageBreak/>
        <w:t>Таким образом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3C61">
        <w:rPr>
          <w:rFonts w:ascii="Times New Roman" w:hAnsi="Times New Roman" w:cs="Times New Roman"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73C61">
        <w:rPr>
          <w:rFonts w:ascii="Times New Roman" w:hAnsi="Times New Roman" w:cs="Times New Roman"/>
          <w:sz w:val="24"/>
          <w:szCs w:val="24"/>
        </w:rPr>
        <w:t xml:space="preserve"> выпускников 11 класса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участия на ЕГЭ в основной период </w:t>
      </w:r>
      <w:r w:rsidRPr="00F73C61">
        <w:rPr>
          <w:rFonts w:ascii="Times New Roman" w:hAnsi="Times New Roman" w:cs="Times New Roman"/>
          <w:sz w:val="24"/>
          <w:szCs w:val="24"/>
        </w:rPr>
        <w:t xml:space="preserve"> получили атте</w:t>
      </w:r>
      <w:r>
        <w:rPr>
          <w:rFonts w:ascii="Times New Roman" w:hAnsi="Times New Roman" w:cs="Times New Roman"/>
          <w:sz w:val="24"/>
          <w:szCs w:val="24"/>
        </w:rPr>
        <w:t xml:space="preserve">стат о среднем общем образовании и из них  4 обучающихся получила аттестат с отличим и удостоены  золотой ученической медали " За отличные успехи в учебе". </w:t>
      </w:r>
      <w:r w:rsidRPr="00F7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745EB" w:rsidRPr="00C168F6" w:rsidRDefault="00C745EB" w:rsidP="00C745E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19D4">
        <w:rPr>
          <w:rFonts w:ascii="Times New Roman" w:hAnsi="Times New Roman" w:cs="Times New Roman"/>
          <w:sz w:val="24"/>
          <w:szCs w:val="24"/>
        </w:rPr>
        <w:t xml:space="preserve">Наиболее высокие результаты выпускники демонстрировали 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языку, профильной математике, </w:t>
      </w:r>
      <w:r w:rsidRPr="00C919D4">
        <w:rPr>
          <w:rFonts w:ascii="Times New Roman" w:hAnsi="Times New Roman" w:cs="Times New Roman"/>
          <w:sz w:val="24"/>
          <w:szCs w:val="24"/>
        </w:rPr>
        <w:t xml:space="preserve"> информатике. В ГИА-24 снижение уровня освоения образовате</w:t>
      </w:r>
      <w:r>
        <w:rPr>
          <w:rFonts w:ascii="Times New Roman" w:hAnsi="Times New Roman" w:cs="Times New Roman"/>
          <w:sz w:val="24"/>
          <w:szCs w:val="24"/>
        </w:rPr>
        <w:t>льного стандарта наблюдается по</w:t>
      </w:r>
      <w:r w:rsidRPr="00C919D4">
        <w:rPr>
          <w:rFonts w:ascii="Times New Roman" w:hAnsi="Times New Roman" w:cs="Times New Roman"/>
          <w:sz w:val="24"/>
          <w:szCs w:val="24"/>
        </w:rPr>
        <w:t xml:space="preserve"> обществознанию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554" w:rsidRDefault="005B7554" w:rsidP="001F0E94">
      <w:pPr>
        <w:pStyle w:val="a8"/>
        <w:spacing w:before="90" w:line="275" w:lineRule="exact"/>
        <w:ind w:firstLine="341"/>
        <w:rPr>
          <w:rStyle w:val="afb"/>
          <w:rFonts w:ascii="Times New Roman" w:hAnsi="Times New Roman"/>
          <w:i w:val="0"/>
          <w:sz w:val="24"/>
          <w:szCs w:val="24"/>
        </w:rPr>
      </w:pPr>
    </w:p>
    <w:p w:rsidR="00C745EB" w:rsidRDefault="00C745EB" w:rsidP="001F0E94">
      <w:pPr>
        <w:pStyle w:val="a8"/>
        <w:spacing w:before="90" w:line="275" w:lineRule="exact"/>
        <w:ind w:firstLine="341"/>
        <w:rPr>
          <w:rStyle w:val="afb"/>
          <w:rFonts w:ascii="Times New Roman" w:hAnsi="Times New Roman"/>
          <w:i w:val="0"/>
          <w:sz w:val="24"/>
          <w:szCs w:val="24"/>
        </w:rPr>
      </w:pPr>
    </w:p>
    <w:p w:rsidR="00C745EB" w:rsidRPr="005B7554" w:rsidRDefault="00C745EB" w:rsidP="001F0E94">
      <w:pPr>
        <w:pStyle w:val="a8"/>
        <w:spacing w:before="90" w:line="275" w:lineRule="exact"/>
        <w:ind w:firstLine="341"/>
        <w:rPr>
          <w:rStyle w:val="afb"/>
          <w:rFonts w:ascii="Times New Roman" w:hAnsi="Times New Roman"/>
          <w:i w:val="0"/>
          <w:sz w:val="24"/>
          <w:szCs w:val="24"/>
        </w:rPr>
      </w:pPr>
    </w:p>
    <w:p w:rsidR="001F0E94" w:rsidRDefault="001F0E94" w:rsidP="001F0E94">
      <w:pPr>
        <w:suppressAutoHyphens w:val="0"/>
        <w:spacing w:after="150" w:line="255" w:lineRule="atLeast"/>
        <w:rPr>
          <w:rStyle w:val="afb"/>
          <w:b/>
          <w:i w:val="0"/>
        </w:rPr>
      </w:pPr>
    </w:p>
    <w:p w:rsidR="001F0E94" w:rsidRPr="0091032D" w:rsidRDefault="001F0E94" w:rsidP="001F0E94">
      <w:pPr>
        <w:suppressAutoHyphens w:val="0"/>
        <w:spacing w:after="150" w:line="255" w:lineRule="atLeast"/>
        <w:jc w:val="center"/>
        <w:rPr>
          <w:rStyle w:val="afb"/>
          <w:rFonts w:ascii="Times New Roman" w:hAnsi="Times New Roman" w:cs="Times New Roman"/>
          <w:b/>
          <w:i w:val="0"/>
          <w:sz w:val="24"/>
          <w:szCs w:val="24"/>
        </w:rPr>
      </w:pPr>
      <w:r w:rsidRPr="0091032D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Результаты ВПР</w:t>
      </w:r>
    </w:p>
    <w:p w:rsidR="001F0E94" w:rsidRPr="005B7554" w:rsidRDefault="0091032D" w:rsidP="001F0E94">
      <w:pPr>
        <w:shd w:val="clear" w:color="auto" w:fill="FFFFFF"/>
        <w:spacing w:line="278" w:lineRule="exact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91032D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Весна</w:t>
      </w:r>
      <w:r w:rsidR="001F0E94" w:rsidRPr="0091032D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 xml:space="preserve"> 202</w:t>
      </w:r>
      <w:r w:rsidR="000727F4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4</w:t>
      </w:r>
      <w:r w:rsidR="001F0E94" w:rsidRPr="0091032D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.</w:t>
      </w:r>
      <w:r w:rsidR="001F0E94" w:rsidRPr="0091032D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 Всероссийские проверочные работы были проведены в период с </w:t>
      </w:r>
      <w:r w:rsidRPr="0091032D">
        <w:rPr>
          <w:rStyle w:val="afb"/>
          <w:rFonts w:ascii="Times New Roman" w:hAnsi="Times New Roman" w:cs="Times New Roman"/>
          <w:i w:val="0"/>
          <w:sz w:val="24"/>
          <w:szCs w:val="24"/>
        </w:rPr>
        <w:t>05.04.23. – 28.04.23</w:t>
      </w:r>
      <w:r w:rsidR="00A9345D">
        <w:rPr>
          <w:rStyle w:val="afb"/>
          <w:rFonts w:ascii="Times New Roman" w:hAnsi="Times New Roman" w:cs="Times New Roman"/>
          <w:i w:val="0"/>
          <w:sz w:val="24"/>
          <w:szCs w:val="24"/>
        </w:rPr>
        <w:t>. в 4</w:t>
      </w:r>
      <w:r w:rsidR="001F0E94" w:rsidRPr="0091032D">
        <w:rPr>
          <w:rStyle w:val="afb"/>
          <w:rFonts w:ascii="Times New Roman" w:hAnsi="Times New Roman" w:cs="Times New Roman"/>
          <w:i w:val="0"/>
          <w:sz w:val="24"/>
          <w:szCs w:val="24"/>
        </w:rPr>
        <w:t>-9 классах.</w:t>
      </w:r>
    </w:p>
    <w:p w:rsidR="00E915DC" w:rsidRPr="00E915DC" w:rsidRDefault="00E915DC" w:rsidP="00E915D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DC">
        <w:rPr>
          <w:rFonts w:ascii="Times New Roman" w:hAnsi="Times New Roman" w:cs="Times New Roman"/>
          <w:sz w:val="24"/>
          <w:szCs w:val="24"/>
        </w:rPr>
        <w:t xml:space="preserve">1. Наблюдается положительная динамика показателя «Доля </w:t>
      </w:r>
      <w:proofErr w:type="gramStart"/>
      <w:r w:rsidRPr="00E915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15DC">
        <w:rPr>
          <w:rFonts w:ascii="Times New Roman" w:hAnsi="Times New Roman" w:cs="Times New Roman"/>
          <w:sz w:val="24"/>
          <w:szCs w:val="24"/>
        </w:rPr>
        <w:t xml:space="preserve">, не справившиеся с заданиями ВПР-2024» улучшился </w:t>
      </w:r>
      <w:r w:rsidRPr="00E915DC">
        <w:rPr>
          <w:rFonts w:ascii="Times New Roman" w:hAnsi="Times New Roman" w:cs="Times New Roman"/>
          <w:bCs/>
          <w:color w:val="000000"/>
          <w:sz w:val="24"/>
          <w:szCs w:val="24"/>
        </w:rPr>
        <w:t>на 0,82% по сравнению с результатами ВПР-23 по следующим предметам: г</w:t>
      </w:r>
      <w:r w:rsidRPr="00E915DC">
        <w:rPr>
          <w:rFonts w:ascii="Times New Roman" w:hAnsi="Times New Roman" w:cs="Times New Roman"/>
          <w:color w:val="000000"/>
          <w:sz w:val="24"/>
          <w:szCs w:val="24"/>
        </w:rPr>
        <w:t>еография, математика (5-9, 4 классы), физика, русский язык</w:t>
      </w:r>
      <w:r w:rsidRPr="00E915DC">
        <w:rPr>
          <w:rFonts w:ascii="Times New Roman" w:hAnsi="Times New Roman" w:cs="Times New Roman"/>
          <w:sz w:val="24"/>
          <w:szCs w:val="24"/>
        </w:rPr>
        <w:t xml:space="preserve"> (5-9, 4 классы), и</w:t>
      </w:r>
      <w:r w:rsidRPr="00E915DC">
        <w:rPr>
          <w:rFonts w:ascii="Times New Roman" w:hAnsi="Times New Roman" w:cs="Times New Roman"/>
          <w:color w:val="000000"/>
          <w:sz w:val="24"/>
          <w:szCs w:val="24"/>
        </w:rPr>
        <w:t>стория, биология.</w:t>
      </w:r>
    </w:p>
    <w:p w:rsidR="00E915DC" w:rsidRPr="00E915DC" w:rsidRDefault="00E915DC" w:rsidP="00E915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5DC">
        <w:rPr>
          <w:rFonts w:ascii="Times New Roman" w:hAnsi="Times New Roman" w:cs="Times New Roman"/>
          <w:sz w:val="24"/>
          <w:szCs w:val="24"/>
        </w:rPr>
        <w:t xml:space="preserve">2. Наблюдается отрицательная динамика показателя «Доля </w:t>
      </w:r>
      <w:proofErr w:type="gramStart"/>
      <w:r w:rsidRPr="00E915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15DC">
        <w:rPr>
          <w:rFonts w:ascii="Times New Roman" w:hAnsi="Times New Roman" w:cs="Times New Roman"/>
          <w:sz w:val="24"/>
          <w:szCs w:val="24"/>
        </w:rPr>
        <w:t>, не справившихся с заданиями ВПР-2024» с результатами ВПР-23 по химии.</w:t>
      </w:r>
    </w:p>
    <w:p w:rsidR="00E915DC" w:rsidRPr="00E915DC" w:rsidRDefault="00E915DC" w:rsidP="00E915DC">
      <w:p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15DC">
        <w:rPr>
          <w:rFonts w:ascii="Times New Roman" w:hAnsi="Times New Roman" w:cs="Times New Roman"/>
          <w:sz w:val="24"/>
          <w:szCs w:val="24"/>
        </w:rPr>
        <w:t xml:space="preserve">3. Наблюдается стабильность показателя «Доля </w:t>
      </w:r>
      <w:proofErr w:type="gramStart"/>
      <w:r w:rsidRPr="00E915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15DC">
        <w:rPr>
          <w:rFonts w:ascii="Times New Roman" w:hAnsi="Times New Roman" w:cs="Times New Roman"/>
          <w:sz w:val="24"/>
          <w:szCs w:val="24"/>
        </w:rPr>
        <w:t>, не справившихся с заданиями ВПР-2024» по сравнению с результатами ВПР-23 по обществознанию.</w:t>
      </w:r>
    </w:p>
    <w:p w:rsidR="00E915DC" w:rsidRDefault="00E915DC" w:rsidP="00E915DC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ВПР-2024 обучающиеся МАОУ СОШ № 12 показали удовлетворительные результаты по предметам. Стабильно низкими остаются результаты по математике в 5-7 классах. Низкие результаты показали обучающиеся 7 классов по русскому языку. Низкие результата продемонстрировали обучающиеся 8 классов по физике и химии  и обучающиеся 7 классов по биологии. Недостаточную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сформированоость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знаний показали ученики 6-7 классов по географии, по истории 6 класс и по обществознанию 8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15DC" w:rsidRPr="007D7B5E" w:rsidRDefault="00E915DC" w:rsidP="00E915DC">
      <w:pPr>
        <w:tabs>
          <w:tab w:val="left" w:pos="142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 есть предметы, по которым обучающиеся показали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 класс – предмет математика, 8 класс – предмет биология, 8 класс – предмет география, обществознание 6,7 классы и история 5, 7,8 классы. </w:t>
      </w:r>
    </w:p>
    <w:p w:rsidR="00E915DC" w:rsidRDefault="00E915DC" w:rsidP="001F0E94">
      <w:pPr>
        <w:shd w:val="clear" w:color="auto" w:fill="FFFFFF"/>
        <w:spacing w:line="278" w:lineRule="exact"/>
        <w:jc w:val="both"/>
        <w:rPr>
          <w:rStyle w:val="afb"/>
          <w:rFonts w:ascii="Times New Roman" w:hAnsi="Times New Roman" w:cs="Times New Roman"/>
          <w:b/>
          <w:sz w:val="24"/>
          <w:szCs w:val="24"/>
        </w:rPr>
      </w:pPr>
    </w:p>
    <w:p w:rsidR="001F0E94" w:rsidRPr="005B7554" w:rsidRDefault="001F0E94" w:rsidP="001F0E94">
      <w:pPr>
        <w:shd w:val="clear" w:color="auto" w:fill="FFFFFF"/>
        <w:spacing w:line="278" w:lineRule="exact"/>
        <w:jc w:val="both"/>
        <w:rPr>
          <w:rStyle w:val="afb"/>
          <w:rFonts w:ascii="Times New Roman" w:hAnsi="Times New Roman" w:cs="Times New Roman"/>
          <w:b/>
          <w:sz w:val="24"/>
          <w:szCs w:val="24"/>
        </w:rPr>
      </w:pPr>
      <w:r w:rsidRPr="005B7554">
        <w:rPr>
          <w:rStyle w:val="afb"/>
          <w:rFonts w:ascii="Times New Roman" w:hAnsi="Times New Roman" w:cs="Times New Roman"/>
          <w:b/>
          <w:sz w:val="24"/>
          <w:szCs w:val="24"/>
        </w:rPr>
        <w:t xml:space="preserve">По итогам ВПР администрацией школы были разработаны рекомендации: </w:t>
      </w:r>
    </w:p>
    <w:p w:rsidR="00E915DC" w:rsidRPr="007D7B5E" w:rsidRDefault="00E915DC" w:rsidP="00E915DC">
      <w:pPr>
        <w:tabs>
          <w:tab w:val="left" w:pos="1276"/>
        </w:tabs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5DC">
        <w:rPr>
          <w:rFonts w:ascii="Times New Roman" w:hAnsi="Times New Roman" w:cs="Times New Roman"/>
          <w:i/>
          <w:sz w:val="24"/>
          <w:szCs w:val="24"/>
        </w:rPr>
        <w:t>Для учителей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D7B5E">
        <w:rPr>
          <w:rFonts w:ascii="Times New Roman" w:hAnsi="Times New Roman" w:cs="Times New Roman"/>
          <w:sz w:val="24"/>
          <w:szCs w:val="24"/>
        </w:rPr>
        <w:t xml:space="preserve">истематизировать работу по формированию умений: </w:t>
      </w:r>
    </w:p>
    <w:p w:rsidR="00E915DC" w:rsidRPr="007D7B5E" w:rsidRDefault="00E915DC" w:rsidP="00E915DC">
      <w:pPr>
        <w:tabs>
          <w:tab w:val="left" w:pos="1276"/>
        </w:tabs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B5E">
        <w:rPr>
          <w:rFonts w:ascii="Times New Roman" w:hAnsi="Times New Roman" w:cs="Times New Roman"/>
          <w:sz w:val="24"/>
          <w:szCs w:val="24"/>
        </w:rPr>
        <w:t>1)</w:t>
      </w:r>
      <w:r w:rsidRPr="007D7B5E">
        <w:rPr>
          <w:rFonts w:ascii="Times New Roman" w:hAnsi="Times New Roman" w:cs="Times New Roman"/>
          <w:bCs/>
          <w:sz w:val="24"/>
          <w:szCs w:val="24"/>
        </w:rPr>
        <w:t xml:space="preserve">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E915DC" w:rsidRPr="007D7B5E" w:rsidRDefault="00E915DC" w:rsidP="00E915DC">
      <w:pPr>
        <w:tabs>
          <w:tab w:val="left" w:pos="709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5E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7D7B5E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устанавливать причинно-следственные связи, строить </w:t>
      </w:r>
      <w:proofErr w:type="gramStart"/>
      <w:r w:rsidRPr="007D7B5E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7D7B5E">
        <w:rPr>
          <w:rFonts w:ascii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E915DC" w:rsidRPr="007D7B5E" w:rsidRDefault="00E915DC" w:rsidP="00E915DC">
      <w:pPr>
        <w:tabs>
          <w:tab w:val="left" w:pos="709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5E">
        <w:rPr>
          <w:rFonts w:ascii="Times New Roman" w:hAnsi="Times New Roman" w:cs="Times New Roman"/>
          <w:color w:val="000000"/>
          <w:sz w:val="24"/>
          <w:szCs w:val="24"/>
        </w:rPr>
        <w:t xml:space="preserve"> 3)</w:t>
      </w:r>
      <w:r w:rsidRPr="007D7B5E">
        <w:rPr>
          <w:rFonts w:ascii="Times New Roman" w:hAnsi="Times New Roman" w:cs="Times New Roman"/>
          <w:bCs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сферах; использовать историческую карту как источник информации.</w:t>
      </w:r>
    </w:p>
    <w:p w:rsidR="00E915DC" w:rsidRPr="007D7B5E" w:rsidRDefault="00E915DC" w:rsidP="00E915DC">
      <w:pPr>
        <w:tabs>
          <w:tab w:val="left" w:pos="709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5E">
        <w:rPr>
          <w:rFonts w:ascii="Times New Roman" w:hAnsi="Times New Roman" w:cs="Times New Roman"/>
          <w:color w:val="000000"/>
          <w:sz w:val="24"/>
          <w:szCs w:val="24"/>
        </w:rPr>
        <w:t xml:space="preserve">4) изучать историю родного края, </w:t>
      </w:r>
      <w:r w:rsidRPr="007D7B5E">
        <w:rPr>
          <w:rFonts w:ascii="Times New Roman" w:hAnsi="Times New Roman" w:cs="Times New Roman"/>
          <w:sz w:val="24"/>
          <w:szCs w:val="24"/>
        </w:rPr>
        <w:t>уметь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</w:t>
      </w:r>
    </w:p>
    <w:p w:rsidR="00E915DC" w:rsidRPr="007D7B5E" w:rsidRDefault="00E915DC" w:rsidP="00E915DC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E915DC">
        <w:rPr>
          <w:rFonts w:ascii="Times New Roman" w:hAnsi="Times New Roman" w:cs="Times New Roman"/>
          <w:i/>
          <w:sz w:val="24"/>
          <w:szCs w:val="24"/>
        </w:rPr>
        <w:t>Для руководителей методических объединений</w:t>
      </w:r>
      <w:r w:rsidRPr="007D7B5E">
        <w:rPr>
          <w:rFonts w:ascii="Times New Roman" w:hAnsi="Times New Roman" w:cs="Times New Roman"/>
          <w:sz w:val="24"/>
          <w:szCs w:val="24"/>
        </w:rPr>
        <w:t xml:space="preserve"> по изменению/корректировке содержательных линий тематических заседаний методических объединений </w:t>
      </w:r>
      <w:proofErr w:type="gramStart"/>
      <w:r w:rsidRPr="007D7B5E">
        <w:rPr>
          <w:rFonts w:ascii="Times New Roman" w:hAnsi="Times New Roman" w:cs="Times New Roman"/>
          <w:sz w:val="24"/>
          <w:szCs w:val="24"/>
        </w:rPr>
        <w:t>практико-ориентированный</w:t>
      </w:r>
      <w:proofErr w:type="gramEnd"/>
      <w:r w:rsidRPr="007D7B5E">
        <w:rPr>
          <w:rFonts w:ascii="Times New Roman" w:hAnsi="Times New Roman" w:cs="Times New Roman"/>
          <w:sz w:val="24"/>
          <w:szCs w:val="24"/>
        </w:rPr>
        <w:t xml:space="preserve"> направленности с учетом выявленных дефицитов обучающихся, учителей: </w:t>
      </w:r>
    </w:p>
    <w:p w:rsidR="00E915DC" w:rsidRDefault="00E915DC" w:rsidP="00E915DC">
      <w:pPr>
        <w:numPr>
          <w:ilvl w:val="0"/>
          <w:numId w:val="42"/>
        </w:numPr>
        <w:tabs>
          <w:tab w:val="left" w:pos="709"/>
          <w:tab w:val="left" w:pos="993"/>
        </w:tabs>
        <w:suppressAutoHyphens w:val="0"/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B5E">
        <w:rPr>
          <w:rFonts w:ascii="Times New Roman" w:hAnsi="Times New Roman" w:cs="Times New Roman"/>
          <w:sz w:val="24"/>
          <w:szCs w:val="24"/>
        </w:rPr>
        <w:t xml:space="preserve">Скорректировать план работы методических объединений/кафедр, включив в темы заседаний работу по выявленным проблемам: формирование умений анализировать и обобщать историческую информацию; устанавливать причинно-следственные связи; </w:t>
      </w:r>
      <w:r w:rsidRPr="007D7B5E">
        <w:rPr>
          <w:rFonts w:ascii="Times New Roman" w:hAnsi="Times New Roman" w:cs="Times New Roman"/>
          <w:bCs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 использование исторической карты как источника информации.</w:t>
      </w:r>
      <w:r w:rsidRPr="007D7B5E">
        <w:rPr>
          <w:rFonts w:ascii="Times New Roman" w:hAnsi="Times New Roman" w:cs="Times New Roman"/>
          <w:sz w:val="24"/>
          <w:szCs w:val="24"/>
        </w:rPr>
        <w:t xml:space="preserve"> Включить в план работы МО методические мероприятия по оцениванию устных и письменных работ обучающихся, использованию приемов формирующего оценивания с учетом специфики предмета, разработке </w:t>
      </w:r>
      <w:proofErr w:type="spellStart"/>
      <w:r w:rsidRPr="007D7B5E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7D7B5E">
        <w:rPr>
          <w:rFonts w:ascii="Times New Roman" w:hAnsi="Times New Roman" w:cs="Times New Roman"/>
          <w:sz w:val="24"/>
          <w:szCs w:val="24"/>
        </w:rPr>
        <w:t xml:space="preserve"> (текущих, тематических, промежуточных) с включением заданий ВПР. </w:t>
      </w:r>
    </w:p>
    <w:p w:rsidR="00E915DC" w:rsidRDefault="00E915DC" w:rsidP="00E915DC">
      <w:pPr>
        <w:suppressAutoHyphens w:val="0"/>
        <w:spacing w:after="0" w:line="240" w:lineRule="auto"/>
        <w:ind w:left="36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</w:p>
    <w:p w:rsidR="00C745EB" w:rsidRPr="00C745EB" w:rsidRDefault="00C745EB" w:rsidP="00C745EB">
      <w:pPr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C745EB">
        <w:rPr>
          <w:rFonts w:ascii="Times New Roman" w:hAnsi="Times New Roman" w:cs="Times New Roman"/>
          <w:b/>
          <w:sz w:val="24"/>
          <w:szCs w:val="24"/>
        </w:rPr>
        <w:t>Реализация мероприятий ИПРА обучающихся с ОВЗ</w:t>
      </w:r>
    </w:p>
    <w:p w:rsidR="00C745EB" w:rsidRPr="00C745EB" w:rsidRDefault="00C745EB" w:rsidP="00C745EB">
      <w:pPr>
        <w:pStyle w:val="af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5EB">
        <w:rPr>
          <w:rFonts w:ascii="Times New Roman" w:hAnsi="Times New Roman" w:cs="Times New Roman"/>
          <w:sz w:val="24"/>
          <w:szCs w:val="24"/>
        </w:rPr>
        <w:t xml:space="preserve">ИПРА реализуется у </w:t>
      </w:r>
      <w:r w:rsidR="00BF5B52" w:rsidRPr="00BF5B52">
        <w:rPr>
          <w:rFonts w:ascii="Times New Roman" w:hAnsi="Times New Roman" w:cs="Times New Roman"/>
          <w:sz w:val="24"/>
          <w:szCs w:val="24"/>
        </w:rPr>
        <w:t>26</w:t>
      </w:r>
      <w:r w:rsidRPr="00C74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5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45EB">
        <w:rPr>
          <w:rFonts w:ascii="Times New Roman" w:hAnsi="Times New Roman" w:cs="Times New Roman"/>
          <w:sz w:val="24"/>
          <w:szCs w:val="24"/>
        </w:rPr>
        <w:t xml:space="preserve"> с ОВЗ. Педагогами-психологами разработан план реализации мероприятий ИПРА: </w:t>
      </w:r>
    </w:p>
    <w:p w:rsidR="00C745EB" w:rsidRPr="00C745EB" w:rsidRDefault="00C745EB" w:rsidP="00C745EB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5EB">
        <w:rPr>
          <w:rFonts w:ascii="Times New Roman" w:hAnsi="Times New Roman" w:cs="Times New Roman"/>
          <w:sz w:val="24"/>
          <w:szCs w:val="24"/>
        </w:rPr>
        <w:t xml:space="preserve">1) Индивидуальный учебный план,  включающий описание коррекционной работы с </w:t>
      </w:r>
      <w:proofErr w:type="gramStart"/>
      <w:r w:rsidRPr="00C745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745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5EB" w:rsidRPr="00C745EB" w:rsidRDefault="00C745EB" w:rsidP="00C745EB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5EB">
        <w:rPr>
          <w:rFonts w:ascii="Times New Roman" w:hAnsi="Times New Roman" w:cs="Times New Roman"/>
          <w:sz w:val="24"/>
          <w:szCs w:val="24"/>
        </w:rPr>
        <w:t xml:space="preserve">2) Адаптированная образовательная программа, при рекомендациях от городского ПМПК с указанным вариантом обучения. </w:t>
      </w:r>
    </w:p>
    <w:p w:rsidR="001F0E94" w:rsidRDefault="001F0E94" w:rsidP="001F0E94">
      <w:pPr>
        <w:jc w:val="center"/>
        <w:rPr>
          <w:rStyle w:val="afb"/>
          <w:b/>
          <w:i w:val="0"/>
          <w:sz w:val="24"/>
          <w:szCs w:val="24"/>
        </w:rPr>
      </w:pPr>
    </w:p>
    <w:p w:rsidR="001F0E94" w:rsidRPr="005B7554" w:rsidRDefault="001F0E94" w:rsidP="001F0E94">
      <w:pPr>
        <w:jc w:val="center"/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5B7554">
        <w:rPr>
          <w:rStyle w:val="afb"/>
          <w:rFonts w:ascii="Times New Roman" w:hAnsi="Times New Roman" w:cs="Times New Roman"/>
          <w:b/>
          <w:i w:val="0"/>
          <w:sz w:val="24"/>
          <w:szCs w:val="24"/>
          <w:lang w:val="en-US" w:eastAsia="ru-RU"/>
        </w:rPr>
        <w:t>I</w:t>
      </w:r>
      <w:r w:rsidRPr="005B7554"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  <w:t>V. ОРГАНИЗАЦИЯ УЧЕБНОГО ПРОЦЕССА</w:t>
      </w:r>
    </w:p>
    <w:p w:rsidR="001F0E94" w:rsidRDefault="001F0E94" w:rsidP="001F0E9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F0E94" w:rsidRDefault="001F0E94" w:rsidP="001F0E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 соответствии с СП 3.1/2.43598-20 в 202</w:t>
      </w:r>
      <w:r w:rsidR="00CF6DC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CF6DC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Школа:</w:t>
      </w:r>
    </w:p>
    <w:p w:rsidR="001F0E94" w:rsidRDefault="001F0E94" w:rsidP="001F0E94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уведомила управление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 дате начала образовательного процесса;</w:t>
      </w:r>
    </w:p>
    <w:p w:rsidR="001F0E94" w:rsidRDefault="001F0E94" w:rsidP="001F0E94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</w:r>
    </w:p>
    <w:p w:rsidR="001F0E94" w:rsidRDefault="001F0E94" w:rsidP="001F0E94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закрепила кабинеты за классами;</w:t>
      </w:r>
    </w:p>
    <w:p w:rsidR="001F0E94" w:rsidRDefault="001F0E94" w:rsidP="001F0E94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составила и утвердила графики уборки, проветривания </w:t>
      </w:r>
      <w:r w:rsidR="000721E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012FA">
        <w:rPr>
          <w:rFonts w:ascii="Times New Roman" w:hAnsi="Times New Roman" w:cs="Times New Roman"/>
          <w:color w:val="000000"/>
          <w:sz w:val="24"/>
          <w:szCs w:val="24"/>
        </w:rPr>
        <w:t xml:space="preserve"> работы бактерицидных ламп </w:t>
      </w:r>
      <w:r w:rsidR="005E30D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72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0DE">
        <w:rPr>
          <w:rFonts w:ascii="Times New Roman" w:hAnsi="Times New Roman" w:cs="Times New Roman"/>
          <w:color w:val="000000"/>
          <w:sz w:val="24"/>
          <w:szCs w:val="24"/>
        </w:rPr>
        <w:t>кабинетах и рекреациях.</w:t>
      </w:r>
    </w:p>
    <w:p w:rsidR="001F0E94" w:rsidRPr="00926C30" w:rsidRDefault="001F0E94" w:rsidP="001F0E94">
      <w:pPr>
        <w:suppressAutoHyphens w:val="0"/>
        <w:spacing w:before="100" w:beforeAutospacing="1" w:after="100" w:afterAutospacing="1" w:line="240" w:lineRule="auto"/>
        <w:ind w:right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6C30">
        <w:rPr>
          <w:rFonts w:ascii="Times New Roman" w:hAnsi="Times New Roman" w:cs="Times New Roman"/>
          <w:b/>
          <w:color w:val="000000"/>
          <w:sz w:val="24"/>
          <w:szCs w:val="24"/>
        </w:rPr>
        <w:t>Анализ травматизма</w:t>
      </w:r>
    </w:p>
    <w:p w:rsidR="00D91EA4" w:rsidRDefault="001F0E94" w:rsidP="000721E0">
      <w:pPr>
        <w:suppressAutoHyphens w:val="0"/>
        <w:spacing w:before="100" w:beforeAutospacing="1" w:after="100" w:afterAutospacing="1" w:line="240" w:lineRule="auto"/>
        <w:ind w:right="18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C30">
        <w:rPr>
          <w:rFonts w:ascii="Times New Roman" w:hAnsi="Times New Roman" w:cs="Times New Roman"/>
          <w:color w:val="000000"/>
          <w:sz w:val="24"/>
          <w:szCs w:val="24"/>
        </w:rPr>
        <w:t>За период с 01 сентября 202</w:t>
      </w:r>
      <w:r w:rsidR="0056291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26C30">
        <w:rPr>
          <w:rFonts w:ascii="Times New Roman" w:hAnsi="Times New Roman" w:cs="Times New Roman"/>
          <w:color w:val="000000"/>
          <w:sz w:val="24"/>
          <w:szCs w:val="24"/>
        </w:rPr>
        <w:t xml:space="preserve"> года по 25 мая 202</w:t>
      </w:r>
      <w:r w:rsidR="0056291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26C30">
        <w:rPr>
          <w:rFonts w:ascii="Times New Roman" w:hAnsi="Times New Roman" w:cs="Times New Roman"/>
          <w:color w:val="000000"/>
          <w:sz w:val="24"/>
          <w:szCs w:val="24"/>
        </w:rPr>
        <w:t xml:space="preserve"> года в МАОУ СОШ № 12 зарегистрировано </w:t>
      </w:r>
      <w:r w:rsidR="00540EF2" w:rsidRPr="00926C3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26C30">
        <w:rPr>
          <w:rFonts w:ascii="Times New Roman" w:hAnsi="Times New Roman" w:cs="Times New Roman"/>
          <w:color w:val="000000"/>
          <w:sz w:val="24"/>
          <w:szCs w:val="24"/>
        </w:rPr>
        <w:t xml:space="preserve"> случая травматизма среди </w:t>
      </w:r>
      <w:proofErr w:type="gramStart"/>
      <w:r w:rsidRPr="00926C3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26C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0EF2" w:rsidRPr="00926C30">
        <w:rPr>
          <w:rFonts w:ascii="Times New Roman" w:hAnsi="Times New Roman" w:cs="Times New Roman"/>
          <w:color w:val="000000"/>
          <w:sz w:val="24"/>
          <w:szCs w:val="24"/>
        </w:rPr>
        <w:t xml:space="preserve">ни в одном случае не </w:t>
      </w:r>
      <w:r w:rsidRPr="00926C3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составлялся а</w:t>
      </w:r>
      <w:r w:rsidR="00562914">
        <w:rPr>
          <w:rFonts w:ascii="Times New Roman" w:hAnsi="Times New Roman" w:cs="Times New Roman"/>
          <w:color w:val="000000"/>
          <w:sz w:val="24"/>
          <w:szCs w:val="24"/>
        </w:rPr>
        <w:t>кт Н-2.      В сравнении, за 202</w:t>
      </w:r>
      <w:r w:rsidR="000721E0" w:rsidRPr="00926C3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26C30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56291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26C30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зарегистрировано </w:t>
      </w:r>
      <w:r w:rsidR="000721E0" w:rsidRPr="00926C3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26C30">
        <w:rPr>
          <w:rFonts w:ascii="Times New Roman" w:hAnsi="Times New Roman" w:cs="Times New Roman"/>
          <w:color w:val="000000"/>
          <w:sz w:val="24"/>
          <w:szCs w:val="24"/>
        </w:rPr>
        <w:t xml:space="preserve"> случаев (</w:t>
      </w:r>
      <w:r w:rsidR="000721E0" w:rsidRPr="00926C3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6C30">
        <w:rPr>
          <w:rFonts w:ascii="Times New Roman" w:hAnsi="Times New Roman" w:cs="Times New Roman"/>
          <w:color w:val="000000"/>
          <w:sz w:val="24"/>
          <w:szCs w:val="24"/>
        </w:rPr>
        <w:t xml:space="preserve"> актированных).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0EF2" w:rsidRDefault="00562914" w:rsidP="000721E0">
      <w:pPr>
        <w:suppressAutoHyphens w:val="0"/>
        <w:spacing w:before="100" w:beforeAutospacing="1" w:after="100" w:afterAutospacing="1" w:line="240" w:lineRule="auto"/>
        <w:ind w:right="18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сравнении с 2022-2023</w:t>
      </w:r>
      <w:r w:rsidR="00540EF2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годом в МАОУ СОШ №12 наблюдается снижение уровня травматизма среди </w:t>
      </w:r>
      <w:proofErr w:type="gramStart"/>
      <w:r w:rsidR="00540E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540E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4AC9" w:rsidRDefault="00664AC9" w:rsidP="001F0E94">
      <w:pPr>
        <w:suppressAutoHyphens w:val="0"/>
        <w:spacing w:before="100" w:beforeAutospacing="1" w:after="100" w:afterAutospacing="1" w:line="240" w:lineRule="auto"/>
        <w:ind w:right="18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0E94" w:rsidRDefault="001F0E94" w:rsidP="001F0E94">
      <w:pPr>
        <w:suppressAutoHyphens w:val="0"/>
        <w:spacing w:before="100" w:beforeAutospacing="1" w:after="100" w:afterAutospacing="1" w:line="240" w:lineRule="auto"/>
        <w:ind w:right="18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Всероссийская олимпиада школьников</w:t>
      </w:r>
    </w:p>
    <w:p w:rsidR="001F0E94" w:rsidRDefault="001F0E94" w:rsidP="00C10764">
      <w:pPr>
        <w:suppressAutoHyphens w:val="0"/>
        <w:spacing w:before="100" w:beforeAutospacing="1" w:after="100" w:afterAutospacing="1" w:line="240" w:lineRule="auto"/>
        <w:ind w:right="18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Ежегодно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910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4-11 классов принимают участ</w:t>
      </w:r>
      <w:r w:rsidR="00CF6DC5">
        <w:rPr>
          <w:rFonts w:ascii="Times New Roman" w:hAnsi="Times New Roman" w:cs="Times New Roman"/>
          <w:color w:val="000000"/>
          <w:sz w:val="24"/>
          <w:szCs w:val="24"/>
        </w:rPr>
        <w:t>ие в школьном этапе ВСОШ. В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количество участников увеличил</w:t>
      </w:r>
      <w:r w:rsidR="00CF6DC5">
        <w:rPr>
          <w:rFonts w:ascii="Times New Roman" w:hAnsi="Times New Roman" w:cs="Times New Roman"/>
          <w:color w:val="000000"/>
          <w:sz w:val="24"/>
          <w:szCs w:val="24"/>
        </w:rPr>
        <w:t>ось в 2 раза по сравнению с 2023</w:t>
      </w:r>
      <w:r w:rsidR="00C10764">
        <w:rPr>
          <w:rFonts w:ascii="Times New Roman" w:hAnsi="Times New Roman" w:cs="Times New Roman"/>
          <w:color w:val="000000"/>
          <w:sz w:val="24"/>
          <w:szCs w:val="24"/>
        </w:rPr>
        <w:t xml:space="preserve"> годом. Двенадцать учеников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приняли уча</w:t>
      </w:r>
      <w:r w:rsidR="00C10764">
        <w:rPr>
          <w:rFonts w:ascii="Times New Roman" w:hAnsi="Times New Roman" w:cs="Times New Roman"/>
          <w:color w:val="000000"/>
          <w:sz w:val="24"/>
          <w:szCs w:val="24"/>
        </w:rPr>
        <w:t>стие в муниципальном этапе (2 – информатика, 4 – экология, 2 – биология, 1 – математика, 1 – русский язык, 1 – физика, 1- физкультура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B711F9">
        <w:rPr>
          <w:rFonts w:ascii="Times New Roman" w:hAnsi="Times New Roman" w:cs="Times New Roman"/>
          <w:color w:val="000000"/>
          <w:sz w:val="24"/>
          <w:szCs w:val="24"/>
        </w:rPr>
        <w:t xml:space="preserve"> 5 из них стали призерами и победителями этого этапа. </w:t>
      </w:r>
      <w:r w:rsidR="00511FA5">
        <w:rPr>
          <w:rFonts w:ascii="Times New Roman" w:hAnsi="Times New Roman" w:cs="Times New Roman"/>
          <w:color w:val="000000"/>
          <w:sz w:val="24"/>
          <w:szCs w:val="24"/>
        </w:rPr>
        <w:t>Один человек вошел в региональный этап олимпиады по экологии.</w:t>
      </w:r>
    </w:p>
    <w:p w:rsidR="00511FA5" w:rsidRDefault="00511FA5" w:rsidP="00C10764">
      <w:pPr>
        <w:suppressAutoHyphens w:val="0"/>
        <w:spacing w:before="100" w:beforeAutospacing="1" w:after="100" w:afterAutospacing="1" w:line="240" w:lineRule="auto"/>
        <w:ind w:right="18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E94" w:rsidRDefault="001F0E94" w:rsidP="001F0E94">
      <w:pPr>
        <w:suppressAutoHyphens w:val="0"/>
        <w:spacing w:before="100" w:beforeAutospacing="1" w:after="100" w:afterAutospacing="1" w:line="240" w:lineRule="auto"/>
        <w:ind w:right="180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7. Участники ВСОШ </w:t>
      </w:r>
    </w:p>
    <w:p w:rsidR="0096772B" w:rsidRDefault="001C77EF" w:rsidP="001F0E94">
      <w:pPr>
        <w:suppressAutoHyphens w:val="0"/>
        <w:spacing w:before="100" w:beforeAutospacing="1" w:after="100" w:afterAutospacing="1" w:line="240" w:lineRule="auto"/>
        <w:ind w:right="180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7E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52515" cy="40455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A5" w:rsidRDefault="00511FA5" w:rsidP="001F0E94">
      <w:pPr>
        <w:suppressAutoHyphens w:val="0"/>
        <w:spacing w:before="100" w:beforeAutospacing="1" w:after="100" w:afterAutospacing="1" w:line="240" w:lineRule="auto"/>
        <w:ind w:right="180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521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ook w:val="04A0"/>
      </w:tblPr>
      <w:tblGrid>
        <w:gridCol w:w="3227"/>
        <w:gridCol w:w="2835"/>
        <w:gridCol w:w="3402"/>
      </w:tblGrid>
      <w:tr w:rsidR="001F0E94" w:rsidTr="001C77EF">
        <w:tc>
          <w:tcPr>
            <w:tcW w:w="3227" w:type="dxa"/>
            <w:vMerge w:val="restart"/>
            <w:hideMark/>
          </w:tcPr>
          <w:p w:rsidR="001F0E94" w:rsidRDefault="001F0E94">
            <w:pPr>
              <w:suppressAutoHyphens w:val="0"/>
              <w:spacing w:before="100" w:beforeAutospacing="1" w:after="100" w:afterAutospacing="1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6237" w:type="dxa"/>
            <w:gridSpan w:val="2"/>
            <w:hideMark/>
          </w:tcPr>
          <w:p w:rsidR="001F0E94" w:rsidRDefault="001F0E94">
            <w:pPr>
              <w:suppressAutoHyphens w:val="0"/>
              <w:spacing w:before="100" w:beforeAutospacing="1" w:after="100" w:afterAutospacing="1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96772B" w:rsidTr="001C77EF">
        <w:tc>
          <w:tcPr>
            <w:tcW w:w="0" w:type="auto"/>
            <w:vMerge/>
            <w:vAlign w:val="center"/>
            <w:hideMark/>
          </w:tcPr>
          <w:p w:rsidR="0096772B" w:rsidRDefault="0096772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72B" w:rsidRDefault="0096772B" w:rsidP="00273874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 учебный год</w:t>
            </w:r>
          </w:p>
        </w:tc>
        <w:tc>
          <w:tcPr>
            <w:tcW w:w="3402" w:type="dxa"/>
          </w:tcPr>
          <w:p w:rsidR="0096772B" w:rsidRDefault="0096772B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 учебный год</w:t>
            </w:r>
          </w:p>
        </w:tc>
      </w:tr>
      <w:tr w:rsidR="0096772B" w:rsidTr="001C77EF">
        <w:tc>
          <w:tcPr>
            <w:tcW w:w="3227" w:type="dxa"/>
            <w:hideMark/>
          </w:tcPr>
          <w:p w:rsidR="0096772B" w:rsidRDefault="0096772B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835" w:type="dxa"/>
          </w:tcPr>
          <w:p w:rsidR="0096772B" w:rsidRDefault="0096772B" w:rsidP="00273874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402" w:type="dxa"/>
          </w:tcPr>
          <w:p w:rsidR="0096772B" w:rsidRDefault="0096772B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96772B" w:rsidTr="001C77EF">
        <w:tc>
          <w:tcPr>
            <w:tcW w:w="3227" w:type="dxa"/>
            <w:hideMark/>
          </w:tcPr>
          <w:p w:rsidR="0096772B" w:rsidRDefault="0096772B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96772B" w:rsidRDefault="0096772B" w:rsidP="00273874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6772B" w:rsidRDefault="0096772B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6772B" w:rsidTr="001C77EF">
        <w:tc>
          <w:tcPr>
            <w:tcW w:w="3227" w:type="dxa"/>
            <w:hideMark/>
          </w:tcPr>
          <w:p w:rsidR="0096772B" w:rsidRDefault="0096772B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</w:tcPr>
          <w:p w:rsidR="0096772B" w:rsidRDefault="0096772B" w:rsidP="00273874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96772B" w:rsidRDefault="0096772B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72B" w:rsidTr="001C77EF">
        <w:tc>
          <w:tcPr>
            <w:tcW w:w="3227" w:type="dxa"/>
            <w:hideMark/>
          </w:tcPr>
          <w:p w:rsidR="0096772B" w:rsidRDefault="0096772B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96772B" w:rsidRDefault="0096772B" w:rsidP="00273874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96772B" w:rsidRDefault="0096772B">
            <w:pPr>
              <w:suppressAutoHyphens w:val="0"/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F0E94" w:rsidRDefault="001F0E94" w:rsidP="001F0E94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val="en-US" w:eastAsia="ru-RU"/>
        </w:rPr>
      </w:pPr>
    </w:p>
    <w:p w:rsidR="001F0E94" w:rsidRDefault="001F0E94" w:rsidP="001F0E94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1F0E94" w:rsidRDefault="001F0E94" w:rsidP="001F0E94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1F0E94" w:rsidRDefault="001F0E94" w:rsidP="001F0E94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Муниципальная образовательная сеть по сопровождению одаренных</w:t>
      </w:r>
      <w:r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детей</w:t>
      </w:r>
    </w:p>
    <w:p w:rsidR="001F0E94" w:rsidRDefault="001F0E94" w:rsidP="001F0E94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eastAsia="ru-RU"/>
        </w:rPr>
      </w:pPr>
    </w:p>
    <w:p w:rsidR="001F0E94" w:rsidRPr="007D0719" w:rsidRDefault="001F0E94" w:rsidP="001F0E94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719">
        <w:rPr>
          <w:rFonts w:ascii="Times New Roman" w:hAnsi="Times New Roman" w:cs="Times New Roman"/>
          <w:sz w:val="24"/>
          <w:szCs w:val="24"/>
          <w:lang w:eastAsia="ru-RU"/>
        </w:rPr>
        <w:t>С 2013 года МАОУ СОШ № 12 г. Томска входит в муниципальную образовательную сеть по сопровождению одаренных детей. На базе школы ежегодно проходит научно-практическая конференция «Вершининские чтения», цель которых знакомство обучающихся с методами проведения научного исследования и проектирования, а также способами представления результатов, выявление оригинальных и интересных работ.</w:t>
      </w:r>
      <w:r w:rsidR="00D91EA4" w:rsidRPr="007D0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0E94" w:rsidRPr="000624F3" w:rsidRDefault="001F0E94" w:rsidP="001F0E9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0E94" w:rsidRDefault="001F0E94" w:rsidP="001F0E94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МАОУ СОШ № 12 с 2015 г. является Центром этнокультурного образования, а также федеральной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площадкой ТГПУ.</w:t>
      </w:r>
    </w:p>
    <w:p w:rsidR="001F0E94" w:rsidRDefault="001F0E94" w:rsidP="001F0E94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0E94" w:rsidRDefault="001F0E94" w:rsidP="001F0E94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9. </w:t>
      </w:r>
      <w:r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Центр этнокультурного образования</w:t>
      </w:r>
    </w:p>
    <w:p w:rsidR="001F0E94" w:rsidRDefault="001F0E94" w:rsidP="001F0E94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ook w:val="04A0"/>
      </w:tblPr>
      <w:tblGrid>
        <w:gridCol w:w="3794"/>
        <w:gridCol w:w="6379"/>
      </w:tblGrid>
      <w:tr w:rsidR="001F0E94" w:rsidTr="00664AC9">
        <w:tc>
          <w:tcPr>
            <w:tcW w:w="3794" w:type="dxa"/>
            <w:hideMark/>
          </w:tcPr>
          <w:p w:rsidR="001F0E94" w:rsidRPr="00864A20" w:rsidRDefault="001F0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A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инновационной площадки</w:t>
            </w:r>
          </w:p>
        </w:tc>
        <w:tc>
          <w:tcPr>
            <w:tcW w:w="6379" w:type="dxa"/>
            <w:hideMark/>
          </w:tcPr>
          <w:p w:rsidR="001F0E94" w:rsidRPr="00864A20" w:rsidRDefault="001F0E94" w:rsidP="0041323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«Особенности социально-психологической адаптации детей-мигрантов младшего звена школы в условиях </w:t>
            </w:r>
            <w:r w:rsidRPr="0086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поликультурной образовательной среды»</w:t>
            </w:r>
          </w:p>
        </w:tc>
      </w:tr>
      <w:tr w:rsidR="001F0E94" w:rsidTr="00664AC9">
        <w:tc>
          <w:tcPr>
            <w:tcW w:w="3794" w:type="dxa"/>
            <w:hideMark/>
          </w:tcPr>
          <w:p w:rsidR="001F0E94" w:rsidRDefault="001F0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</w:p>
        </w:tc>
        <w:tc>
          <w:tcPr>
            <w:tcW w:w="6379" w:type="dxa"/>
            <w:hideMark/>
          </w:tcPr>
          <w:p w:rsidR="001F0E94" w:rsidRDefault="001F0E9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2022-2027 гг.</w:t>
            </w:r>
          </w:p>
        </w:tc>
      </w:tr>
      <w:tr w:rsidR="001F0E94" w:rsidTr="00664AC9">
        <w:tc>
          <w:tcPr>
            <w:tcW w:w="3794" w:type="dxa"/>
            <w:hideMark/>
          </w:tcPr>
          <w:p w:rsidR="001F0E94" w:rsidRDefault="001F0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379" w:type="dxa"/>
            <w:hideMark/>
          </w:tcPr>
          <w:p w:rsidR="001F0E94" w:rsidRDefault="001F0E94" w:rsidP="0041323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социо-культурной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адаптации детей мигрантов новой территориальной и этнической среде;</w:t>
            </w:r>
          </w:p>
        </w:tc>
      </w:tr>
      <w:tr w:rsidR="001F0E94" w:rsidTr="00664AC9">
        <w:tc>
          <w:tcPr>
            <w:tcW w:w="3794" w:type="dxa"/>
            <w:hideMark/>
          </w:tcPr>
          <w:p w:rsidR="001F0E94" w:rsidRDefault="001F0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379" w:type="dxa"/>
            <w:hideMark/>
          </w:tcPr>
          <w:p w:rsidR="001F0E94" w:rsidRDefault="001F0E94" w:rsidP="0041323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Овладение мигрантами, обучающимися в школе, русским языком;</w:t>
            </w:r>
          </w:p>
          <w:p w:rsidR="001F0E94" w:rsidRDefault="001F0E94" w:rsidP="0041323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Освоение детьми-мигрантами образовательных программ;</w:t>
            </w:r>
          </w:p>
          <w:p w:rsidR="001F0E94" w:rsidRDefault="001F0E94" w:rsidP="0041323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Формирование культурной компетенции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E94" w:rsidRDefault="001F0E94" w:rsidP="0041323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Воспитание коммуникационной культуры;</w:t>
            </w:r>
          </w:p>
          <w:p w:rsidR="001F0E94" w:rsidRDefault="001F0E94" w:rsidP="0041323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Воспитание толерантного сознания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E94" w:rsidRDefault="001F0E94" w:rsidP="0041323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Активное включение родителей детей мигрантов в процесс адаптации;</w:t>
            </w:r>
          </w:p>
        </w:tc>
      </w:tr>
      <w:tr w:rsidR="001F0E94" w:rsidTr="00664AC9">
        <w:tc>
          <w:tcPr>
            <w:tcW w:w="3794" w:type="dxa"/>
            <w:hideMark/>
          </w:tcPr>
          <w:p w:rsidR="001F0E94" w:rsidRDefault="001F0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Проведённые мероприятия (когда, тема, участники)</w:t>
            </w:r>
          </w:p>
        </w:tc>
        <w:tc>
          <w:tcPr>
            <w:tcW w:w="6379" w:type="dxa"/>
          </w:tcPr>
          <w:p w:rsidR="001F0E94" w:rsidRDefault="001F0E94" w:rsidP="0041323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этнокультурный фес</w:t>
            </w:r>
            <w:r w:rsidR="0041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тиваль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«Разных народов большая семья» </w:t>
            </w:r>
            <w:r w:rsidR="0041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F0E94" w:rsidRDefault="001F0E9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E94" w:rsidRDefault="001F0E94" w:rsidP="001F0E94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F0E94" w:rsidRDefault="001F0E94" w:rsidP="001F0E94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Открытый этнокультурный фестиваль</w:t>
      </w:r>
    </w:p>
    <w:p w:rsidR="001F0E94" w:rsidRDefault="001F0E94" w:rsidP="001F0E94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«Разных народов большая семья»</w:t>
      </w:r>
    </w:p>
    <w:p w:rsidR="001F0E94" w:rsidRDefault="001F0E94" w:rsidP="001F0E94">
      <w:pPr>
        <w:widowControl w:val="0"/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91EA4" w:rsidRDefault="00413238" w:rsidP="00967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В 2024-2025</w:t>
      </w:r>
      <w:r w:rsidR="001F0E94" w:rsidRPr="00D91EA4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учебном году</w:t>
      </w:r>
      <w:r w:rsidR="00D91EA4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</w:t>
      </w:r>
      <w:r w:rsidR="00D91EA4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r w:rsidR="00BF5B52">
        <w:rPr>
          <w:rFonts w:ascii="Times New Roman" w:hAnsi="Times New Roman" w:cs="Times New Roman"/>
          <w:sz w:val="24"/>
          <w:szCs w:val="24"/>
        </w:rPr>
        <w:t xml:space="preserve"> и проведении </w:t>
      </w:r>
      <w:r w:rsidR="00D91EA4">
        <w:rPr>
          <w:rFonts w:ascii="Times New Roman" w:hAnsi="Times New Roman" w:cs="Times New Roman"/>
          <w:sz w:val="24"/>
          <w:szCs w:val="24"/>
        </w:rPr>
        <w:t xml:space="preserve">Фестиваля  «Разных народов большая семья» приняли участие: </w:t>
      </w:r>
      <w:r w:rsidR="00BF5B52">
        <w:rPr>
          <w:rFonts w:ascii="Times New Roman" w:hAnsi="Times New Roman" w:cs="Times New Roman"/>
          <w:sz w:val="24"/>
          <w:szCs w:val="24"/>
        </w:rPr>
        <w:t>школы -сетевые партнеры МАОУ СОШ №12 г</w:t>
      </w:r>
      <w:proofErr w:type="gramStart"/>
      <w:r w:rsidR="00BF5B5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F5B52">
        <w:rPr>
          <w:rFonts w:ascii="Times New Roman" w:hAnsi="Times New Roman" w:cs="Times New Roman"/>
          <w:sz w:val="24"/>
          <w:szCs w:val="24"/>
        </w:rPr>
        <w:t xml:space="preserve">омска, </w:t>
      </w:r>
      <w:r w:rsidR="00D91EA4">
        <w:rPr>
          <w:rFonts w:ascii="Times New Roman" w:hAnsi="Times New Roman" w:cs="Times New Roman"/>
          <w:sz w:val="24"/>
          <w:szCs w:val="24"/>
        </w:rPr>
        <w:t xml:space="preserve">Муниципальное автономное  учреждение дополнительного образования Центр сибирского фольклора г. Томска; ОГАУК «Центр Татарской культуры»; </w:t>
      </w:r>
    </w:p>
    <w:p w:rsidR="00965CFD" w:rsidRPr="003803F7" w:rsidRDefault="00965CFD" w:rsidP="00965CF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0569E9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3803F7">
        <w:rPr>
          <w:rFonts w:ascii="PT Astra Serif" w:hAnsi="PT Astra Serif" w:cs="Times New Roman"/>
          <w:sz w:val="24"/>
          <w:szCs w:val="24"/>
          <w:lang w:eastAsia="ru-RU"/>
        </w:rPr>
        <w:t>создание условий для формирования ценностей поликультурного общества, принципов толерантности, а также сохранение традиций и исторических корней народов, проживающих в г. Томске.</w:t>
      </w:r>
    </w:p>
    <w:p w:rsidR="00965CFD" w:rsidRDefault="00965CFD" w:rsidP="00967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EA4" w:rsidRDefault="00D91EA4" w:rsidP="00D9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фестиваля состоялись:</w:t>
      </w:r>
    </w:p>
    <w:p w:rsidR="00D91EA4" w:rsidRDefault="00D91EA4" w:rsidP="00D91EA4">
      <w:pPr>
        <w:pStyle w:val="af0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91EA4">
        <w:rPr>
          <w:rFonts w:ascii="Times New Roman" w:hAnsi="Times New Roman" w:cs="Times New Roman"/>
          <w:sz w:val="24"/>
          <w:szCs w:val="24"/>
        </w:rPr>
        <w:t xml:space="preserve">Конкурс чтецов «О Родине с любовью говорим» </w:t>
      </w:r>
    </w:p>
    <w:p w:rsidR="00D91EA4" w:rsidRDefault="00295360" w:rsidP="00D91EA4">
      <w:pPr>
        <w:pStyle w:val="af0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Этноквиз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«Томск: от крепости к городу</w:t>
      </w:r>
      <w:r w:rsidR="00D91EA4">
        <w:rPr>
          <w:rFonts w:ascii="Times New Roman" w:hAnsi="Times New Roman" w:cs="Times New Roman"/>
          <w:sz w:val="24"/>
          <w:szCs w:val="24"/>
        </w:rPr>
        <w:t>»</w:t>
      </w:r>
    </w:p>
    <w:p w:rsidR="00965CFD" w:rsidRPr="00D91EA4" w:rsidRDefault="00965CFD" w:rsidP="00D91EA4">
      <w:pPr>
        <w:pStyle w:val="af0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3ECA">
        <w:rPr>
          <w:rFonts w:ascii="Times New Roman" w:hAnsi="Times New Roman" w:cs="Times New Roman"/>
          <w:sz w:val="24"/>
          <w:szCs w:val="24"/>
        </w:rPr>
        <w:t>Конкурс проектно-исследовательс</w:t>
      </w:r>
      <w:r>
        <w:rPr>
          <w:rFonts w:ascii="Times New Roman" w:hAnsi="Times New Roman" w:cs="Times New Roman"/>
          <w:sz w:val="24"/>
          <w:szCs w:val="24"/>
        </w:rPr>
        <w:t>ких  работ  «Народные традиции»</w:t>
      </w:r>
    </w:p>
    <w:p w:rsidR="00965CFD" w:rsidRPr="00965CFD" w:rsidRDefault="00965CFD" w:rsidP="001F0E94">
      <w:pPr>
        <w:suppressAutoHyphens w:val="0"/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B2B2B"/>
          <w:sz w:val="24"/>
          <w:szCs w:val="24"/>
          <w:highlight w:val="yellow"/>
          <w:lang w:eastAsia="ru-RU"/>
        </w:rPr>
      </w:pPr>
      <w:r w:rsidRPr="00965CFD">
        <w:rPr>
          <w:rFonts w:ascii="Times New Roman" w:hAnsi="Times New Roman" w:cs="Times New Roman"/>
          <w:sz w:val="24"/>
          <w:szCs w:val="24"/>
        </w:rPr>
        <w:t>В очном конкурсе чтецов «О Родине с любовью говорим» и конкурсе</w:t>
      </w:r>
      <w:r w:rsidRPr="00593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CFD">
        <w:rPr>
          <w:rFonts w:ascii="Times New Roman" w:hAnsi="Times New Roman" w:cs="Times New Roman"/>
          <w:sz w:val="24"/>
          <w:szCs w:val="24"/>
        </w:rPr>
        <w:t>проектно-исследовательских работ  «Народные традиции»  приняли участие  100 обучающихся из 20 школ города и Томской области.</w:t>
      </w:r>
    </w:p>
    <w:p w:rsidR="00965CFD" w:rsidRDefault="00965CFD" w:rsidP="00965CFD">
      <w:pPr>
        <w:jc w:val="both"/>
        <w:rPr>
          <w:rFonts w:ascii="Times New Roman" w:hAnsi="Times New Roman" w:cs="Times New Roman"/>
          <w:sz w:val="24"/>
          <w:szCs w:val="24"/>
        </w:rPr>
      </w:pPr>
      <w:r w:rsidRPr="00965CFD">
        <w:rPr>
          <w:rFonts w:ascii="Times New Roman" w:hAnsi="Times New Roman" w:cs="Times New Roman"/>
          <w:sz w:val="24"/>
          <w:szCs w:val="24"/>
        </w:rPr>
        <w:t xml:space="preserve">В  заочном конкурсе  </w:t>
      </w:r>
      <w:proofErr w:type="spellStart"/>
      <w:r w:rsidRPr="00965CFD">
        <w:rPr>
          <w:rFonts w:ascii="Times New Roman" w:hAnsi="Times New Roman" w:cs="Times New Roman"/>
          <w:sz w:val="24"/>
          <w:szCs w:val="24"/>
        </w:rPr>
        <w:t>этноквиз</w:t>
      </w:r>
      <w:proofErr w:type="spellEnd"/>
      <w:r w:rsidRPr="00965CFD">
        <w:rPr>
          <w:rFonts w:ascii="Times New Roman" w:hAnsi="Times New Roman" w:cs="Times New Roman"/>
          <w:sz w:val="24"/>
          <w:szCs w:val="24"/>
        </w:rPr>
        <w:t xml:space="preserve"> «Томск: от крепости к городу» приняло участие 51 человек.</w:t>
      </w:r>
    </w:p>
    <w:p w:rsidR="00965CFD" w:rsidRDefault="00965CFD" w:rsidP="00965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фестивале  работало 10 секций, из которых 5 секции  мастер – классы: </w:t>
      </w:r>
    </w:p>
    <w:p w:rsidR="00965CFD" w:rsidRPr="00E15D3F" w:rsidRDefault="00965CFD" w:rsidP="0096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«Игры народов мира» </w:t>
      </w: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Макиенко А.Б. </w:t>
      </w:r>
    </w:p>
    <w:p w:rsidR="00965CFD" w:rsidRPr="00E15D3F" w:rsidRDefault="00965CFD" w:rsidP="0096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2.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шумовыми инструментами» </w:t>
      </w: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сибирского фольклора </w:t>
      </w:r>
      <w:proofErr w:type="spellStart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Крестинина</w:t>
      </w:r>
      <w:proofErr w:type="spellEnd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</w:p>
    <w:p w:rsidR="00965CFD" w:rsidRPr="00E15D3F" w:rsidRDefault="00965CFD" w:rsidP="0096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«Новогоднее украшение в </w:t>
      </w:r>
      <w:proofErr w:type="spellStart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этностиле</w:t>
      </w:r>
      <w:proofErr w:type="spellEnd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ОГАУК «Центр татарской культуры» </w:t>
      </w:r>
      <w:proofErr w:type="spellStart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Мурзенкова</w:t>
      </w:r>
      <w:proofErr w:type="spellEnd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</w:p>
    <w:p w:rsidR="00965CFD" w:rsidRPr="00E15D3F" w:rsidRDefault="00965CFD" w:rsidP="0096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</w:t>
      </w:r>
      <w:proofErr w:type="spellStart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фланкеровка</w:t>
      </w:r>
      <w:proofErr w:type="spellEnd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5D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Евгении и </w:t>
      </w:r>
      <w:proofErr w:type="spellStart"/>
      <w:r w:rsidRPr="00E15D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Голды</w:t>
      </w:r>
      <w:proofErr w:type="spellEnd"/>
      <w:r w:rsidRPr="00E15D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Диденко «Заря»</w:t>
      </w: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CFD" w:rsidRDefault="00965CFD" w:rsidP="0096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– класс «Рождественская игрушка» Прогимназия Кристина </w:t>
      </w:r>
    </w:p>
    <w:p w:rsidR="00965CFD" w:rsidRDefault="00965CFD" w:rsidP="001F0E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0E94" w:rsidRDefault="001F0E94" w:rsidP="001F0E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91E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10. </w:t>
      </w:r>
      <w:r w:rsidRPr="00D91E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Федеральная стажировочная площадка ТГПУ</w:t>
      </w:r>
    </w:p>
    <w:p w:rsidR="00832551" w:rsidRDefault="00832551" w:rsidP="001F0E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32551" w:rsidRDefault="00832551" w:rsidP="0083255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</w:t>
      </w:r>
      <w:r w:rsidRPr="008325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стажировочной</w:t>
      </w:r>
      <w:proofErr w:type="spellEnd"/>
      <w:r w:rsidRPr="008325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площадки организовано логопедическое и психологическое обследование и сопровождение обучающихся с ОВЗ. Педагоги работают над созданием макета </w:t>
      </w:r>
      <w:r w:rsidRPr="008325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методических пособий с дидактическим сопровождением на основе полученных результатов.  Организуют обучающие семинары и мастер-классы, на которых могут не только показать свои умения, но и поделиться 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коллегами лучшими практиками. </w:t>
      </w:r>
    </w:p>
    <w:p w:rsidR="00832551" w:rsidRDefault="00832551" w:rsidP="0083255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32551" w:rsidRDefault="00832551" w:rsidP="00832551">
      <w:pPr>
        <w:pStyle w:val="af0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25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Всероссийская научно-практическая конференция «Организация проектной и исследовательской деятельности </w:t>
      </w:r>
      <w:proofErr w:type="gramStart"/>
      <w:r w:rsidRPr="008325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325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возможности образовательной среды» - 2022, </w:t>
      </w:r>
    </w:p>
    <w:p w:rsidR="00832551" w:rsidRDefault="00832551" w:rsidP="00832551">
      <w:pPr>
        <w:pStyle w:val="af0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25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Всероссийская (с международным участием) научно-практическая конференция «Тенденции, проблемы и перспективы развития дефектологической науки и практики в России и за рубежом» - 2023,    </w:t>
      </w:r>
    </w:p>
    <w:p w:rsidR="00832551" w:rsidRDefault="00832551" w:rsidP="00832551">
      <w:pPr>
        <w:pStyle w:val="af0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8325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семинар-практикум «Особенности работы специалистов педагогической службы и учителей начальных классов» - 2024).</w:t>
      </w:r>
      <w:proofErr w:type="gramEnd"/>
    </w:p>
    <w:p w:rsidR="00413238" w:rsidRPr="00832551" w:rsidRDefault="00413238" w:rsidP="00832551">
      <w:pPr>
        <w:pStyle w:val="af0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Семинар-практикум «</w:t>
      </w:r>
      <w:r w:rsidRPr="006467A9">
        <w:rPr>
          <w:rFonts w:ascii="Times New Roman" w:hAnsi="Times New Roman" w:cs="Times New Roman"/>
          <w:sz w:val="24"/>
          <w:szCs w:val="28"/>
        </w:rPr>
        <w:t xml:space="preserve">Системная работа с </w:t>
      </w:r>
      <w:proofErr w:type="gramStart"/>
      <w:r w:rsidRPr="006467A9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6467A9">
        <w:rPr>
          <w:rFonts w:ascii="Times New Roman" w:hAnsi="Times New Roman" w:cs="Times New Roman"/>
          <w:sz w:val="24"/>
          <w:szCs w:val="28"/>
        </w:rPr>
        <w:t xml:space="preserve"> с ОВЗ в соответствии с ФГОС и ФАОП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- 2024</w:t>
      </w:r>
    </w:p>
    <w:p w:rsidR="00832551" w:rsidRDefault="00832551" w:rsidP="0083255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32551" w:rsidRPr="005B3431" w:rsidRDefault="00832551" w:rsidP="0083255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5B34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В 2023-2024 учебном году в МАОУ СОШ 12  стала  экспериментальной  площадкой Парка инновационных образовательных практик  ФГБОУ ВО «Томский государственный педагогический университет» по теме  «</w:t>
      </w:r>
      <w:r w:rsidRPr="005B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о современной популяции дете</w:t>
      </w:r>
      <w:proofErr w:type="gramStart"/>
      <w:r w:rsidRPr="005B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й-</w:t>
      </w:r>
      <w:proofErr w:type="gramEnd"/>
      <w:r w:rsidRPr="005B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(воспитанников) с задержкой психического развития</w:t>
      </w:r>
      <w:r w:rsidRPr="005B34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».</w:t>
      </w:r>
    </w:p>
    <w:p w:rsidR="00832551" w:rsidRPr="00832551" w:rsidRDefault="00832551" w:rsidP="0083255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Pr="008325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рамках эксперимента идет поиск и отработка форм работы, изучение специфики современной популяции обучающихся (воспитанников) с задержкой психического развития с планом создания учебно-методического обеспечения сопровождения данной категории в образовательных организациях.</w:t>
      </w:r>
    </w:p>
    <w:p w:rsidR="001F0E94" w:rsidRDefault="001F0E94" w:rsidP="001F0E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ook w:val="04A0"/>
      </w:tblPr>
      <w:tblGrid>
        <w:gridCol w:w="3676"/>
        <w:gridCol w:w="6780"/>
      </w:tblGrid>
      <w:tr w:rsidR="001F0E94" w:rsidTr="005B3431">
        <w:tc>
          <w:tcPr>
            <w:tcW w:w="3676" w:type="dxa"/>
            <w:hideMark/>
          </w:tcPr>
          <w:p w:rsidR="001F0E94" w:rsidRPr="005B3431" w:rsidRDefault="001F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B34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5B34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6780" w:type="dxa"/>
            <w:hideMark/>
          </w:tcPr>
          <w:p w:rsidR="001F0E94" w:rsidRPr="005B3431" w:rsidRDefault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Исследование о современной популяции дете</w:t>
            </w:r>
            <w:proofErr w:type="gramStart"/>
            <w:r w:rsidRPr="005B3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й-</w:t>
            </w:r>
            <w:proofErr w:type="gramEnd"/>
            <w:r w:rsidRPr="005B3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обучающихся (воспитанников) с задержкой психического развития.</w:t>
            </w:r>
          </w:p>
        </w:tc>
      </w:tr>
      <w:tr w:rsidR="001F0E94" w:rsidTr="005B3431">
        <w:tc>
          <w:tcPr>
            <w:tcW w:w="3676" w:type="dxa"/>
            <w:hideMark/>
          </w:tcPr>
          <w:p w:rsidR="001F0E94" w:rsidRDefault="001F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 (при наличии)</w:t>
            </w:r>
          </w:p>
        </w:tc>
        <w:tc>
          <w:tcPr>
            <w:tcW w:w="6780" w:type="dxa"/>
            <w:hideMark/>
          </w:tcPr>
          <w:p w:rsidR="001F0E94" w:rsidRDefault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П. </w:t>
            </w:r>
            <w:proofErr w:type="spellStart"/>
            <w:r w:rsidRPr="00D91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Обносова</w:t>
            </w:r>
            <w:proofErr w:type="spellEnd"/>
          </w:p>
        </w:tc>
      </w:tr>
      <w:tr w:rsidR="001F0E94" w:rsidTr="005B3431">
        <w:tc>
          <w:tcPr>
            <w:tcW w:w="3676" w:type="dxa"/>
            <w:hideMark/>
          </w:tcPr>
          <w:p w:rsidR="001F0E94" w:rsidRDefault="001F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6780" w:type="dxa"/>
          </w:tcPr>
          <w:p w:rsidR="001F0E94" w:rsidRDefault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2023 –август 2025 </w:t>
            </w:r>
            <w:proofErr w:type="spellStart"/>
            <w:proofErr w:type="gramStart"/>
            <w:r w:rsidRPr="00D91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91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0E94" w:rsidTr="005B3431">
        <w:tc>
          <w:tcPr>
            <w:tcW w:w="3676" w:type="dxa"/>
            <w:hideMark/>
          </w:tcPr>
          <w:p w:rsidR="001F0E94" w:rsidRDefault="001F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780" w:type="dxa"/>
            <w:hideMark/>
          </w:tcPr>
          <w:p w:rsidR="001F0E94" w:rsidRDefault="00D91EA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зучить специфику современной популяции  обучающихся (воспитанников) с задержкой психического развития с интенцией создания учебно-методического  обеспечения сопровождения  данной категории в образовательных организациях региона.</w:t>
            </w:r>
          </w:p>
        </w:tc>
      </w:tr>
      <w:tr w:rsidR="001F0E94" w:rsidTr="005B3431">
        <w:tc>
          <w:tcPr>
            <w:tcW w:w="3676" w:type="dxa"/>
            <w:hideMark/>
          </w:tcPr>
          <w:p w:rsidR="001F0E94" w:rsidRDefault="001F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780" w:type="dxa"/>
            <w:hideMark/>
          </w:tcPr>
          <w:p w:rsidR="00D91EA4" w:rsidRPr="00D91EA4" w:rsidRDefault="00D91EA4" w:rsidP="009437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готовности к школе обучающихся (воспитанников);</w:t>
            </w:r>
          </w:p>
          <w:p w:rsidR="00D91EA4" w:rsidRPr="00D91EA4" w:rsidRDefault="00D91EA4" w:rsidP="009437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дефицитов по параметрам исследования;</w:t>
            </w:r>
          </w:p>
          <w:p w:rsidR="00D91EA4" w:rsidRPr="00D91EA4" w:rsidRDefault="00D91EA4" w:rsidP="009437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дифференциальная диагностика ЗПР от сходных состояний;</w:t>
            </w:r>
          </w:p>
          <w:p w:rsidR="00D91EA4" w:rsidRPr="00D91EA4" w:rsidRDefault="00D91EA4" w:rsidP="009437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сравнительный анализ результатов исследования;</w:t>
            </w:r>
          </w:p>
          <w:p w:rsidR="00D91EA4" w:rsidRPr="00D91EA4" w:rsidRDefault="00D91EA4" w:rsidP="009437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конференций, семинаров;</w:t>
            </w:r>
          </w:p>
          <w:p w:rsidR="00D91EA4" w:rsidRPr="00D91EA4" w:rsidRDefault="00D91EA4" w:rsidP="009437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публикации  результатов исследования;</w:t>
            </w:r>
          </w:p>
          <w:p w:rsidR="001F0E94" w:rsidRDefault="00D91EA4" w:rsidP="0094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макета учебно-методических пособий с дидактическим сопровождением на основе полученных результатов.</w:t>
            </w:r>
          </w:p>
        </w:tc>
      </w:tr>
      <w:tr w:rsidR="001F0E94" w:rsidTr="005B3431">
        <w:tc>
          <w:tcPr>
            <w:tcW w:w="3676" w:type="dxa"/>
            <w:hideMark/>
          </w:tcPr>
          <w:p w:rsidR="00D91EA4" w:rsidRDefault="001F0E94" w:rsidP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Проведённые мероприятия </w:t>
            </w:r>
          </w:p>
          <w:p w:rsidR="001F0E94" w:rsidRDefault="001F0E94" w:rsidP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(тема, участники)</w:t>
            </w:r>
          </w:p>
        </w:tc>
        <w:tc>
          <w:tcPr>
            <w:tcW w:w="6780" w:type="dxa"/>
          </w:tcPr>
          <w:p w:rsidR="00943779" w:rsidRDefault="00943779" w:rsidP="00943779">
            <w:pPr>
              <w:widowControl w:val="0"/>
              <w:tabs>
                <w:tab w:val="left" w:pos="71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480712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упражнений по формированию навыков чтения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2-4 класса</w:t>
            </w:r>
            <w:r w:rsidRPr="004807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Разживина Д.А.,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43779" w:rsidRDefault="00943779" w:rsidP="00943779">
            <w:pPr>
              <w:widowControl w:val="0"/>
              <w:tabs>
                <w:tab w:val="left" w:pos="71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 класс «Использование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 в работе с детьми с ОВЗ» </w:t>
            </w:r>
            <w:proofErr w:type="spellStart"/>
            <w:r>
              <w:rPr>
                <w:rFonts w:ascii="Times New Roman" w:hAnsi="Times New Roman" w:cs="Times New Roman"/>
              </w:rPr>
              <w:t>Ашурок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Бычкова Е.В.</w:t>
            </w:r>
          </w:p>
          <w:p w:rsidR="00943779" w:rsidRDefault="00943779" w:rsidP="00943779">
            <w:pPr>
              <w:widowControl w:val="0"/>
              <w:tabs>
                <w:tab w:val="left" w:pos="71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русского языка в 5 классе. (7.2) Управление учебной деятельностью обучающихся коррекционного класса на уроке русского языка при изучении приставок. </w:t>
            </w:r>
            <w:r w:rsidRPr="00480712">
              <w:rPr>
                <w:rFonts w:ascii="Times New Roman" w:hAnsi="Times New Roman" w:cs="Times New Roman"/>
                <w:sz w:val="24"/>
                <w:szCs w:val="24"/>
              </w:rPr>
              <w:t>Лисицких Л.А.</w:t>
            </w:r>
          </w:p>
          <w:p w:rsidR="00943779" w:rsidRDefault="00943779" w:rsidP="00943779">
            <w:pPr>
              <w:widowControl w:val="0"/>
              <w:tabs>
                <w:tab w:val="left" w:pos="71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 приемы работы с </w:t>
            </w:r>
            <w:proofErr w:type="gramStart"/>
            <w:r w:rsidRPr="004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инклюзивном классе»  </w:t>
            </w:r>
            <w:proofErr w:type="spellStart"/>
            <w:r w:rsidRPr="004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Коррекционое</w:t>
            </w:r>
            <w:proofErr w:type="spellEnd"/>
            <w:r w:rsidRPr="004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во 2 </w:t>
            </w:r>
          </w:p>
          <w:p w:rsidR="00D91EA4" w:rsidRDefault="00943779" w:rsidP="00943779">
            <w:pPr>
              <w:widowControl w:val="0"/>
              <w:tabs>
                <w:tab w:val="left" w:pos="71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классе</w:t>
            </w:r>
            <w:proofErr w:type="gramEnd"/>
            <w:r w:rsidRPr="004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Горникова</w:t>
            </w:r>
            <w:proofErr w:type="spellEnd"/>
            <w:r w:rsidRPr="004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</w:t>
            </w:r>
            <w:r w:rsidR="00D9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779" w:rsidRDefault="00943779" w:rsidP="00943779">
            <w:pPr>
              <w:widowControl w:val="0"/>
              <w:tabs>
                <w:tab w:val="left" w:pos="71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«Использование песочной терапии в условиях личностно-ориентированного обучения детей с ОВЗ»  Бусыгина Г.Р., педагог-психолог</w:t>
            </w:r>
          </w:p>
          <w:p w:rsidR="00943779" w:rsidRPr="00943779" w:rsidRDefault="00943779" w:rsidP="0094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79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предложно-падежных конструкций у детей с 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779"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 Учитель-логопед Игнатова И.И.</w:t>
            </w:r>
          </w:p>
        </w:tc>
      </w:tr>
    </w:tbl>
    <w:p w:rsidR="001F0E94" w:rsidRDefault="001F0E94" w:rsidP="001F0E94">
      <w:pPr>
        <w:shd w:val="clear" w:color="auto" w:fill="FFFFFF"/>
        <w:suppressAutoHyphens w:val="0"/>
        <w:spacing w:after="0" w:line="240" w:lineRule="auto"/>
        <w:rPr>
          <w:rStyle w:val="afb"/>
          <w:rFonts w:ascii="Arial" w:eastAsia="Times New Roman" w:hAnsi="Arial" w:cs="Arial"/>
          <w:i w:val="0"/>
          <w:iCs w:val="0"/>
          <w:color w:val="000000"/>
          <w:sz w:val="24"/>
          <w:szCs w:val="24"/>
          <w:lang w:eastAsia="ru-RU"/>
        </w:rPr>
      </w:pPr>
    </w:p>
    <w:p w:rsidR="001F0E94" w:rsidRPr="00260943" w:rsidRDefault="001F0E94" w:rsidP="001F0E94">
      <w:pPr>
        <w:shd w:val="clear" w:color="auto" w:fill="FFFFFF"/>
        <w:suppressAutoHyphens w:val="0"/>
        <w:spacing w:after="0" w:line="240" w:lineRule="auto"/>
        <w:rPr>
          <w:rStyle w:val="afb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1F0E94" w:rsidRPr="00AE6E77" w:rsidRDefault="001F0E94" w:rsidP="001F0E94">
      <w:pPr>
        <w:suppressAutoHyphens w:val="0"/>
        <w:spacing w:after="150" w:line="255" w:lineRule="atLeast"/>
        <w:jc w:val="center"/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AE6E77">
        <w:rPr>
          <w:rStyle w:val="afb"/>
          <w:rFonts w:ascii="Times New Roman" w:hAnsi="Times New Roman" w:cs="Times New Roman"/>
          <w:b/>
          <w:i w:val="0"/>
          <w:sz w:val="24"/>
          <w:szCs w:val="24"/>
          <w:lang w:val="en-US" w:eastAsia="ru-RU"/>
        </w:rPr>
        <w:t>V</w:t>
      </w:r>
      <w:r w:rsidRPr="00AE6E77"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  <w:t>. ОЦЕНКА ВОСТРЕБОВАННОСТИ ВЫПУСКНИКОВ</w:t>
      </w:r>
    </w:p>
    <w:p w:rsidR="001F0E94" w:rsidRPr="00260943" w:rsidRDefault="001F0E94" w:rsidP="001F0E94">
      <w:pPr>
        <w:suppressAutoHyphens w:val="0"/>
        <w:spacing w:after="150" w:line="255" w:lineRule="atLeast"/>
        <w:rPr>
          <w:rFonts w:ascii="Times New Roman" w:eastAsia="Times New Roman" w:hAnsi="Times New Roman" w:cs="Times New Roman"/>
          <w:color w:val="222222"/>
        </w:rPr>
      </w:pPr>
      <w:r w:rsidRPr="00AE6E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12. Востребованность учеников</w:t>
      </w:r>
    </w:p>
    <w:tbl>
      <w:tblPr>
        <w:tblW w:w="10920" w:type="dxa"/>
        <w:tblInd w:w="-209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ayout w:type="fixed"/>
        <w:tblLook w:val="04A0"/>
      </w:tblPr>
      <w:tblGrid>
        <w:gridCol w:w="707"/>
        <w:gridCol w:w="1136"/>
        <w:gridCol w:w="1702"/>
        <w:gridCol w:w="1844"/>
        <w:gridCol w:w="850"/>
        <w:gridCol w:w="1277"/>
        <w:gridCol w:w="1291"/>
        <w:gridCol w:w="1365"/>
        <w:gridCol w:w="748"/>
      </w:tblGrid>
      <w:tr w:rsidR="001F0E94" w:rsidRPr="00260943" w:rsidTr="001C77EF">
        <w:tc>
          <w:tcPr>
            <w:tcW w:w="5389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60943" w:rsidRDefault="001F0E94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0943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553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60943" w:rsidRDefault="001F0E94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0943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1F0E94" w:rsidRPr="00260943" w:rsidTr="001C77EF"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60943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0943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60943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0943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Перешли в 10-й класс Школы</w:t>
            </w:r>
          </w:p>
        </w:tc>
        <w:tc>
          <w:tcPr>
            <w:tcW w:w="17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60943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0943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Перешли в 10-й класс другой ОО</w:t>
            </w:r>
          </w:p>
        </w:tc>
        <w:tc>
          <w:tcPr>
            <w:tcW w:w="18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60943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0943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60943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0943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60943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0943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Поступили в вузы</w:t>
            </w:r>
          </w:p>
        </w:tc>
        <w:tc>
          <w:tcPr>
            <w:tcW w:w="12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60943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0943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13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60943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0943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Устроились на работу и продолжают обучение в иной форме</w:t>
            </w:r>
          </w:p>
        </w:tc>
        <w:tc>
          <w:tcPr>
            <w:tcW w:w="7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260943" w:rsidRDefault="001F0E94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60943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Поступили на работу и не продолжают обучение</w:t>
            </w:r>
          </w:p>
        </w:tc>
      </w:tr>
      <w:tr w:rsidR="001F0E94" w:rsidRPr="00260943" w:rsidTr="001C77EF"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E94" w:rsidRPr="00260943" w:rsidRDefault="00E247D3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52</w:t>
            </w:r>
          </w:p>
        </w:tc>
        <w:tc>
          <w:tcPr>
            <w:tcW w:w="11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E94" w:rsidRPr="00260943" w:rsidRDefault="00E247D3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17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E94" w:rsidRPr="00260943" w:rsidRDefault="00E247D3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8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E94" w:rsidRPr="00260943" w:rsidRDefault="00E247D3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E94" w:rsidRPr="00260943" w:rsidRDefault="00E247D3" w:rsidP="00464F4F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1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E94" w:rsidRPr="00260943" w:rsidRDefault="00E247D3" w:rsidP="00464F4F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2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E94" w:rsidRPr="00260943" w:rsidRDefault="00E247D3" w:rsidP="00464F4F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E94" w:rsidRPr="00260943" w:rsidRDefault="00E247D3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7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E94" w:rsidRPr="00260943" w:rsidRDefault="00E247D3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</w:tr>
    </w:tbl>
    <w:p w:rsidR="001F0E94" w:rsidRDefault="001F0E94" w:rsidP="001F0E94">
      <w:pPr>
        <w:suppressAutoHyphens w:val="0"/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1F0E94" w:rsidRPr="00540EF2" w:rsidRDefault="001F0E94" w:rsidP="00464F4F">
      <w:pPr>
        <w:suppressAutoHyphens w:val="0"/>
        <w:spacing w:after="150" w:line="240" w:lineRule="auto"/>
        <w:ind w:firstLine="708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540EF2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В 202</w:t>
      </w:r>
      <w:r w:rsidR="00464F4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3</w:t>
      </w:r>
      <w:r w:rsidRPr="00540EF2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году </w:t>
      </w:r>
      <w:r w:rsidR="00464F4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увеличилось количество учеников, перешедших в 10 класс, а также возросло до 100% количество поступивших в высшие и средне специальные учебные заведения.</w:t>
      </w:r>
    </w:p>
    <w:p w:rsidR="001F0E94" w:rsidRDefault="001F0E94" w:rsidP="001F0E94">
      <w:pPr>
        <w:suppressAutoHyphens w:val="0"/>
        <w:spacing w:after="150" w:line="240" w:lineRule="auto"/>
        <w:ind w:firstLine="708"/>
        <w:rPr>
          <w:rStyle w:val="afb"/>
          <w:i w:val="0"/>
          <w:sz w:val="24"/>
          <w:szCs w:val="24"/>
          <w:lang w:eastAsia="ru-RU"/>
        </w:rPr>
      </w:pPr>
    </w:p>
    <w:p w:rsidR="001F0E94" w:rsidRPr="00015FB1" w:rsidRDefault="001F0E94" w:rsidP="001F0E94">
      <w:pPr>
        <w:suppressAutoHyphens w:val="0"/>
        <w:spacing w:after="150" w:line="255" w:lineRule="atLeast"/>
        <w:jc w:val="center"/>
        <w:rPr>
          <w:rStyle w:val="afb"/>
          <w:rFonts w:ascii="Times New Roman" w:hAnsi="Times New Roman" w:cs="Times New Roman"/>
          <w:b/>
          <w:i w:val="0"/>
          <w:sz w:val="24"/>
          <w:szCs w:val="24"/>
        </w:rPr>
      </w:pPr>
      <w:r w:rsidRPr="00015FB1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VI. ОЦЕНКА КАДРОВОГО ОБЕСПЕЧЕНИЯ</w:t>
      </w:r>
    </w:p>
    <w:p w:rsidR="001F0E94" w:rsidRPr="00015FB1" w:rsidRDefault="001F0E94" w:rsidP="001F0E94">
      <w:pPr>
        <w:suppressAutoHyphens w:val="0"/>
        <w:spacing w:after="150" w:line="255" w:lineRule="atLeast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015FB1">
        <w:rPr>
          <w:rStyle w:val="afb"/>
          <w:rFonts w:ascii="Times New Roman" w:hAnsi="Times New Roman" w:cs="Times New Roman"/>
          <w:i w:val="0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1F0E94" w:rsidRPr="00015FB1" w:rsidRDefault="001F0E94" w:rsidP="001F0E94">
      <w:pPr>
        <w:suppressAutoHyphens w:val="0"/>
        <w:spacing w:after="150" w:line="255" w:lineRule="atLeast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015FB1">
        <w:rPr>
          <w:rStyle w:val="afb"/>
          <w:rFonts w:ascii="Times New Roman" w:hAnsi="Times New Roman" w:cs="Times New Roman"/>
          <w:i w:val="0"/>
          <w:sz w:val="24"/>
          <w:szCs w:val="24"/>
        </w:rPr>
        <w:t>Основные принципы кадровой политики направлены:</w:t>
      </w:r>
    </w:p>
    <w:p w:rsidR="001F0E94" w:rsidRPr="00015FB1" w:rsidRDefault="001F0E94" w:rsidP="001F0E94">
      <w:pPr>
        <w:numPr>
          <w:ilvl w:val="0"/>
          <w:numId w:val="1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015FB1">
        <w:rPr>
          <w:rStyle w:val="afb"/>
          <w:rFonts w:ascii="Times New Roman" w:hAnsi="Times New Roman" w:cs="Times New Roman"/>
          <w:i w:val="0"/>
          <w:sz w:val="24"/>
          <w:szCs w:val="24"/>
        </w:rPr>
        <w:t>на сохранение, укрепление и развитие кадрового потенциала;</w:t>
      </w:r>
    </w:p>
    <w:p w:rsidR="001F0E94" w:rsidRPr="00015FB1" w:rsidRDefault="001F0E94" w:rsidP="001F0E94">
      <w:pPr>
        <w:numPr>
          <w:ilvl w:val="0"/>
          <w:numId w:val="1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015FB1">
        <w:rPr>
          <w:rStyle w:val="afb"/>
          <w:rFonts w:ascii="Times New Roman" w:hAnsi="Times New Roman" w:cs="Times New Roman"/>
          <w:i w:val="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1F0E94" w:rsidRPr="00015FB1" w:rsidRDefault="001F0E94" w:rsidP="001F0E94">
      <w:pPr>
        <w:numPr>
          <w:ilvl w:val="0"/>
          <w:numId w:val="15"/>
        </w:num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015FB1">
        <w:rPr>
          <w:rStyle w:val="afb"/>
          <w:rFonts w:ascii="Times New Roman" w:hAnsi="Times New Roman" w:cs="Times New Roman"/>
          <w:i w:val="0"/>
          <w:sz w:val="24"/>
          <w:szCs w:val="24"/>
        </w:rPr>
        <w:t>повышение уровня квалификации персонала.</w:t>
      </w:r>
    </w:p>
    <w:p w:rsidR="001F0E94" w:rsidRPr="00015FB1" w:rsidRDefault="001F0E94" w:rsidP="001F0E94">
      <w:pPr>
        <w:suppressAutoHyphens w:val="0"/>
        <w:spacing w:after="0" w:line="255" w:lineRule="atLeast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</w:p>
    <w:p w:rsidR="00BF5B52" w:rsidRDefault="001F0E94" w:rsidP="001C77EF">
      <w:pPr>
        <w:spacing w:after="0" w:line="240" w:lineRule="auto"/>
        <w:jc w:val="both"/>
        <w:textAlignment w:val="baseline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015FB1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На период </w:t>
      </w:r>
      <w:proofErr w:type="spellStart"/>
      <w:r w:rsidRPr="00015FB1">
        <w:rPr>
          <w:rStyle w:val="afb"/>
          <w:rFonts w:ascii="Times New Roman" w:hAnsi="Times New Roman" w:cs="Times New Roman"/>
          <w:i w:val="0"/>
          <w:sz w:val="24"/>
          <w:szCs w:val="24"/>
        </w:rPr>
        <w:t>самообследования</w:t>
      </w:r>
      <w:proofErr w:type="spellEnd"/>
      <w:r w:rsidRPr="00015FB1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в Школе работают </w:t>
      </w:r>
      <w:r w:rsidR="001C77EF" w:rsidRPr="001C77EF">
        <w:rPr>
          <w:rStyle w:val="afb"/>
          <w:rFonts w:ascii="Times New Roman" w:hAnsi="Times New Roman" w:cs="Times New Roman"/>
          <w:i w:val="0"/>
          <w:sz w:val="24"/>
          <w:szCs w:val="24"/>
        </w:rPr>
        <w:t>54</w:t>
      </w:r>
      <w:r w:rsidRPr="001C77EF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15FB1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педагогов, из них </w:t>
      </w:r>
      <w:r w:rsidRPr="001C77EF">
        <w:rPr>
          <w:rStyle w:val="afb"/>
          <w:rFonts w:ascii="Times New Roman" w:hAnsi="Times New Roman" w:cs="Times New Roman"/>
          <w:i w:val="0"/>
          <w:sz w:val="24"/>
          <w:szCs w:val="24"/>
        </w:rPr>
        <w:t>1</w:t>
      </w:r>
      <w:r w:rsidR="001C77EF" w:rsidRPr="001C77EF">
        <w:rPr>
          <w:rStyle w:val="afb"/>
          <w:rFonts w:ascii="Times New Roman" w:hAnsi="Times New Roman" w:cs="Times New Roman"/>
          <w:i w:val="0"/>
          <w:sz w:val="24"/>
          <w:szCs w:val="24"/>
        </w:rPr>
        <w:t>7</w:t>
      </w:r>
      <w:r w:rsidRPr="00943779">
        <w:rPr>
          <w:rStyle w:val="afb"/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="00BF5B52">
        <w:rPr>
          <w:rStyle w:val="afb"/>
          <w:rFonts w:ascii="Times New Roman" w:hAnsi="Times New Roman" w:cs="Times New Roman"/>
          <w:i w:val="0"/>
          <w:sz w:val="24"/>
          <w:szCs w:val="24"/>
        </w:rPr>
        <w:t>– молодых педагогов</w:t>
      </w:r>
      <w:r w:rsidRPr="00015FB1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(возраст до 35 лет).</w:t>
      </w:r>
    </w:p>
    <w:p w:rsidR="001C77EF" w:rsidRPr="000C4D86" w:rsidRDefault="001F0E94" w:rsidP="001C77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5FB1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3779">
        <w:rPr>
          <w:rStyle w:val="afb"/>
          <w:rFonts w:ascii="Times New Roman" w:hAnsi="Times New Roman" w:cs="Times New Roman"/>
          <w:i w:val="0"/>
          <w:sz w:val="24"/>
          <w:szCs w:val="24"/>
        </w:rPr>
        <w:t>На 1.09.2024</w:t>
      </w:r>
      <w:r w:rsidR="003876E0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года </w:t>
      </w:r>
      <w:r w:rsidR="001C77EF">
        <w:rPr>
          <w:rFonts w:ascii="Times New Roman" w:hAnsi="Times New Roman" w:cs="Times New Roman"/>
          <w:b/>
          <w:sz w:val="24"/>
          <w:szCs w:val="24"/>
        </w:rPr>
        <w:t>28 педагогов</w:t>
      </w:r>
      <w:r w:rsidR="001C77EF" w:rsidRPr="000C4D8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C77EF">
        <w:rPr>
          <w:rFonts w:ascii="Times New Roman" w:hAnsi="Times New Roman" w:cs="Times New Roman"/>
          <w:b/>
          <w:sz w:val="24"/>
          <w:szCs w:val="24"/>
        </w:rPr>
        <w:t xml:space="preserve">51 </w:t>
      </w:r>
      <w:r w:rsidR="001C77EF" w:rsidRPr="000C4D86">
        <w:rPr>
          <w:rFonts w:ascii="Times New Roman" w:hAnsi="Times New Roman" w:cs="Times New Roman"/>
          <w:b/>
          <w:sz w:val="24"/>
          <w:szCs w:val="24"/>
        </w:rPr>
        <w:t>%) – имеют квалификационную категорию</w:t>
      </w:r>
    </w:p>
    <w:p w:rsidR="001C77EF" w:rsidRPr="000C4D86" w:rsidRDefault="001C77EF" w:rsidP="001C77E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C4D86">
        <w:rPr>
          <w:rFonts w:ascii="Times New Roman" w:hAnsi="Times New Roman" w:cs="Times New Roman"/>
          <w:sz w:val="24"/>
          <w:szCs w:val="24"/>
        </w:rPr>
        <w:t xml:space="preserve"> </w:t>
      </w:r>
      <w:r w:rsidRPr="000C4D86">
        <w:rPr>
          <w:rFonts w:ascii="Times New Roman" w:hAnsi="Times New Roman" w:cs="Times New Roman"/>
          <w:b/>
          <w:sz w:val="24"/>
          <w:szCs w:val="24"/>
        </w:rPr>
        <w:t>17 (31 %) – первую</w:t>
      </w:r>
    </w:p>
    <w:p w:rsidR="001C77EF" w:rsidRPr="000C4D86" w:rsidRDefault="001C77EF" w:rsidP="001C77E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C4D86">
        <w:rPr>
          <w:rFonts w:ascii="Times New Roman" w:hAnsi="Times New Roman" w:cs="Times New Roman"/>
          <w:b/>
          <w:sz w:val="24"/>
          <w:szCs w:val="24"/>
        </w:rPr>
        <w:t xml:space="preserve"> 11 (20 %) – высшую</w:t>
      </w:r>
    </w:p>
    <w:p w:rsidR="001C77EF" w:rsidRPr="000C4D86" w:rsidRDefault="001C77EF" w:rsidP="001C77E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C4D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0C4D8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38 </w:t>
      </w:r>
      <w:r w:rsidRPr="000C4D86">
        <w:rPr>
          <w:rFonts w:ascii="Times New Roman" w:hAnsi="Times New Roman" w:cs="Times New Roman"/>
          <w:b/>
          <w:sz w:val="24"/>
          <w:szCs w:val="24"/>
        </w:rPr>
        <w:t>%)педагогов</w:t>
      </w:r>
      <w:r w:rsidRPr="000C4D86">
        <w:rPr>
          <w:rFonts w:ascii="Times New Roman" w:hAnsi="Times New Roman" w:cs="Times New Roman"/>
          <w:sz w:val="24"/>
          <w:szCs w:val="24"/>
        </w:rPr>
        <w:t xml:space="preserve"> соответствуют занимаемой должности</w:t>
      </w:r>
    </w:p>
    <w:p w:rsidR="00D91EA4" w:rsidRDefault="001F0E94" w:rsidP="00D91EA4">
      <w:pPr>
        <w:spacing w:after="150" w:line="25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постоянно повышают уровень своего профессионального мастерства за счет участия в различных конк</w:t>
      </w:r>
      <w:r w:rsidR="00D91EA4">
        <w:rPr>
          <w:rFonts w:ascii="Times New Roman" w:hAnsi="Times New Roman" w:cs="Times New Roman"/>
          <w:sz w:val="24"/>
          <w:szCs w:val="24"/>
        </w:rPr>
        <w:t xml:space="preserve">урсах, конференциях и семинарах. Молодые педагоги являются не только участниками, но и организаторами региональных семинаров, педагогических игр и встреч для </w:t>
      </w:r>
      <w:r w:rsidR="00D91EA4">
        <w:rPr>
          <w:rFonts w:ascii="Times New Roman" w:hAnsi="Times New Roman" w:cs="Times New Roman"/>
          <w:sz w:val="24"/>
          <w:szCs w:val="24"/>
        </w:rPr>
        <w:lastRenderedPageBreak/>
        <w:t xml:space="preserve">молодых профессионалов. Также педагоги делятся опытом на образовательных форумах, педагогических мастер-классах и </w:t>
      </w:r>
      <w:proofErr w:type="spellStart"/>
      <w:r w:rsidR="00D91EA4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D91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074" w:rsidRPr="00333074" w:rsidRDefault="00333074" w:rsidP="002B768F">
      <w:pPr>
        <w:pStyle w:val="a8"/>
        <w:ind w:left="929" w:right="179"/>
        <w:jc w:val="both"/>
        <w:rPr>
          <w:rFonts w:ascii="Times New Roman" w:hAnsi="Times New Roman"/>
          <w:sz w:val="24"/>
          <w:szCs w:val="24"/>
        </w:rPr>
      </w:pPr>
      <w:r w:rsidRPr="00333074">
        <w:rPr>
          <w:rFonts w:ascii="Times New Roman" w:hAnsi="Times New Roman"/>
          <w:sz w:val="24"/>
          <w:szCs w:val="24"/>
        </w:rPr>
        <w:t>Оценивая</w:t>
      </w:r>
      <w:r w:rsidRPr="003330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кадровое</w:t>
      </w:r>
      <w:r w:rsidRPr="003330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обеспечение</w:t>
      </w:r>
      <w:r w:rsidRPr="003330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образовательной</w:t>
      </w:r>
      <w:r w:rsidRPr="003330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организации,</w:t>
      </w:r>
      <w:r w:rsidRPr="003330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являющееся</w:t>
      </w:r>
      <w:r w:rsidRPr="003330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одним</w:t>
      </w:r>
      <w:r w:rsidRPr="003330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из</w:t>
      </w:r>
      <w:r w:rsidRPr="003330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 xml:space="preserve">условий, которое определяет качество подготовки обучающихся, необходимо констатировать </w:t>
      </w:r>
      <w:r w:rsidRPr="00333074">
        <w:rPr>
          <w:rFonts w:ascii="Times New Roman" w:hAnsi="Times New Roman"/>
          <w:spacing w:val="-2"/>
          <w:sz w:val="24"/>
          <w:szCs w:val="24"/>
        </w:rPr>
        <w:t>следующее:</w:t>
      </w:r>
    </w:p>
    <w:p w:rsidR="00333074" w:rsidRPr="00333074" w:rsidRDefault="00333074" w:rsidP="002B768F">
      <w:pPr>
        <w:pStyle w:val="af0"/>
        <w:widowControl w:val="0"/>
        <w:numPr>
          <w:ilvl w:val="0"/>
          <w:numId w:val="40"/>
        </w:numPr>
        <w:tabs>
          <w:tab w:val="left" w:pos="1277"/>
          <w:tab w:val="left" w:pos="1289"/>
        </w:tabs>
        <w:suppressAutoHyphens w:val="0"/>
        <w:autoSpaceDE w:val="0"/>
        <w:autoSpaceDN w:val="0"/>
        <w:spacing w:before="3" w:after="0" w:line="240" w:lineRule="auto"/>
        <w:ind w:right="228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74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330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деятельность</w:t>
      </w:r>
      <w:r w:rsidRPr="003330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в</w:t>
      </w:r>
      <w:r w:rsidRPr="003330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B768F">
        <w:rPr>
          <w:rFonts w:ascii="Times New Roman" w:hAnsi="Times New Roman" w:cs="Times New Roman"/>
          <w:sz w:val="24"/>
          <w:szCs w:val="24"/>
        </w:rPr>
        <w:t>ОУ</w:t>
      </w:r>
      <w:r w:rsidRPr="003330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обеспечена</w:t>
      </w:r>
      <w:r w:rsidRPr="003330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квалифицированным</w:t>
      </w:r>
      <w:r w:rsidRPr="003330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профессиональным педагогическим составом;</w:t>
      </w:r>
    </w:p>
    <w:p w:rsidR="00333074" w:rsidRPr="00333074" w:rsidRDefault="00333074" w:rsidP="00BB6B8F">
      <w:pPr>
        <w:pStyle w:val="af0"/>
        <w:widowControl w:val="0"/>
        <w:numPr>
          <w:ilvl w:val="0"/>
          <w:numId w:val="40"/>
        </w:numPr>
        <w:tabs>
          <w:tab w:val="left" w:pos="1277"/>
          <w:tab w:val="left" w:pos="1289"/>
          <w:tab w:val="left" w:pos="10065"/>
        </w:tabs>
        <w:suppressAutoHyphens w:val="0"/>
        <w:autoSpaceDE w:val="0"/>
        <w:autoSpaceDN w:val="0"/>
        <w:spacing w:before="4" w:after="0" w:line="237" w:lineRule="auto"/>
        <w:ind w:right="14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74">
        <w:rPr>
          <w:rFonts w:ascii="Times New Roman" w:hAnsi="Times New Roman" w:cs="Times New Roman"/>
          <w:sz w:val="24"/>
          <w:szCs w:val="24"/>
        </w:rPr>
        <w:t>в</w:t>
      </w:r>
      <w:r w:rsidRPr="003330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B6B8F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3330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создана</w:t>
      </w:r>
      <w:r w:rsidRPr="00333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устойчивая</w:t>
      </w:r>
      <w:r w:rsidRPr="003330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целевая</w:t>
      </w:r>
      <w:r w:rsidRPr="003330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кадровая</w:t>
      </w:r>
      <w:r w:rsidRPr="003330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система,</w:t>
      </w:r>
      <w:r w:rsidRPr="003330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в</w:t>
      </w:r>
      <w:r w:rsidRPr="003330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которой</w:t>
      </w:r>
      <w:r w:rsidRPr="003330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осуществляется подготовка новых кадров, в том числе из собственных выпускников;</w:t>
      </w:r>
    </w:p>
    <w:p w:rsidR="00333074" w:rsidRPr="00333074" w:rsidRDefault="00333074" w:rsidP="00BB6B8F">
      <w:pPr>
        <w:pStyle w:val="af0"/>
        <w:widowControl w:val="0"/>
        <w:numPr>
          <w:ilvl w:val="0"/>
          <w:numId w:val="40"/>
        </w:numPr>
        <w:tabs>
          <w:tab w:val="left" w:pos="1277"/>
          <w:tab w:val="left" w:pos="1289"/>
        </w:tabs>
        <w:suppressAutoHyphens w:val="0"/>
        <w:autoSpaceDE w:val="0"/>
        <w:autoSpaceDN w:val="0"/>
        <w:spacing w:before="6" w:after="0" w:line="237" w:lineRule="auto"/>
        <w:ind w:right="286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74">
        <w:rPr>
          <w:rFonts w:ascii="Times New Roman" w:hAnsi="Times New Roman" w:cs="Times New Roman"/>
          <w:sz w:val="24"/>
          <w:szCs w:val="24"/>
        </w:rPr>
        <w:t>кадровый</w:t>
      </w:r>
      <w:r w:rsidRPr="00333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потенциал</w:t>
      </w:r>
      <w:r w:rsidRPr="00333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6B8F">
        <w:rPr>
          <w:rFonts w:ascii="Times New Roman" w:hAnsi="Times New Roman" w:cs="Times New Roman"/>
          <w:spacing w:val="-2"/>
          <w:sz w:val="24"/>
          <w:szCs w:val="24"/>
        </w:rPr>
        <w:t xml:space="preserve">школы </w:t>
      </w:r>
      <w:r w:rsidRPr="00333074">
        <w:rPr>
          <w:rFonts w:ascii="Times New Roman" w:hAnsi="Times New Roman" w:cs="Times New Roman"/>
          <w:sz w:val="24"/>
          <w:szCs w:val="24"/>
        </w:rPr>
        <w:t>динамично</w:t>
      </w:r>
      <w:r w:rsidRPr="00333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развивается</w:t>
      </w:r>
      <w:r w:rsidRPr="00333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на</w:t>
      </w:r>
      <w:r w:rsidRPr="003330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основе</w:t>
      </w:r>
      <w:r w:rsidRPr="003330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целенаправленной</w:t>
      </w:r>
      <w:r w:rsidRPr="00333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работы</w:t>
      </w:r>
      <w:r w:rsidRPr="00333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74">
        <w:rPr>
          <w:rFonts w:ascii="Times New Roman" w:hAnsi="Times New Roman" w:cs="Times New Roman"/>
          <w:sz w:val="24"/>
          <w:szCs w:val="24"/>
        </w:rPr>
        <w:t>по повышению квалификации педагогов.</w:t>
      </w:r>
    </w:p>
    <w:p w:rsidR="00333074" w:rsidRPr="00BB6B8F" w:rsidRDefault="00333074" w:rsidP="00BB6B8F">
      <w:pPr>
        <w:pStyle w:val="a8"/>
        <w:spacing w:before="1"/>
        <w:ind w:right="196" w:firstLine="708"/>
        <w:jc w:val="both"/>
        <w:rPr>
          <w:rFonts w:ascii="Times New Roman" w:hAnsi="Times New Roman"/>
          <w:sz w:val="24"/>
          <w:szCs w:val="24"/>
        </w:rPr>
      </w:pPr>
      <w:r w:rsidRPr="00333074">
        <w:rPr>
          <w:rFonts w:ascii="Times New Roman" w:hAnsi="Times New Roman"/>
          <w:sz w:val="24"/>
          <w:szCs w:val="24"/>
        </w:rPr>
        <w:t>Совершенствование профессионального мастерства педагогов осуществляется в системе, через участие в педагогических советах, методических днях, самообразовательную работу, участие</w:t>
      </w:r>
      <w:r w:rsidRPr="003330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в</w:t>
      </w:r>
      <w:r w:rsidRPr="003330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работе</w:t>
      </w:r>
      <w:r w:rsidRPr="003330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инновационных</w:t>
      </w:r>
      <w:r w:rsidRPr="003330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площадок,</w:t>
      </w:r>
      <w:r w:rsidRPr="003330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городских</w:t>
      </w:r>
      <w:r w:rsidRPr="003330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проблемно-творческих</w:t>
      </w:r>
      <w:r w:rsidRPr="003330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группах</w:t>
      </w:r>
      <w:r w:rsidRPr="003330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и</w:t>
      </w:r>
      <w:r w:rsidRPr="003330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3074">
        <w:rPr>
          <w:rFonts w:ascii="Times New Roman" w:hAnsi="Times New Roman"/>
          <w:sz w:val="24"/>
          <w:szCs w:val="24"/>
        </w:rPr>
        <w:t>курсовой подготовке, которая проходит в ТОИПКРО, ТГПУ</w:t>
      </w:r>
      <w:r w:rsidR="00BB6B8F">
        <w:rPr>
          <w:rFonts w:ascii="Times New Roman" w:hAnsi="Times New Roman"/>
          <w:sz w:val="24"/>
          <w:szCs w:val="24"/>
        </w:rPr>
        <w:t xml:space="preserve">, ТГУ, ОГУ РЦРО. Формы повышения </w:t>
      </w:r>
      <w:r w:rsidRPr="00BB6B8F">
        <w:rPr>
          <w:rFonts w:ascii="Times New Roman" w:hAnsi="Times New Roman"/>
          <w:sz w:val="24"/>
          <w:szCs w:val="24"/>
        </w:rPr>
        <w:t>квалификации</w:t>
      </w:r>
      <w:r w:rsidRPr="00BB6B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6B8F">
        <w:rPr>
          <w:rFonts w:ascii="Times New Roman" w:hAnsi="Times New Roman"/>
          <w:sz w:val="24"/>
          <w:szCs w:val="24"/>
        </w:rPr>
        <w:t>руководящих</w:t>
      </w:r>
      <w:r w:rsidRPr="00BB6B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B6B8F">
        <w:rPr>
          <w:rFonts w:ascii="Times New Roman" w:hAnsi="Times New Roman"/>
          <w:sz w:val="24"/>
          <w:szCs w:val="24"/>
        </w:rPr>
        <w:t>и</w:t>
      </w:r>
      <w:r w:rsidRPr="00BB6B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6B8F">
        <w:rPr>
          <w:rFonts w:ascii="Times New Roman" w:hAnsi="Times New Roman"/>
          <w:sz w:val="24"/>
          <w:szCs w:val="24"/>
        </w:rPr>
        <w:t>педагогических</w:t>
      </w:r>
      <w:r w:rsidRPr="00BB6B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6B8F">
        <w:rPr>
          <w:rFonts w:ascii="Times New Roman" w:hAnsi="Times New Roman"/>
          <w:sz w:val="24"/>
          <w:szCs w:val="24"/>
        </w:rPr>
        <w:t>кадров:</w:t>
      </w:r>
      <w:r w:rsidRPr="00BB6B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B6B8F">
        <w:rPr>
          <w:rFonts w:ascii="Times New Roman" w:hAnsi="Times New Roman"/>
          <w:sz w:val="24"/>
          <w:szCs w:val="24"/>
        </w:rPr>
        <w:t>очная,</w:t>
      </w:r>
      <w:r w:rsidRPr="00BB6B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6B8F">
        <w:rPr>
          <w:rFonts w:ascii="Times New Roman" w:hAnsi="Times New Roman"/>
          <w:sz w:val="24"/>
          <w:szCs w:val="24"/>
        </w:rPr>
        <w:t>дистанционная,</w:t>
      </w:r>
      <w:r w:rsidRPr="00BB6B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6B8F">
        <w:rPr>
          <w:rFonts w:ascii="Times New Roman" w:hAnsi="Times New Roman"/>
          <w:sz w:val="24"/>
          <w:szCs w:val="24"/>
        </w:rPr>
        <w:t>очн</w:t>
      </w:r>
      <w:proofErr w:type="gramStart"/>
      <w:r w:rsidRPr="00BB6B8F">
        <w:rPr>
          <w:rFonts w:ascii="Times New Roman" w:hAnsi="Times New Roman"/>
          <w:sz w:val="24"/>
          <w:szCs w:val="24"/>
        </w:rPr>
        <w:t>о-</w:t>
      </w:r>
      <w:proofErr w:type="gramEnd"/>
      <w:r w:rsidRPr="00BB6B8F">
        <w:rPr>
          <w:rFonts w:ascii="Times New Roman" w:hAnsi="Times New Roman"/>
          <w:sz w:val="24"/>
          <w:szCs w:val="24"/>
        </w:rPr>
        <w:t xml:space="preserve"> </w:t>
      </w:r>
      <w:r w:rsidRPr="00BB6B8F">
        <w:rPr>
          <w:rFonts w:ascii="Times New Roman" w:hAnsi="Times New Roman"/>
          <w:spacing w:val="-2"/>
          <w:sz w:val="24"/>
          <w:szCs w:val="24"/>
        </w:rPr>
        <w:t>дистанционная.</w:t>
      </w:r>
    </w:p>
    <w:p w:rsidR="00014983" w:rsidRDefault="00014983" w:rsidP="00BB6B8F">
      <w:pPr>
        <w:pStyle w:val="a8"/>
        <w:rPr>
          <w:rFonts w:ascii="Times New Roman" w:hAnsi="Times New Roman"/>
          <w:sz w:val="24"/>
        </w:rPr>
      </w:pPr>
      <w:r w:rsidRPr="00014983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942965" cy="3961977"/>
            <wp:effectExtent l="0" t="0" r="63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14983" w:rsidRDefault="00014983" w:rsidP="00BB6B8F">
      <w:pPr>
        <w:pStyle w:val="a8"/>
        <w:rPr>
          <w:rFonts w:ascii="Times New Roman" w:hAnsi="Times New Roman"/>
          <w:sz w:val="24"/>
        </w:rPr>
      </w:pPr>
    </w:p>
    <w:p w:rsidR="00333074" w:rsidRPr="00BB6B8F" w:rsidRDefault="00333074" w:rsidP="00BB6B8F">
      <w:pPr>
        <w:pStyle w:val="a8"/>
        <w:rPr>
          <w:rFonts w:ascii="Times New Roman" w:hAnsi="Times New Roman"/>
          <w:b/>
          <w:sz w:val="24"/>
        </w:rPr>
      </w:pPr>
      <w:r w:rsidRPr="00BB6B8F">
        <w:rPr>
          <w:rFonts w:ascii="Times New Roman" w:hAnsi="Times New Roman"/>
          <w:sz w:val="24"/>
        </w:rPr>
        <w:t>В</w:t>
      </w:r>
      <w:r w:rsidRPr="00BB6B8F">
        <w:rPr>
          <w:rFonts w:ascii="Times New Roman" w:hAnsi="Times New Roman"/>
          <w:spacing w:val="-7"/>
          <w:sz w:val="24"/>
        </w:rPr>
        <w:t xml:space="preserve"> </w:t>
      </w:r>
      <w:r w:rsidR="00BB6B8F">
        <w:rPr>
          <w:rFonts w:ascii="Times New Roman" w:hAnsi="Times New Roman"/>
          <w:sz w:val="24"/>
        </w:rPr>
        <w:t>2024</w:t>
      </w:r>
      <w:r w:rsidRPr="00BB6B8F">
        <w:rPr>
          <w:rFonts w:ascii="Times New Roman" w:hAnsi="Times New Roman"/>
          <w:spacing w:val="-3"/>
          <w:sz w:val="24"/>
        </w:rPr>
        <w:t xml:space="preserve"> </w:t>
      </w:r>
      <w:r w:rsidRPr="00BB6B8F">
        <w:rPr>
          <w:rFonts w:ascii="Times New Roman" w:hAnsi="Times New Roman"/>
          <w:sz w:val="24"/>
        </w:rPr>
        <w:t>году</w:t>
      </w:r>
      <w:r w:rsidRPr="00BB6B8F">
        <w:rPr>
          <w:rFonts w:ascii="Times New Roman" w:hAnsi="Times New Roman"/>
          <w:spacing w:val="-6"/>
          <w:sz w:val="24"/>
        </w:rPr>
        <w:t xml:space="preserve"> </w:t>
      </w:r>
      <w:r w:rsidRPr="00BB6B8F">
        <w:rPr>
          <w:rFonts w:ascii="Times New Roman" w:hAnsi="Times New Roman"/>
          <w:sz w:val="24"/>
        </w:rPr>
        <w:t>план</w:t>
      </w:r>
      <w:r w:rsidRPr="00BB6B8F">
        <w:rPr>
          <w:rFonts w:ascii="Times New Roman" w:hAnsi="Times New Roman"/>
          <w:spacing w:val="-3"/>
          <w:sz w:val="24"/>
        </w:rPr>
        <w:t xml:space="preserve"> </w:t>
      </w:r>
      <w:r w:rsidRPr="00BB6B8F">
        <w:rPr>
          <w:rFonts w:ascii="Times New Roman" w:hAnsi="Times New Roman"/>
          <w:sz w:val="24"/>
        </w:rPr>
        <w:t>по</w:t>
      </w:r>
      <w:r w:rsidRPr="00BB6B8F">
        <w:rPr>
          <w:rFonts w:ascii="Times New Roman" w:hAnsi="Times New Roman"/>
          <w:spacing w:val="-2"/>
          <w:sz w:val="24"/>
        </w:rPr>
        <w:t xml:space="preserve"> </w:t>
      </w:r>
      <w:r w:rsidRPr="00BB6B8F">
        <w:rPr>
          <w:rFonts w:ascii="Times New Roman" w:hAnsi="Times New Roman"/>
          <w:sz w:val="24"/>
        </w:rPr>
        <w:t>повышению</w:t>
      </w:r>
      <w:r w:rsidRPr="00BB6B8F">
        <w:rPr>
          <w:rFonts w:ascii="Times New Roman" w:hAnsi="Times New Roman"/>
          <w:spacing w:val="-2"/>
          <w:sz w:val="24"/>
        </w:rPr>
        <w:t xml:space="preserve"> </w:t>
      </w:r>
      <w:r w:rsidRPr="00BB6B8F">
        <w:rPr>
          <w:rFonts w:ascii="Times New Roman" w:hAnsi="Times New Roman"/>
          <w:sz w:val="24"/>
        </w:rPr>
        <w:t>квалификации</w:t>
      </w:r>
      <w:r w:rsidRPr="00BB6B8F">
        <w:rPr>
          <w:rFonts w:ascii="Times New Roman" w:hAnsi="Times New Roman"/>
          <w:spacing w:val="-2"/>
          <w:sz w:val="24"/>
        </w:rPr>
        <w:t xml:space="preserve"> </w:t>
      </w:r>
      <w:r w:rsidRPr="00BB6B8F">
        <w:rPr>
          <w:rFonts w:ascii="Times New Roman" w:hAnsi="Times New Roman"/>
          <w:sz w:val="24"/>
        </w:rPr>
        <w:t>и</w:t>
      </w:r>
      <w:r w:rsidRPr="00BB6B8F">
        <w:rPr>
          <w:rFonts w:ascii="Times New Roman" w:hAnsi="Times New Roman"/>
          <w:spacing w:val="-2"/>
          <w:sz w:val="24"/>
        </w:rPr>
        <w:t xml:space="preserve"> </w:t>
      </w:r>
      <w:r w:rsidRPr="00BB6B8F">
        <w:rPr>
          <w:rFonts w:ascii="Times New Roman" w:hAnsi="Times New Roman"/>
          <w:sz w:val="24"/>
        </w:rPr>
        <w:t>аттестации</w:t>
      </w:r>
      <w:r w:rsidRPr="00BB6B8F">
        <w:rPr>
          <w:rFonts w:ascii="Times New Roman" w:hAnsi="Times New Roman"/>
          <w:spacing w:val="1"/>
          <w:sz w:val="24"/>
        </w:rPr>
        <w:t xml:space="preserve"> </w:t>
      </w:r>
      <w:r w:rsidRPr="00BB6B8F">
        <w:rPr>
          <w:rFonts w:ascii="Times New Roman" w:hAnsi="Times New Roman"/>
          <w:sz w:val="24"/>
        </w:rPr>
        <w:t>учителей</w:t>
      </w:r>
      <w:r w:rsidRPr="00BB6B8F">
        <w:rPr>
          <w:rFonts w:ascii="Times New Roman" w:hAnsi="Times New Roman"/>
          <w:spacing w:val="4"/>
          <w:sz w:val="24"/>
        </w:rPr>
        <w:t xml:space="preserve"> </w:t>
      </w:r>
      <w:r w:rsidRPr="00BB6B8F">
        <w:rPr>
          <w:rFonts w:ascii="Times New Roman" w:hAnsi="Times New Roman"/>
          <w:sz w:val="24"/>
        </w:rPr>
        <w:t>выполнен</w:t>
      </w:r>
      <w:r w:rsidRPr="00BB6B8F">
        <w:rPr>
          <w:rFonts w:ascii="Times New Roman" w:hAnsi="Times New Roman"/>
          <w:spacing w:val="-3"/>
          <w:sz w:val="24"/>
        </w:rPr>
        <w:t xml:space="preserve"> </w:t>
      </w:r>
      <w:r w:rsidRPr="00BB6B8F">
        <w:rPr>
          <w:rFonts w:ascii="Times New Roman" w:hAnsi="Times New Roman"/>
          <w:sz w:val="24"/>
        </w:rPr>
        <w:t>на</w:t>
      </w:r>
      <w:r w:rsidRPr="00BB6B8F">
        <w:rPr>
          <w:rFonts w:ascii="Times New Roman" w:hAnsi="Times New Roman"/>
          <w:spacing w:val="-3"/>
          <w:sz w:val="24"/>
        </w:rPr>
        <w:t xml:space="preserve"> </w:t>
      </w:r>
      <w:r w:rsidRPr="00BB6B8F">
        <w:rPr>
          <w:rFonts w:ascii="Times New Roman" w:hAnsi="Times New Roman"/>
          <w:b/>
          <w:spacing w:val="-2"/>
          <w:sz w:val="24"/>
        </w:rPr>
        <w:t>100%.</w:t>
      </w:r>
    </w:p>
    <w:p w:rsidR="00014983" w:rsidRPr="00C745EB" w:rsidRDefault="00BA64D9" w:rsidP="00693FC6">
      <w:pPr>
        <w:pStyle w:val="afc"/>
        <w:numPr>
          <w:ilvl w:val="0"/>
          <w:numId w:val="41"/>
        </w:numPr>
        <w:jc w:val="both"/>
        <w:rPr>
          <w:szCs w:val="28"/>
        </w:rPr>
      </w:pPr>
      <w:r w:rsidRPr="00C745EB">
        <w:rPr>
          <w:szCs w:val="28"/>
        </w:rPr>
        <w:t xml:space="preserve">Победа в </w:t>
      </w:r>
      <w:proofErr w:type="spellStart"/>
      <w:r w:rsidRPr="00C745EB">
        <w:rPr>
          <w:szCs w:val="28"/>
        </w:rPr>
        <w:t>хако</w:t>
      </w:r>
      <w:r w:rsidR="00014983" w:rsidRPr="00C745EB">
        <w:rPr>
          <w:szCs w:val="28"/>
        </w:rPr>
        <w:t>тоне</w:t>
      </w:r>
      <w:proofErr w:type="spellEnd"/>
      <w:r w:rsidR="00014983" w:rsidRPr="00C745EB">
        <w:rPr>
          <w:szCs w:val="28"/>
        </w:rPr>
        <w:t xml:space="preserve"> «Проектирование настольных игр» в рамках слета молодых педагогов Томской области.</w:t>
      </w:r>
    </w:p>
    <w:p w:rsidR="00014983" w:rsidRPr="00C745EB" w:rsidRDefault="00014983" w:rsidP="00693FC6">
      <w:pPr>
        <w:pStyle w:val="afc"/>
        <w:numPr>
          <w:ilvl w:val="0"/>
          <w:numId w:val="41"/>
        </w:numPr>
        <w:jc w:val="both"/>
        <w:rPr>
          <w:szCs w:val="28"/>
        </w:rPr>
      </w:pPr>
      <w:r w:rsidRPr="00C745EB">
        <w:rPr>
          <w:b/>
          <w:bCs/>
          <w:szCs w:val="28"/>
        </w:rPr>
        <w:t>«Учитель года России - 2024» - региональный этап, Разживина Д.А., учитель начальных классов</w:t>
      </w:r>
    </w:p>
    <w:p w:rsidR="001C77EF" w:rsidRDefault="001C77EF" w:rsidP="001C77EF">
      <w:pPr>
        <w:pStyle w:val="afc"/>
        <w:numPr>
          <w:ilvl w:val="0"/>
          <w:numId w:val="41"/>
        </w:numPr>
      </w:pPr>
      <w:r w:rsidRPr="001C77EF">
        <w:t xml:space="preserve">Победители и призеры </w:t>
      </w:r>
      <w:proofErr w:type="gramStart"/>
      <w:r w:rsidRPr="001C77EF">
        <w:t>дистанционного</w:t>
      </w:r>
      <w:proofErr w:type="gramEnd"/>
      <w:r w:rsidRPr="001C77EF">
        <w:t xml:space="preserve"> </w:t>
      </w:r>
      <w:proofErr w:type="spellStart"/>
      <w:r w:rsidRPr="001C77EF">
        <w:t>квиза</w:t>
      </w:r>
      <w:proofErr w:type="spellEnd"/>
      <w:r w:rsidRPr="001C77EF">
        <w:t xml:space="preserve"> «Знаток </w:t>
      </w:r>
      <w:proofErr w:type="spellStart"/>
      <w:r w:rsidRPr="001C77EF">
        <w:t>этнообразования</w:t>
      </w:r>
      <w:proofErr w:type="spellEnd"/>
      <w:r w:rsidRPr="001C77EF">
        <w:t>».</w:t>
      </w:r>
    </w:p>
    <w:p w:rsidR="00B133BF" w:rsidRPr="001C77EF" w:rsidRDefault="00B133BF" w:rsidP="00B133BF">
      <w:pPr>
        <w:pStyle w:val="afc"/>
        <w:numPr>
          <w:ilvl w:val="0"/>
          <w:numId w:val="41"/>
        </w:numPr>
        <w:jc w:val="both"/>
      </w:pPr>
      <w:r>
        <w:t>Региональный конкурс руководителей образовательных организаций «Лидер образовательной организации» - директор Шагаева Т.А.</w:t>
      </w:r>
      <w:r w:rsidR="00AD6E72">
        <w:t xml:space="preserve"> 2 место</w:t>
      </w:r>
    </w:p>
    <w:p w:rsidR="00014983" w:rsidRPr="00C745EB" w:rsidRDefault="00014983" w:rsidP="00014983">
      <w:pPr>
        <w:pStyle w:val="afc"/>
        <w:numPr>
          <w:ilvl w:val="0"/>
          <w:numId w:val="41"/>
        </w:numPr>
        <w:rPr>
          <w:szCs w:val="28"/>
        </w:rPr>
      </w:pPr>
    </w:p>
    <w:p w:rsidR="001F0E94" w:rsidRDefault="001F0E94" w:rsidP="001F0E94">
      <w:pPr>
        <w:spacing w:after="150" w:line="255" w:lineRule="atLeast"/>
        <w:rPr>
          <w:rStyle w:val="afb"/>
          <w:b/>
          <w:i w:val="0"/>
          <w:lang w:eastAsia="ru-RU"/>
        </w:rPr>
      </w:pPr>
    </w:p>
    <w:p w:rsidR="001F0E94" w:rsidRPr="00D91EA4" w:rsidRDefault="001F0E94" w:rsidP="001F0E94">
      <w:pPr>
        <w:spacing w:after="150" w:line="255" w:lineRule="atLeast"/>
        <w:jc w:val="center"/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D91EA4"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  <w:t>VII. ОЦЕНКА УЧЕБНО-МЕТОДИЧЕСКОГО И БИБЛИОТЕЧНО-ИНФОРМАЦИОННОГО ОБЕСПЕЧЕНИЯ</w:t>
      </w:r>
    </w:p>
    <w:p w:rsidR="001F0E94" w:rsidRPr="003876E0" w:rsidRDefault="001F0E94" w:rsidP="001F0E94">
      <w:pPr>
        <w:suppressAutoHyphens w:val="0"/>
        <w:spacing w:after="0" w:line="240" w:lineRule="auto"/>
        <w:jc w:val="both"/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D91EA4"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  <w:t>Общая характеристика:</w:t>
      </w:r>
    </w:p>
    <w:p w:rsidR="001F0E94" w:rsidRPr="003876E0" w:rsidRDefault="001F0E94" w:rsidP="001F0E94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объем библиотечного фонда – </w:t>
      </w:r>
      <w:r w:rsid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32491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единица;</w:t>
      </w:r>
    </w:p>
    <w:p w:rsidR="001F0E94" w:rsidRPr="003876E0" w:rsidRDefault="001F0E94" w:rsidP="001F0E94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proofErr w:type="spellStart"/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книгообеспеченность</w:t>
      </w:r>
      <w:proofErr w:type="spellEnd"/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– 100 процентов;</w:t>
      </w:r>
    </w:p>
    <w:p w:rsidR="001F0E94" w:rsidRPr="003876E0" w:rsidRDefault="001F0E94" w:rsidP="001F0E94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объем учебного фонда – </w:t>
      </w:r>
      <w:r w:rsid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14751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единица.</w:t>
      </w:r>
    </w:p>
    <w:p w:rsidR="001F0E94" w:rsidRPr="003876E0" w:rsidRDefault="001F0E94" w:rsidP="001F0E94">
      <w:pPr>
        <w:suppressAutoHyphens w:val="0"/>
        <w:spacing w:after="0" w:line="240" w:lineRule="auto"/>
        <w:jc w:val="both"/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  <w:t>Информационное обслуживание и другие характеристики библиотеки</w:t>
      </w:r>
      <w:r w:rsidRPr="003876E0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1F0E94" w:rsidRPr="003876E0" w:rsidRDefault="001F0E94" w:rsidP="001F0E94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число посадочных мест для пользователей библиотеки – 12</w:t>
      </w:r>
    </w:p>
    <w:p w:rsidR="001F0E94" w:rsidRPr="003876E0" w:rsidRDefault="001F0E94" w:rsidP="001F0E94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число зарегистрированных пользователей библиотеки – </w:t>
      </w:r>
      <w:r w:rsid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723</w:t>
      </w:r>
    </w:p>
    <w:p w:rsidR="001F0E94" w:rsidRPr="003876E0" w:rsidRDefault="001F0E94" w:rsidP="001F0E94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число посещений, человек (среднее) – </w:t>
      </w:r>
      <w:r w:rsid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9100</w:t>
      </w:r>
    </w:p>
    <w:p w:rsidR="001F0E94" w:rsidRPr="003876E0" w:rsidRDefault="001F0E94" w:rsidP="001F0E94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количество персональных компьютеров – 2</w:t>
      </w:r>
    </w:p>
    <w:p w:rsidR="001F0E94" w:rsidRPr="003876E0" w:rsidRDefault="001F0E94" w:rsidP="001F0E94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многофункциональное устройство (МФУ, выполняющего операции печати, сканирования, копирования) – 1</w:t>
      </w:r>
    </w:p>
    <w:p w:rsidR="001F0E94" w:rsidRPr="003876E0" w:rsidRDefault="001F0E94" w:rsidP="001F0E94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проектор -1 </w:t>
      </w:r>
    </w:p>
    <w:p w:rsidR="001F0E94" w:rsidRPr="003876E0" w:rsidRDefault="001F0E94" w:rsidP="001F0E94">
      <w:pPr>
        <w:suppressAutoHyphens w:val="0"/>
        <w:spacing w:after="0" w:line="240" w:lineRule="auto"/>
        <w:ind w:left="720"/>
        <w:contextualSpacing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</w:p>
    <w:p w:rsidR="001F0E94" w:rsidRPr="003876E0" w:rsidRDefault="001F0E94" w:rsidP="001F0E94">
      <w:pPr>
        <w:suppressAutoHyphens w:val="0"/>
        <w:spacing w:after="0" w:line="240" w:lineRule="auto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Фонд библиотеки формируется за счет федерального, областного, местного бюджетов.</w:t>
      </w:r>
    </w:p>
    <w:p w:rsidR="001F0E94" w:rsidRPr="003876E0" w:rsidRDefault="001F0E94" w:rsidP="001F0E94">
      <w:pPr>
        <w:suppressAutoHyphens w:val="0"/>
        <w:spacing w:after="0" w:line="240" w:lineRule="auto"/>
        <w:jc w:val="both"/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</w:p>
    <w:p w:rsidR="001F0E94" w:rsidRDefault="001F0E94" w:rsidP="001F0E94">
      <w:pPr>
        <w:suppressAutoHyphens w:val="0"/>
        <w:spacing w:after="0" w:line="240" w:lineRule="auto"/>
        <w:jc w:val="both"/>
        <w:rPr>
          <w:rStyle w:val="afb"/>
          <w:b/>
          <w:i w:val="0"/>
          <w:sz w:val="24"/>
          <w:szCs w:val="24"/>
          <w:lang w:eastAsia="ru-RU"/>
        </w:rPr>
      </w:pPr>
    </w:p>
    <w:p w:rsidR="001F0E94" w:rsidRPr="003876E0" w:rsidRDefault="001F0E94" w:rsidP="001F0E94">
      <w:pPr>
        <w:suppressAutoHyphens w:val="0"/>
        <w:spacing w:after="0" w:line="240" w:lineRule="auto"/>
        <w:jc w:val="both"/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  <w:t xml:space="preserve">Таблица 13. Состав фонда </w:t>
      </w:r>
    </w:p>
    <w:p w:rsidR="001F0E94" w:rsidRPr="003876E0" w:rsidRDefault="001F0E94" w:rsidP="001F0E94">
      <w:pPr>
        <w:suppressAutoHyphens w:val="0"/>
        <w:spacing w:after="0" w:line="240" w:lineRule="auto"/>
        <w:jc w:val="both"/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ook w:val="04A0"/>
      </w:tblPr>
      <w:tblGrid>
        <w:gridCol w:w="478"/>
        <w:gridCol w:w="3685"/>
        <w:gridCol w:w="5126"/>
      </w:tblGrid>
      <w:tr w:rsidR="001F0E94" w:rsidRPr="003876E0" w:rsidTr="00664AC9">
        <w:tc>
          <w:tcPr>
            <w:tcW w:w="4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5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Количество единиц в фонде</w:t>
            </w:r>
          </w:p>
        </w:tc>
      </w:tr>
      <w:tr w:rsidR="001F0E94" w:rsidRPr="003876E0" w:rsidTr="00664AC9">
        <w:tc>
          <w:tcPr>
            <w:tcW w:w="4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5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D91EA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14751</w:t>
            </w:r>
          </w:p>
        </w:tc>
      </w:tr>
      <w:tr w:rsidR="001F0E94" w:rsidRPr="003876E0" w:rsidTr="00664AC9">
        <w:tc>
          <w:tcPr>
            <w:tcW w:w="4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5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138</w:t>
            </w:r>
          </w:p>
        </w:tc>
      </w:tr>
      <w:tr w:rsidR="001F0E94" w:rsidRPr="003876E0" w:rsidTr="00664AC9">
        <w:tc>
          <w:tcPr>
            <w:tcW w:w="4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5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D91EA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14929</w:t>
            </w:r>
          </w:p>
        </w:tc>
      </w:tr>
      <w:tr w:rsidR="001F0E94" w:rsidRPr="003876E0" w:rsidTr="00664AC9">
        <w:tc>
          <w:tcPr>
            <w:tcW w:w="4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5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1297</w:t>
            </w:r>
          </w:p>
        </w:tc>
      </w:tr>
      <w:tr w:rsidR="001F0E94" w:rsidRPr="003876E0" w:rsidTr="00664AC9">
        <w:tc>
          <w:tcPr>
            <w:tcW w:w="4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5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150</w:t>
            </w:r>
          </w:p>
        </w:tc>
      </w:tr>
      <w:tr w:rsidR="001F0E94" w:rsidRPr="003876E0" w:rsidTr="00664AC9">
        <w:tc>
          <w:tcPr>
            <w:tcW w:w="4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5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136</w:t>
            </w:r>
          </w:p>
        </w:tc>
      </w:tr>
      <w:tr w:rsidR="001F0E94" w:rsidRPr="003876E0" w:rsidTr="00664AC9">
        <w:tc>
          <w:tcPr>
            <w:tcW w:w="4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5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30</w:t>
            </w:r>
          </w:p>
        </w:tc>
      </w:tr>
      <w:tr w:rsidR="001F0E94" w:rsidRPr="003876E0" w:rsidTr="00664AC9">
        <w:tc>
          <w:tcPr>
            <w:tcW w:w="4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5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94" w:rsidRPr="003876E0" w:rsidRDefault="001F0E94">
            <w:pPr>
              <w:suppressAutoHyphens w:val="0"/>
              <w:spacing w:after="0" w:line="240" w:lineRule="auto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76E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85</w:t>
            </w:r>
          </w:p>
        </w:tc>
      </w:tr>
    </w:tbl>
    <w:p w:rsidR="001F0E94" w:rsidRPr="003876E0" w:rsidRDefault="001F0E94" w:rsidP="001F0E94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</w:p>
    <w:p w:rsidR="001F0E94" w:rsidRPr="003876E0" w:rsidRDefault="001F0E94" w:rsidP="001F0E94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В библиотеке имеются электронные образовательные ресурсы – 110 дисков, сетевые образовательные ресурсы – 60, мультимедийные средства (презентации, электронные энциклопедии, дидактические материалы).</w:t>
      </w:r>
    </w:p>
    <w:p w:rsidR="001F0E94" w:rsidRPr="003876E0" w:rsidRDefault="001F0E94" w:rsidP="001F0E94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Средний уровень посещаемости библиотеки –</w:t>
      </w:r>
      <w:r w:rsid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39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человек в день.</w:t>
      </w:r>
    </w:p>
    <w:p w:rsidR="001F0E94" w:rsidRPr="003876E0" w:rsidRDefault="001F0E94" w:rsidP="001F0E94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1F0E94" w:rsidRPr="003876E0" w:rsidRDefault="001F0E94" w:rsidP="001F0E94">
      <w:pPr>
        <w:suppressAutoHyphens w:val="0"/>
        <w:spacing w:after="0" w:line="240" w:lineRule="auto"/>
        <w:ind w:firstLine="341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Оснащенность библиотеки учебными пособиями достаточная. Периодические издания для детей и сотрудников школы приобретаются 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</w:rPr>
        <w:t>(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печатные издания: 8 наименований для детей; 3 наименования для педагогов; электронные журналы  для администрации и педагогического коллектива – 7 наименований). </w:t>
      </w:r>
    </w:p>
    <w:p w:rsidR="001F0E94" w:rsidRPr="003876E0" w:rsidRDefault="001F0E94" w:rsidP="001F0E94">
      <w:pPr>
        <w:suppressAutoHyphens w:val="0"/>
        <w:spacing w:after="0" w:line="240" w:lineRule="auto"/>
        <w:ind w:firstLine="341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</w:p>
    <w:p w:rsidR="001F0E94" w:rsidRPr="003876E0" w:rsidRDefault="001F0E94" w:rsidP="003B31E6">
      <w:pPr>
        <w:ind w:firstLine="341"/>
        <w:jc w:val="both"/>
        <w:rPr>
          <w:rFonts w:ascii="Times New Roman" w:hAnsi="Times New Roman" w:cs="Times New Roman"/>
          <w:color w:val="000000"/>
        </w:rPr>
      </w:pPr>
      <w:r w:rsidRPr="003876E0">
        <w:rPr>
          <w:rFonts w:ascii="Times New Roman" w:hAnsi="Times New Roman" w:cs="Times New Roman"/>
          <w:color w:val="000000"/>
          <w:sz w:val="24"/>
          <w:szCs w:val="24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r w:rsidRPr="003876E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876E0">
        <w:rPr>
          <w:rFonts w:ascii="Times New Roman" w:hAnsi="Times New Roman" w:cs="Times New Roman"/>
          <w:color w:val="000000"/>
          <w:sz w:val="24"/>
          <w:szCs w:val="24"/>
        </w:rPr>
        <w:t xml:space="preserve"> России </w:t>
      </w:r>
      <w:r w:rsidRPr="00D91EA4">
        <w:rPr>
          <w:rFonts w:ascii="Times New Roman" w:hAnsi="Times New Roman" w:cs="Times New Roman"/>
          <w:color w:val="000000"/>
          <w:sz w:val="24"/>
          <w:szCs w:val="24"/>
        </w:rPr>
        <w:t>от 20.05.2020 № 254.</w:t>
      </w:r>
    </w:p>
    <w:p w:rsidR="001F0E94" w:rsidRPr="003876E0" w:rsidRDefault="001F0E94" w:rsidP="001F0E94">
      <w:pPr>
        <w:suppressAutoHyphens w:val="0"/>
        <w:spacing w:after="0" w:line="240" w:lineRule="auto"/>
        <w:ind w:firstLine="341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1F0E94" w:rsidRPr="003876E0" w:rsidRDefault="001F0E94" w:rsidP="001F0E94">
      <w:pPr>
        <w:suppressAutoHyphens w:val="0"/>
        <w:spacing w:after="0" w:line="240" w:lineRule="auto"/>
        <w:jc w:val="center"/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b/>
          <w:i w:val="0"/>
          <w:sz w:val="24"/>
          <w:szCs w:val="24"/>
          <w:lang w:val="en-US" w:eastAsia="ru-RU"/>
        </w:rPr>
        <w:lastRenderedPageBreak/>
        <w:t>VIII</w:t>
      </w:r>
      <w:r w:rsidRPr="003876E0">
        <w:rPr>
          <w:rStyle w:val="afb"/>
          <w:rFonts w:ascii="Times New Roman" w:hAnsi="Times New Roman" w:cs="Times New Roman"/>
          <w:b/>
          <w:i w:val="0"/>
          <w:sz w:val="24"/>
          <w:szCs w:val="24"/>
          <w:lang w:eastAsia="ru-RU"/>
        </w:rPr>
        <w:t>. ОЦЕНКА МАТЕРИАЛЬНО-ТЕХНИЧЕСКОЙ БАЗЫ</w:t>
      </w:r>
    </w:p>
    <w:p w:rsidR="001F0E94" w:rsidRPr="003876E0" w:rsidRDefault="001F0E94" w:rsidP="001F0E94">
      <w:pPr>
        <w:suppressAutoHyphens w:val="0"/>
        <w:spacing w:after="0" w:line="240" w:lineRule="auto"/>
        <w:ind w:firstLine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Материально-техническое обеспечение Школы позволяет реализовывать в полной м</w:t>
      </w:r>
      <w:r w:rsid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ере образовательные программы. </w:t>
      </w:r>
      <w:proofErr w:type="gramStart"/>
      <w:r w:rsid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К 2022 г. в 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Школе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оборудованы </w:t>
      </w:r>
      <w:r w:rsid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и действовали 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</w:rPr>
        <w:t>33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учебных кабинета, 21 из них оснащен</w:t>
      </w:r>
      <w:r w:rsid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ы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современной мультимедийной техникой, в том числе:</w:t>
      </w:r>
      <w:proofErr w:type="gramEnd"/>
    </w:p>
    <w:p w:rsidR="001F0E94" w:rsidRPr="003876E0" w:rsidRDefault="001F0E94" w:rsidP="001F0E94">
      <w:pPr>
        <w:numPr>
          <w:ilvl w:val="0"/>
          <w:numId w:val="18"/>
        </w:numPr>
        <w:suppressAutoHyphens w:val="0"/>
        <w:spacing w:after="0" w:line="240" w:lineRule="auto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лаборатория по биологии;</w:t>
      </w:r>
    </w:p>
    <w:p w:rsidR="001F0E94" w:rsidRPr="003876E0" w:rsidRDefault="001F0E94" w:rsidP="001F0E94">
      <w:pPr>
        <w:numPr>
          <w:ilvl w:val="0"/>
          <w:numId w:val="18"/>
        </w:numPr>
        <w:suppressAutoHyphens w:val="0"/>
        <w:spacing w:after="0" w:line="240" w:lineRule="auto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два компьютерных класса;</w:t>
      </w:r>
    </w:p>
    <w:p w:rsidR="001F0E94" w:rsidRPr="003876E0" w:rsidRDefault="001F0E94" w:rsidP="001F0E94">
      <w:pPr>
        <w:numPr>
          <w:ilvl w:val="0"/>
          <w:numId w:val="18"/>
        </w:numPr>
        <w:suppressAutoHyphens w:val="0"/>
        <w:spacing w:after="0" w:line="240" w:lineRule="auto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кабинет технологии для девочек;</w:t>
      </w:r>
    </w:p>
    <w:p w:rsidR="001F0E94" w:rsidRPr="003876E0" w:rsidRDefault="001F0E94" w:rsidP="001F0E94">
      <w:pPr>
        <w:numPr>
          <w:ilvl w:val="0"/>
          <w:numId w:val="18"/>
        </w:numPr>
        <w:suppressAutoHyphens w:val="0"/>
        <w:spacing w:after="0" w:line="240" w:lineRule="auto"/>
        <w:ind w:left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</w:rPr>
        <w:t>кабинет робототехники.</w:t>
      </w:r>
    </w:p>
    <w:p w:rsidR="001F0E94" w:rsidRPr="003876E0" w:rsidRDefault="001F0E94" w:rsidP="001F0E94">
      <w:pPr>
        <w:suppressAutoHyphens w:val="0"/>
        <w:spacing w:after="0" w:line="240" w:lineRule="auto"/>
        <w:ind w:firstLine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В Школе на первом этаже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есть два спортивных зала, библиотека и оборудованный медицинский кабинет.</w:t>
      </w:r>
    </w:p>
    <w:p w:rsidR="001F0E94" w:rsidRPr="003876E0" w:rsidRDefault="001F0E94" w:rsidP="001F0E94">
      <w:pPr>
        <w:suppressAutoHyphens w:val="0"/>
        <w:spacing w:after="0" w:line="240" w:lineRule="auto"/>
        <w:ind w:firstLine="270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На втором этаже здания оборудован 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</w:rPr>
        <w:t>актовый зал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. На первом этаже </w:t>
      </w:r>
      <w:proofErr w:type="gramStart"/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оборудованы</w:t>
      </w:r>
      <w:proofErr w:type="gramEnd"/>
      <w:r w:rsidRPr="003876E0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столовая и пищеблок.</w:t>
      </w:r>
    </w:p>
    <w:p w:rsidR="001F0E94" w:rsidRPr="003876E0" w:rsidRDefault="001F0E94" w:rsidP="001F0E94">
      <w:pPr>
        <w:suppressAutoHyphens w:val="0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и лица с ОВЗ небольшой и средней степени тяжести участвуют в образовательном процессе на общих основаниях.</w:t>
      </w:r>
    </w:p>
    <w:p w:rsidR="001F0E94" w:rsidRPr="003876E0" w:rsidRDefault="001F0E94" w:rsidP="001F0E94">
      <w:pPr>
        <w:suppressAutoHyphens w:val="0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медицинских показаний и соответствующих документов (справка — заключение КЭК) для инвалидов и лиц с ограниченными возможностями здоровья может быть организовано индивидуальное обучение на дому.</w:t>
      </w:r>
    </w:p>
    <w:p w:rsidR="001F0E94" w:rsidRPr="003876E0" w:rsidRDefault="00D91EA4" w:rsidP="001F0E94">
      <w:pPr>
        <w:suppressAutoHyphens w:val="0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школы установлен пандус, а также кнопка вызова экстренных служб. </w:t>
      </w:r>
    </w:p>
    <w:p w:rsidR="001F0E94" w:rsidRDefault="001F0E94" w:rsidP="001F0E94">
      <w:pPr>
        <w:suppressAutoHyphens w:val="0"/>
        <w:spacing w:after="0" w:line="240" w:lineRule="auto"/>
        <w:jc w:val="both"/>
        <w:rPr>
          <w:rStyle w:val="afb"/>
          <w:i w:val="0"/>
        </w:rPr>
      </w:pPr>
    </w:p>
    <w:p w:rsidR="001F0E94" w:rsidRDefault="001F0E94" w:rsidP="001F0E94">
      <w:pPr>
        <w:pStyle w:val="a8"/>
        <w:spacing w:after="0" w:line="240" w:lineRule="auto"/>
        <w:ind w:left="219"/>
        <w:rPr>
          <w:rStyle w:val="afb"/>
          <w:i w:val="0"/>
          <w:sz w:val="24"/>
          <w:szCs w:val="24"/>
        </w:rPr>
      </w:pPr>
      <w:r>
        <w:rPr>
          <w:rStyle w:val="afb"/>
          <w:i w:val="0"/>
          <w:sz w:val="24"/>
          <w:szCs w:val="24"/>
        </w:rPr>
        <w:tab/>
      </w:r>
    </w:p>
    <w:p w:rsidR="001F0E94" w:rsidRPr="003876E0" w:rsidRDefault="001F0E94" w:rsidP="001F0E94">
      <w:pPr>
        <w:suppressAutoHyphens w:val="0"/>
        <w:spacing w:after="150" w:line="255" w:lineRule="atLeast"/>
        <w:jc w:val="center"/>
        <w:rPr>
          <w:rStyle w:val="afb"/>
          <w:rFonts w:ascii="Times New Roman" w:hAnsi="Times New Roman" w:cs="Times New Roman"/>
          <w:b/>
          <w:i w:val="0"/>
          <w:sz w:val="24"/>
          <w:szCs w:val="24"/>
        </w:rPr>
      </w:pPr>
      <w:r w:rsidRPr="003876E0">
        <w:rPr>
          <w:rStyle w:val="afb"/>
          <w:rFonts w:ascii="Times New Roman" w:hAnsi="Times New Roman" w:cs="Times New Roman"/>
          <w:b/>
          <w:i w:val="0"/>
          <w:sz w:val="24"/>
          <w:szCs w:val="24"/>
          <w:lang w:val="en-US"/>
        </w:rPr>
        <w:t>IX</w:t>
      </w:r>
      <w:r w:rsidRPr="003876E0">
        <w:rPr>
          <w:rStyle w:val="afb"/>
          <w:rFonts w:ascii="Times New Roman" w:hAnsi="Times New Roman" w:cs="Times New Roman"/>
          <w:b/>
          <w:i w:val="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D91EA4" w:rsidRPr="00D91EA4" w:rsidRDefault="00D91EA4" w:rsidP="00D91EA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C7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2023-2024</w:t>
      </w:r>
      <w:r w:rsidRPr="00D9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году в школе реализовывались  основные цели, задачи и принципы системы оценки качества образования</w:t>
      </w:r>
    </w:p>
    <w:p w:rsidR="00D91EA4" w:rsidRPr="00D91EA4" w:rsidRDefault="00D91EA4" w:rsidP="00D91EA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</w:t>
      </w: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оценки качества образования являются:</w:t>
      </w:r>
    </w:p>
    <w:p w:rsidR="00D91EA4" w:rsidRPr="00D91EA4" w:rsidRDefault="00D91EA4" w:rsidP="00D91EA4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D91EA4" w:rsidRPr="00D91EA4" w:rsidRDefault="00D91EA4" w:rsidP="00D91EA4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D91EA4" w:rsidRPr="00D91EA4" w:rsidRDefault="00D91EA4" w:rsidP="00D91EA4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D91EA4" w:rsidRPr="00D91EA4" w:rsidRDefault="00D91EA4" w:rsidP="00D91EA4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D91EA4" w:rsidRPr="00D91EA4" w:rsidRDefault="00D91EA4" w:rsidP="00D91EA4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образовательной системы школы.</w:t>
      </w:r>
    </w:p>
    <w:p w:rsidR="00D91EA4" w:rsidRPr="00D91EA4" w:rsidRDefault="00D91EA4" w:rsidP="00D91EA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системы оценки качества образования</w:t>
      </w:r>
      <w:proofErr w:type="gramEnd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D91EA4" w:rsidRPr="00D91EA4" w:rsidRDefault="00D91EA4" w:rsidP="00D91EA4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D91EA4" w:rsidRPr="00D91EA4" w:rsidRDefault="00D91EA4" w:rsidP="00D91EA4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D91EA4" w:rsidRPr="00D91EA4" w:rsidRDefault="00D91EA4" w:rsidP="00D91EA4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D91EA4" w:rsidRPr="00D91EA4" w:rsidRDefault="00D91EA4" w:rsidP="00D91EA4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самооценка состояния развития и эффективности деятельности школы;</w:t>
      </w:r>
    </w:p>
    <w:p w:rsidR="00D91EA4" w:rsidRPr="00D91EA4" w:rsidRDefault="00D91EA4" w:rsidP="00D91EA4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соответствия условий осуществления образовательного процесса</w:t>
      </w:r>
      <w:proofErr w:type="gramEnd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требованиям;</w:t>
      </w:r>
    </w:p>
    <w:p w:rsidR="00D91EA4" w:rsidRPr="00D91EA4" w:rsidRDefault="00D91EA4" w:rsidP="00D91EA4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D91EA4" w:rsidRPr="00D91EA4" w:rsidRDefault="00D91EA4" w:rsidP="00D91EA4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D91EA4" w:rsidRPr="00D91EA4" w:rsidRDefault="00D91EA4" w:rsidP="00D91EA4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индивидуальных образовательных достижений обучающихся;</w:t>
      </w:r>
    </w:p>
    <w:p w:rsidR="00D91EA4" w:rsidRPr="00D91EA4" w:rsidRDefault="00D91EA4" w:rsidP="00D91EA4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D91EA4" w:rsidRPr="00D91EA4" w:rsidRDefault="00D91EA4" w:rsidP="00D91EA4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факторов, влияющих на качество образования;</w:t>
      </w:r>
    </w:p>
    <w:p w:rsidR="00D91EA4" w:rsidRPr="00D91EA4" w:rsidRDefault="00D91EA4" w:rsidP="00D91EA4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              к аттестации педагогов, индивидуальным достижениям обучающихся;</w:t>
      </w:r>
    </w:p>
    <w:p w:rsidR="00D91EA4" w:rsidRPr="00D91EA4" w:rsidRDefault="00D91EA4" w:rsidP="00D91EA4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рейтинга и стимулирующих доплат педагогам;</w:t>
      </w:r>
    </w:p>
    <w:p w:rsidR="00D91EA4" w:rsidRPr="00D91EA4" w:rsidRDefault="00D91EA4" w:rsidP="00D91EA4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</w:t>
      </w:r>
    </w:p>
    <w:p w:rsidR="00D91EA4" w:rsidRPr="00D91EA4" w:rsidRDefault="00D91EA4" w:rsidP="00D91EA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системы оценки качества образования положены следующие </w:t>
      </w:r>
      <w:r w:rsidRPr="00D9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</w:t>
      </w: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1EA4" w:rsidRPr="00D91EA4" w:rsidRDefault="00D91EA4" w:rsidP="00D91EA4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D91EA4" w:rsidRPr="00D91EA4" w:rsidRDefault="00D91EA4" w:rsidP="00D91EA4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D91EA4" w:rsidRPr="00D91EA4" w:rsidRDefault="00D91EA4" w:rsidP="00D91EA4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D91EA4" w:rsidRPr="00D91EA4" w:rsidRDefault="00D91EA4" w:rsidP="00D91EA4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D91EA4" w:rsidRPr="00D91EA4" w:rsidRDefault="00D91EA4" w:rsidP="00D91EA4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рефлексивности</w:t>
      </w:r>
      <w:proofErr w:type="spellEnd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реализуемый через включение педагогов в </w:t>
      </w:r>
      <w:proofErr w:type="spellStart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D91EA4" w:rsidRPr="00D91EA4" w:rsidRDefault="00D91EA4" w:rsidP="00D91EA4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D91EA4" w:rsidRPr="00D91EA4" w:rsidRDefault="00D91EA4" w:rsidP="00D91EA4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                            и интерпретации данных, подготовленности потребителей к их восприятию);</w:t>
      </w:r>
    </w:p>
    <w:p w:rsidR="00D91EA4" w:rsidRPr="00D91EA4" w:rsidRDefault="00D91EA4" w:rsidP="00D91EA4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D91EA4" w:rsidRPr="00D91EA4" w:rsidRDefault="00D91EA4" w:rsidP="00D91EA4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D91EA4" w:rsidRPr="00D91EA4" w:rsidRDefault="00D91EA4" w:rsidP="00D91EA4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морально-этических норм при проведении процедур оценки качества образования в школе.</w:t>
      </w:r>
    </w:p>
    <w:p w:rsidR="00D91EA4" w:rsidRPr="00D91EA4" w:rsidRDefault="00D91EA4" w:rsidP="00C745EB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Организационная  и функциональная структура системы оценки качества образования в школе в </w:t>
      </w:r>
      <w:r w:rsidR="00CD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2023-2024</w:t>
      </w:r>
      <w:r w:rsidRPr="00D9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году строилась следующим образом:</w:t>
      </w:r>
    </w:p>
    <w:p w:rsidR="00D91EA4" w:rsidRPr="00D91EA4" w:rsidRDefault="00D91EA4" w:rsidP="00D91EA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структура, занимающаяся </w:t>
      </w:r>
      <w:proofErr w:type="spellStart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родительский комитет, ученический совет и временные структуры (педагогический консилиум, комиссии и др.).</w:t>
      </w:r>
    </w:p>
    <w:p w:rsidR="00D91EA4" w:rsidRPr="00D91EA4" w:rsidRDefault="00D91EA4" w:rsidP="00D91EA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  школы:</w:t>
      </w:r>
    </w:p>
    <w:p w:rsidR="00D91EA4" w:rsidRPr="00D91EA4" w:rsidRDefault="00D91EA4" w:rsidP="00D91EA4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исполнение;</w:t>
      </w:r>
    </w:p>
    <w:p w:rsidR="00D91EA4" w:rsidRPr="00D91EA4" w:rsidRDefault="00D91EA4" w:rsidP="00D91EA4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D91EA4" w:rsidRPr="00D91EA4" w:rsidRDefault="00D91EA4" w:rsidP="00C745EB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D91EA4" w:rsidRPr="00D91EA4" w:rsidRDefault="00D91EA4" w:rsidP="00C745EB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D91EA4" w:rsidRPr="00D91EA4" w:rsidRDefault="00D91EA4" w:rsidP="00C745EB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изучение информационных </w:t>
      </w:r>
      <w:proofErr w:type="gramStart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1EA4" w:rsidRPr="00D91EA4" w:rsidRDefault="00D91EA4" w:rsidP="00C745EB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D91EA4" w:rsidRPr="00D91EA4" w:rsidRDefault="00D91EA4" w:rsidP="00C745EB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  <w:proofErr w:type="gramEnd"/>
    </w:p>
    <w:p w:rsidR="00D91EA4" w:rsidRPr="00D91EA4" w:rsidRDefault="00D91EA4" w:rsidP="00C745EB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D91EA4" w:rsidRPr="00D91EA4" w:rsidRDefault="00D91EA4" w:rsidP="00C745EB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совет школы и методические объединения учителей-предметников:</w:t>
      </w:r>
    </w:p>
    <w:p w:rsidR="00D91EA4" w:rsidRPr="00D91EA4" w:rsidRDefault="00D91EA4" w:rsidP="00C745EB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D91EA4" w:rsidRPr="00D91EA4" w:rsidRDefault="00D91EA4" w:rsidP="00C745EB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разработке </w:t>
      </w:r>
      <w:proofErr w:type="gramStart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 результативности профессиональной деятельности педагогов школы</w:t>
      </w:r>
      <w:proofErr w:type="gramEnd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1EA4" w:rsidRPr="00D91EA4" w:rsidRDefault="00D91EA4" w:rsidP="00C745EB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D91EA4" w:rsidRPr="00D91EA4" w:rsidRDefault="00D91EA4" w:rsidP="00C745EB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экспертизу организации, содержания и результатов </w:t>
      </w:r>
      <w:proofErr w:type="gramStart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формируют предложения по их совершенствованию;</w:t>
      </w:r>
    </w:p>
    <w:p w:rsidR="00D91EA4" w:rsidRPr="00D91EA4" w:rsidRDefault="00D91EA4" w:rsidP="00C745EB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D91EA4" w:rsidRPr="00D91EA4" w:rsidRDefault="00D91EA4" w:rsidP="00D91EA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 школы:</w:t>
      </w:r>
    </w:p>
    <w:p w:rsidR="00D91EA4" w:rsidRPr="00D91EA4" w:rsidRDefault="00D91EA4" w:rsidP="00C745EB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D91EA4" w:rsidRPr="00D91EA4" w:rsidRDefault="00D91EA4" w:rsidP="00C745EB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D91EA4" w:rsidRPr="00D91EA4" w:rsidRDefault="00D91EA4" w:rsidP="00C745EB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другие вопросы образовательной деятельности школы;</w:t>
      </w:r>
    </w:p>
    <w:p w:rsidR="00D91EA4" w:rsidRPr="00D91EA4" w:rsidRDefault="00D91EA4" w:rsidP="00C745EB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формах проведения промежуточной аттестации по результатам учебного года.</w:t>
      </w:r>
    </w:p>
    <w:p w:rsidR="00D91EA4" w:rsidRPr="00D91EA4" w:rsidRDefault="00D91EA4" w:rsidP="00D91EA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структуры:</w:t>
      </w:r>
    </w:p>
    <w:p w:rsidR="00D91EA4" w:rsidRPr="00D91EA4" w:rsidRDefault="00D91EA4" w:rsidP="00D91EA4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разработке </w:t>
      </w:r>
      <w:proofErr w:type="gramStart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 результативности профессиональной деятельности педагогов школы</w:t>
      </w:r>
      <w:proofErr w:type="gramEnd"/>
      <w:r w:rsidRPr="00D91E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0E94" w:rsidRDefault="001F0E94" w:rsidP="001F0E94">
      <w:pPr>
        <w:suppressAutoHyphens w:val="0"/>
        <w:spacing w:after="150" w:line="255" w:lineRule="atLeast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  <w:r w:rsidRPr="003876E0">
        <w:rPr>
          <w:rStyle w:val="afb"/>
          <w:rFonts w:ascii="Times New Roman" w:hAnsi="Times New Roman" w:cs="Times New Roman"/>
          <w:i w:val="0"/>
          <w:sz w:val="24"/>
          <w:szCs w:val="24"/>
        </w:rPr>
        <w:t>По окончании 202</w:t>
      </w:r>
      <w:r w:rsidR="00CD3E33">
        <w:rPr>
          <w:rStyle w:val="afb"/>
          <w:rFonts w:ascii="Times New Roman" w:hAnsi="Times New Roman" w:cs="Times New Roman"/>
          <w:i w:val="0"/>
          <w:sz w:val="24"/>
          <w:szCs w:val="24"/>
        </w:rPr>
        <w:t>3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</w:rPr>
        <w:t>–202</w:t>
      </w:r>
      <w:r w:rsidR="00CD3E33">
        <w:rPr>
          <w:rStyle w:val="afb"/>
          <w:rFonts w:ascii="Times New Roman" w:hAnsi="Times New Roman" w:cs="Times New Roman"/>
          <w:i w:val="0"/>
          <w:sz w:val="24"/>
          <w:szCs w:val="24"/>
        </w:rPr>
        <w:t>4</w:t>
      </w:r>
      <w:r w:rsidRPr="003876E0">
        <w:rPr>
          <w:rStyle w:val="afb"/>
          <w:rFonts w:ascii="Times New Roman" w:hAnsi="Times New Roman" w:cs="Times New Roman"/>
          <w:i w:val="0"/>
          <w:sz w:val="24"/>
          <w:szCs w:val="24"/>
        </w:rPr>
        <w:t xml:space="preserve"> учебного года в адрес Школы поступили благодарности от родителей отдельных классов в адрес педагогов, качественно организовавших обучение. </w:t>
      </w:r>
    </w:p>
    <w:p w:rsidR="00D91EA4" w:rsidRDefault="00D91EA4" w:rsidP="001F0E94">
      <w:pPr>
        <w:suppressAutoHyphens w:val="0"/>
        <w:spacing w:after="150" w:line="255" w:lineRule="atLeast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</w:rPr>
      </w:pPr>
    </w:p>
    <w:p w:rsidR="001F0E94" w:rsidRDefault="001F0E94" w:rsidP="001F0E94">
      <w:pPr>
        <w:suppressAutoHyphens w:val="0"/>
        <w:spacing w:after="150" w:line="255" w:lineRule="atLeast"/>
        <w:ind w:firstLine="708"/>
        <w:jc w:val="both"/>
        <w:rPr>
          <w:rStyle w:val="afb"/>
          <w:i w:val="0"/>
          <w:sz w:val="24"/>
          <w:szCs w:val="24"/>
        </w:rPr>
      </w:pPr>
    </w:p>
    <w:p w:rsidR="001F0E94" w:rsidRDefault="001F0E94" w:rsidP="001F0E94">
      <w:pPr>
        <w:spacing w:after="150" w:line="255" w:lineRule="atLeast"/>
        <w:jc w:val="center"/>
        <w:rPr>
          <w:rFonts w:ascii="Times New Roman" w:hAnsi="Times New Roman"/>
        </w:rPr>
      </w:pPr>
      <w:r>
        <w:rPr>
          <w:rStyle w:val="afb"/>
          <w:i w:val="0"/>
          <w:sz w:val="24"/>
          <w:szCs w:val="24"/>
        </w:rPr>
        <w:lastRenderedPageBreak/>
        <w:tab/>
      </w:r>
    </w:p>
    <w:p w:rsidR="001F0E94" w:rsidRDefault="001F0E94" w:rsidP="001F0E94">
      <w:pPr>
        <w:suppressAutoHyphens w:val="0"/>
        <w:spacing w:after="0" w:line="240" w:lineRule="auto"/>
        <w:rPr>
          <w:rFonts w:ascii="Times New Roman" w:hAnsi="Times New Roman"/>
          <w:iCs/>
          <w:sz w:val="24"/>
          <w:szCs w:val="24"/>
        </w:rPr>
        <w:sectPr w:rsidR="001F0E94" w:rsidSect="001C77EF">
          <w:pgSz w:w="11910" w:h="16840"/>
          <w:pgMar w:top="709" w:right="850" w:bottom="851" w:left="709" w:header="0" w:footer="979" w:gutter="0"/>
          <w:cols w:space="720"/>
        </w:sectPr>
      </w:pPr>
    </w:p>
    <w:p w:rsidR="001F0E94" w:rsidRDefault="001F0E94" w:rsidP="001F0E9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Часть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Показатели деятельности МАОУ СОШ № 12 г. Томска</w:t>
      </w:r>
    </w:p>
    <w:p w:rsidR="001F0E94" w:rsidRDefault="001F0E94" w:rsidP="001F0E94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Данные приведены по состоянию на 30 декабря 202</w:t>
      </w:r>
      <w:r w:rsidR="007C12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сравнении с 202</w:t>
      </w:r>
      <w:r w:rsidR="007C12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годом.</w:t>
      </w:r>
    </w:p>
    <w:tbl>
      <w:tblPr>
        <w:tblW w:w="9930" w:type="dxa"/>
        <w:tblInd w:w="102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5931"/>
        <w:gridCol w:w="1419"/>
        <w:gridCol w:w="1560"/>
      </w:tblGrid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1.01.2022-31.12.2023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C745EB" w:rsidP="0038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1.01.2023-31.12.2024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00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9" w:type="dxa"/>
          </w:tcPr>
          <w:p w:rsidR="007C123D" w:rsidRPr="00D91EA4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D91EA4" w:rsidRDefault="00693FC6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 человека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9" w:type="dxa"/>
          </w:tcPr>
          <w:p w:rsidR="007C123D" w:rsidRPr="002865E6" w:rsidRDefault="007C123D" w:rsidP="00C745EB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73 человек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2865E6" w:rsidRDefault="00693FC6" w:rsidP="00693FC6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248 человек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9" w:type="dxa"/>
          </w:tcPr>
          <w:p w:rsidR="007C123D" w:rsidRPr="002865E6" w:rsidRDefault="007C123D" w:rsidP="00C745EB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8 человек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2865E6" w:rsidRDefault="00693FC6" w:rsidP="00693FC6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346 человек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9" w:type="dxa"/>
          </w:tcPr>
          <w:p w:rsidR="007C123D" w:rsidRPr="002865E6" w:rsidRDefault="007C123D" w:rsidP="00C745EB">
            <w:pPr>
              <w:suppressAutoHyphens w:val="0"/>
              <w:spacing w:after="150" w:line="255" w:lineRule="atLeast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65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7 че</w:t>
            </w:r>
            <w:r w:rsidR="00C745EB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овек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2865E6" w:rsidRDefault="00693FC6" w:rsidP="00693FC6">
            <w:pPr>
              <w:suppressAutoHyphens w:val="0"/>
              <w:spacing w:after="150" w:line="255" w:lineRule="atLeast"/>
              <w:jc w:val="center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56 человек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человек/</w:t>
            </w:r>
          </w:p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56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человека/ 26,3%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9" w:type="dxa"/>
          </w:tcPr>
          <w:p w:rsidR="002A6FC3" w:rsidRDefault="002A6FC3" w:rsidP="002A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  <w:p w:rsidR="007C123D" w:rsidRDefault="002A6FC3" w:rsidP="002A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FC3" w:rsidRDefault="002A6FC3" w:rsidP="002A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</w:p>
          <w:p w:rsidR="007C123D" w:rsidRDefault="002A6FC3" w:rsidP="002A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9" w:type="dxa"/>
          </w:tcPr>
          <w:p w:rsidR="007C123D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балла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балла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  <w:r w:rsidR="00A414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 1,9%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человек/</w:t>
            </w:r>
          </w:p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4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A414EB" w:rsidP="0046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человек/ 11,5%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A414EB" w:rsidP="0046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123D" w:rsidTr="00664AC9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9" w:type="dxa"/>
            <w:hideMark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человек/</w:t>
            </w:r>
          </w:p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человек/</w:t>
            </w:r>
          </w:p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A414EB" w:rsidP="0046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человек/ 11,5%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A414EB" w:rsidP="0046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A414EB" w:rsidP="0046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человека/ 11,8%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9" w:type="dxa"/>
          </w:tcPr>
          <w:p w:rsidR="007C123D" w:rsidRDefault="000B33FF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7C123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7C123D" w:rsidRDefault="000B33FF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12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0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 человек/ 47%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человек/</w:t>
            </w:r>
          </w:p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0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 человек/ </w:t>
            </w:r>
          </w:p>
          <w:p w:rsidR="000B33FF" w:rsidRDefault="000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человек/</w:t>
            </w:r>
          </w:p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0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человек/</w:t>
            </w:r>
          </w:p>
          <w:p w:rsidR="000B33FF" w:rsidRDefault="000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человек/</w:t>
            </w:r>
          </w:p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0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человек/</w:t>
            </w:r>
          </w:p>
          <w:p w:rsidR="000B33FF" w:rsidRDefault="000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человека/</w:t>
            </w:r>
          </w:p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0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человека/ 0,4%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FC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9" w:type="dxa"/>
          </w:tcPr>
          <w:p w:rsidR="007C123D" w:rsidRDefault="000B33FF" w:rsidP="00C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0B33FF" w:rsidP="0046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123D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123D" w:rsidRDefault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9" w:type="dxa"/>
          </w:tcPr>
          <w:p w:rsidR="007C123D" w:rsidRDefault="007C123D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человек/ 8,5%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Default="000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человек/ 5,9%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технологий, электронного обучения, в общей численности учащихся</w:t>
            </w:r>
          </w:p>
        </w:tc>
        <w:tc>
          <w:tcPr>
            <w:tcW w:w="1419" w:type="dxa"/>
          </w:tcPr>
          <w:p w:rsidR="00A414EB" w:rsidRDefault="000B33FF" w:rsidP="002A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0B33FF" w:rsidP="002A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9" w:type="dxa"/>
          </w:tcPr>
          <w:p w:rsidR="00A414EB" w:rsidRDefault="000B33FF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0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6" w:name="_GoBack"/>
            <w:bookmarkEnd w:id="6"/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человек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человека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человек/</w:t>
            </w:r>
          </w:p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человека/ 96 %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человек/</w:t>
            </w:r>
          </w:p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человека/ 96 %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</w:t>
            </w:r>
          </w:p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33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</w:t>
            </w:r>
          </w:p>
          <w:p w:rsidR="00A414EB" w:rsidRDefault="00A414EB" w:rsidP="0033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</w:t>
            </w:r>
          </w:p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33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</w:t>
            </w:r>
          </w:p>
          <w:p w:rsidR="00A414EB" w:rsidRDefault="00A414EB" w:rsidP="0033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человека/</w:t>
            </w:r>
          </w:p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человек/</w:t>
            </w:r>
          </w:p>
          <w:p w:rsidR="00A414EB" w:rsidRDefault="00A414EB" w:rsidP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человек/</w:t>
            </w:r>
          </w:p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человек/</w:t>
            </w:r>
          </w:p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человека/</w:t>
            </w:r>
          </w:p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человек/</w:t>
            </w:r>
          </w:p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1.29.3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человек/</w:t>
            </w:r>
          </w:p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32,7 %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человек/ 14%</w:t>
            </w:r>
          </w:p>
        </w:tc>
      </w:tr>
      <w:tr w:rsidR="00A414EB" w:rsidTr="00664AC9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9" w:type="dxa"/>
          </w:tcPr>
          <w:p w:rsidR="00A414EB" w:rsidRDefault="00A414EB" w:rsidP="00C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человек/</w:t>
            </w:r>
          </w:p>
          <w:p w:rsidR="00A414EB" w:rsidRDefault="00A414EB" w:rsidP="00C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20,6 %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человек/ 14%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человек/</w:t>
            </w:r>
          </w:p>
          <w:p w:rsidR="00A414EB" w:rsidRDefault="00A414EB" w:rsidP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человек/ 18,9 %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человек/</w:t>
            </w:r>
          </w:p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человек/ 32,7 %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человека/</w:t>
            </w:r>
          </w:p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человек/</w:t>
            </w:r>
          </w:p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человека/ 100%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человек/</w:t>
            </w:r>
          </w:p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человека/ 100%</w:t>
            </w:r>
          </w:p>
        </w:tc>
      </w:tr>
      <w:tr w:rsidR="00A414EB" w:rsidTr="00664AC9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6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17 единиц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92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17 единиц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единицы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92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единицы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9" w:type="dxa"/>
          </w:tcPr>
          <w:p w:rsidR="00A414EB" w:rsidRDefault="00A414EB" w:rsidP="00C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B1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9" w:type="dxa"/>
          </w:tcPr>
          <w:p w:rsidR="00A414EB" w:rsidRDefault="00A414EB" w:rsidP="00C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B1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B1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B1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B1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9" w:type="dxa"/>
          </w:tcPr>
          <w:p w:rsidR="00A414EB" w:rsidRDefault="00A414EB" w:rsidP="00C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B1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9" w:type="dxa"/>
          </w:tcPr>
          <w:p w:rsidR="00A414EB" w:rsidRDefault="00A414EB" w:rsidP="00C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B1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9" w:type="dxa"/>
          </w:tcPr>
          <w:p w:rsidR="00A414EB" w:rsidRDefault="00A414EB" w:rsidP="00C7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 человек/ 100%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D9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 человека/ 100%</w:t>
            </w:r>
          </w:p>
        </w:tc>
      </w:tr>
      <w:tr w:rsidR="00A414EB" w:rsidTr="007C123D">
        <w:tc>
          <w:tcPr>
            <w:tcW w:w="10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3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14EB" w:rsidRDefault="00A4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9" w:type="dxa"/>
          </w:tcPr>
          <w:p w:rsidR="00A414EB" w:rsidRDefault="00A414EB" w:rsidP="007C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кв.м.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4EB" w:rsidRDefault="00A414EB" w:rsidP="00867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кв.м.</w:t>
            </w:r>
          </w:p>
        </w:tc>
      </w:tr>
    </w:tbl>
    <w:p w:rsidR="001F0E94" w:rsidRDefault="001F0E94" w:rsidP="001F0E94">
      <w:pPr>
        <w:rPr>
          <w:rFonts w:ascii="Times New Roman" w:hAnsi="Times New Roman" w:cs="Times New Roman"/>
          <w:sz w:val="24"/>
          <w:szCs w:val="24"/>
        </w:rPr>
      </w:pPr>
    </w:p>
    <w:p w:rsidR="001F0E94" w:rsidRPr="00D91EA4" w:rsidRDefault="001F0E94" w:rsidP="001F0E94">
      <w:pPr>
        <w:suppressAutoHyphens w:val="0"/>
        <w:spacing w:after="15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proofErr w:type="gramStart"/>
      <w:r w:rsidRP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Анализ  показателей указывает на то, что Школа имеет достаточную инфраструктуру, которая соответствует требованиям </w:t>
      </w:r>
      <w:hyperlink r:id="rId16" w:anchor="/document/97/485031/" w:history="1">
        <w:r w:rsidRPr="00D91EA4">
          <w:rPr>
            <w:rStyle w:val="a3"/>
            <w:rFonts w:ascii="Times New Roman" w:hAnsi="Times New Roman" w:cs="Times New Roman"/>
            <w:iCs/>
            <w:sz w:val="24"/>
            <w:szCs w:val="24"/>
            <w:lang w:eastAsia="ru-RU"/>
          </w:rPr>
          <w:t>СП 2.4.3648-20</w:t>
        </w:r>
      </w:hyperlink>
      <w:r w:rsidRP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 и позволяет  реализовывать образовательные программы в полном объеме в соответствии с обновленными ФГОС.</w:t>
      </w:r>
      <w:r w:rsidR="00DB7C8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, несмотря на  организацию образовательного процесса только на 2 этажах из 3.</w:t>
      </w:r>
      <w:proofErr w:type="gramEnd"/>
    </w:p>
    <w:p w:rsidR="002A4EFF" w:rsidRDefault="001F0E94" w:rsidP="002A4EFF">
      <w:pPr>
        <w:suppressAutoHyphens w:val="0"/>
        <w:spacing w:after="150" w:line="240" w:lineRule="auto"/>
        <w:ind w:firstLine="708"/>
        <w:jc w:val="both"/>
      </w:pPr>
      <w:r w:rsidRP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Школа укомплектована достаточным количеством педагогических и иных работников, которые имеют </w:t>
      </w:r>
      <w:r w:rsidR="00A71F3C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необходимую </w:t>
      </w:r>
      <w:r w:rsidRP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квалификацию и регулярно проходят повышение квалификации, что позволяет обеспечивать </w:t>
      </w:r>
      <w:r w:rsidR="00A71CAA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достижение </w:t>
      </w:r>
      <w:r w:rsidRPr="00D91EA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стабильных качественных результатов образовательных достижений обучающихся.</w:t>
      </w:r>
      <w:r w:rsidR="002A4EFF" w:rsidRPr="002A4EFF">
        <w:t xml:space="preserve"> </w:t>
      </w:r>
    </w:p>
    <w:p w:rsidR="002A4EFF" w:rsidRPr="002A4EFF" w:rsidRDefault="002A4EFF" w:rsidP="00A71F3C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Анализ результатов работы школы за 2024 год позволяет отметить положительные</w:t>
      </w:r>
    </w:p>
    <w:p w:rsidR="002A4EFF" w:rsidRPr="002A4EFF" w:rsidRDefault="002A4EFF" w:rsidP="00DB7C84">
      <w:pPr>
        <w:suppressAutoHyphens w:val="0"/>
        <w:spacing w:after="0" w:line="240" w:lineRule="auto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тенденции в ра</w:t>
      </w:r>
      <w:r w:rsidR="00A71F3C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боте педагогического коллектива:</w:t>
      </w:r>
    </w:p>
    <w:p w:rsidR="002A4EFF" w:rsidRPr="002A4EFF" w:rsidRDefault="002A4EFF" w:rsidP="00A71F3C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Школа предоставляет доступное</w:t>
      </w:r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образование </w:t>
      </w: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воспитание и развитие в безопасных и комфортных</w:t>
      </w:r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условиях, адаптированных к возможностям и способностям обучающихся.</w:t>
      </w:r>
    </w:p>
    <w:p w:rsidR="002A4EFF" w:rsidRPr="002A4EFF" w:rsidRDefault="002A4EFF" w:rsidP="00A71F3C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Воспитание рассматривается как равноценный компонент образования наравне </w:t>
      </w:r>
      <w:proofErr w:type="gramStart"/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с</w:t>
      </w:r>
      <w:proofErr w:type="gramEnd"/>
    </w:p>
    <w:p w:rsidR="00A71F3C" w:rsidRDefault="002A4EFF" w:rsidP="00DB7C84">
      <w:pPr>
        <w:suppressAutoHyphens w:val="0"/>
        <w:spacing w:after="0" w:line="240" w:lineRule="auto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изучением основ наук.</w:t>
      </w:r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</w:p>
    <w:p w:rsidR="00DB7C84" w:rsidRDefault="002A4EFF" w:rsidP="00DB7C84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Успешная реализация образовательных программ начального общего, основного</w:t>
      </w:r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общего</w:t>
      </w:r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и среднего общего образовани</w:t>
      </w:r>
      <w:proofErr w:type="gramStart"/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я-</w:t>
      </w:r>
      <w:proofErr w:type="gramEnd"/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учебные программы по всем предметам пройдены.</w:t>
      </w:r>
    </w:p>
    <w:p w:rsidR="00DB7C84" w:rsidRPr="002A4EFF" w:rsidRDefault="00DB7C84" w:rsidP="00DB7C84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Создана эффективно работающая система дополнительного школьного образования. Работает ШСК, есть «</w:t>
      </w:r>
      <w:proofErr w:type="spellStart"/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Юнармия</w:t>
      </w:r>
      <w:proofErr w:type="spellEnd"/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»</w:t>
      </w:r>
      <w:proofErr w:type="gramStart"/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,а</w:t>
      </w:r>
      <w:proofErr w:type="gramEnd"/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ктивно работает музейное краеведение, школьный хор становится все популярнее ,а школьная театральная студия уже имеет 2 структурных ответвления в школе.</w:t>
      </w:r>
    </w:p>
    <w:p w:rsidR="00A71F3C" w:rsidRDefault="00A71F3C" w:rsidP="00DB7C84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Однако есть и проблемы:</w:t>
      </w:r>
    </w:p>
    <w:p w:rsidR="00A71F3C" w:rsidRDefault="00A71F3C" w:rsidP="00DB7C84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1.Снижается количество обучающихся на начальном уровне образования, это связано и с ограниченным набором  в связи с недостатком кабинетом и ограничением по площади этих помещений, и с тем, что микрорайон, закрепленный школы –</w:t>
      </w:r>
      <w:r w:rsidR="00DB7C8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район малоэтажного домостроения, нет жилых многоэтажных кварталов, зато много аварийного и ветхого </w:t>
      </w:r>
      <w:proofErr w:type="spellStart"/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жилья</w:t>
      </w:r>
      <w:proofErr w:type="gramStart"/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  <w:r w:rsidR="00DB7C8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И</w:t>
      </w:r>
      <w:proofErr w:type="spellEnd"/>
      <w:proofErr w:type="gramEnd"/>
      <w:r w:rsidR="00DB7C8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жители скорее уезжают из этого района, нежели приезжают сюда.</w:t>
      </w:r>
    </w:p>
    <w:p w:rsidR="002A4EFF" w:rsidRPr="002A4EFF" w:rsidRDefault="00DB7C84" w:rsidP="00DB7C84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2.</w:t>
      </w:r>
      <w:r w:rsidR="002A4EFF"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Уровень подготовки выпускников 9 классов по итогам экзаменационной сессии</w:t>
      </w:r>
    </w:p>
    <w:p w:rsidR="002A4EFF" w:rsidRPr="002A4EFF" w:rsidRDefault="002A4EFF" w:rsidP="00DB7C84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остается </w:t>
      </w:r>
      <w:r w:rsidR="00DB7C8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стабильно невысоким.</w:t>
      </w:r>
    </w:p>
    <w:p w:rsidR="002A4EFF" w:rsidRPr="002A4EFF" w:rsidRDefault="002A4EFF" w:rsidP="00DB7C84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Цели и задачи, управленческие решения на следующий отчетный</w:t>
      </w:r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период</w:t>
      </w:r>
      <w:r w:rsidR="00DB7C84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:</w:t>
      </w:r>
    </w:p>
    <w:p w:rsidR="002A4EFF" w:rsidRPr="002A4EFF" w:rsidRDefault="002A4EFF" w:rsidP="00DB7C84">
      <w:pPr>
        <w:suppressAutoHyphens w:val="0"/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На основании анализа работы выявлены проблемы и пути преодоления недостатков и</w:t>
      </w:r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  </w:t>
      </w:r>
      <w:r w:rsidRPr="002A4EFF"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 xml:space="preserve">определены приоритетные направления развития </w:t>
      </w:r>
      <w:r>
        <w:rPr>
          <w:rStyle w:val="afb"/>
          <w:rFonts w:ascii="Times New Roman" w:hAnsi="Times New Roman" w:cs="Times New Roman"/>
          <w:i w:val="0"/>
          <w:sz w:val="24"/>
          <w:szCs w:val="24"/>
          <w:lang w:eastAsia="ru-RU"/>
        </w:rPr>
        <w:t>школы: повышение качества образования в начальной и основной школе.</w:t>
      </w:r>
    </w:p>
    <w:p w:rsidR="001F0E94" w:rsidRPr="00D91EA4" w:rsidRDefault="001F0E94" w:rsidP="001F0E94">
      <w:pPr>
        <w:rPr>
          <w:rFonts w:ascii="Times New Roman" w:hAnsi="Times New Roman" w:cs="Times New Roman"/>
          <w:sz w:val="24"/>
          <w:szCs w:val="24"/>
        </w:rPr>
      </w:pPr>
    </w:p>
    <w:p w:rsidR="001F0E94" w:rsidRDefault="001F0E94" w:rsidP="001F0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46" w:rsidRDefault="003A5646"/>
    <w:p w:rsidR="004D4886" w:rsidRDefault="004D4886"/>
    <w:p w:rsidR="004D4886" w:rsidRDefault="004D4886"/>
    <w:p w:rsidR="004D4886" w:rsidRDefault="004D4886"/>
    <w:p w:rsidR="004D4886" w:rsidRDefault="004D4886"/>
    <w:p w:rsidR="004D4886" w:rsidRDefault="004D4886"/>
    <w:p w:rsidR="004D4886" w:rsidRDefault="004D4886"/>
    <w:p w:rsidR="004D4886" w:rsidRDefault="004D4886"/>
    <w:p w:rsidR="004D4886" w:rsidRDefault="004D4886"/>
    <w:p w:rsidR="004D4886" w:rsidRDefault="004D4886"/>
    <w:sectPr w:rsidR="004D4886" w:rsidSect="0095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B7" w:rsidRDefault="008415B7">
      <w:pPr>
        <w:spacing w:after="0" w:line="240" w:lineRule="auto"/>
      </w:pPr>
      <w:r>
        <w:separator/>
      </w:r>
    </w:p>
  </w:endnote>
  <w:endnote w:type="continuationSeparator" w:id="0">
    <w:p w:rsidR="008415B7" w:rsidRDefault="0084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B7" w:rsidRDefault="008415B7">
      <w:pPr>
        <w:spacing w:after="0" w:line="240" w:lineRule="auto"/>
      </w:pPr>
      <w:r>
        <w:separator/>
      </w:r>
    </w:p>
  </w:footnote>
  <w:footnote w:type="continuationSeparator" w:id="0">
    <w:p w:rsidR="008415B7" w:rsidRDefault="0084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432AA"/>
    <w:multiLevelType w:val="hybridMultilevel"/>
    <w:tmpl w:val="A1F82A28"/>
    <w:lvl w:ilvl="0" w:tplc="A2C4CC86">
      <w:start w:val="1"/>
      <w:numFmt w:val="decimal"/>
      <w:lvlText w:val="%1."/>
      <w:lvlJc w:val="left"/>
      <w:pPr>
        <w:ind w:left="569" w:hanging="10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64CA50">
      <w:numFmt w:val="bullet"/>
      <w:lvlText w:val=""/>
      <w:lvlJc w:val="left"/>
      <w:pPr>
        <w:ind w:left="569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8D4EAA6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 w:tplc="6B24ABF6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686215DE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59301F2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BB16C6A8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 w:tplc="9C9EE120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11F41D4A"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</w:abstractNum>
  <w:abstractNum w:abstractNumId="2">
    <w:nsid w:val="052B6773"/>
    <w:multiLevelType w:val="multilevel"/>
    <w:tmpl w:val="FB6E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04F69"/>
    <w:multiLevelType w:val="hybridMultilevel"/>
    <w:tmpl w:val="74DE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F33AF"/>
    <w:multiLevelType w:val="hybridMultilevel"/>
    <w:tmpl w:val="035C4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4FE4"/>
    <w:multiLevelType w:val="multilevel"/>
    <w:tmpl w:val="6734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44B54"/>
    <w:multiLevelType w:val="hybridMultilevel"/>
    <w:tmpl w:val="E4A4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B6D35"/>
    <w:multiLevelType w:val="multilevel"/>
    <w:tmpl w:val="B6D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37738"/>
    <w:multiLevelType w:val="hybridMultilevel"/>
    <w:tmpl w:val="CD62A41A"/>
    <w:lvl w:ilvl="0" w:tplc="1098136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DC0E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67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0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04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38B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A4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63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4F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32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FE2839"/>
    <w:multiLevelType w:val="multilevel"/>
    <w:tmpl w:val="9772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692AFF"/>
    <w:multiLevelType w:val="hybridMultilevel"/>
    <w:tmpl w:val="6A0CE5D8"/>
    <w:lvl w:ilvl="0" w:tplc="DAFA4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3E4A38"/>
    <w:multiLevelType w:val="hybridMultilevel"/>
    <w:tmpl w:val="3956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912B6"/>
    <w:multiLevelType w:val="multilevel"/>
    <w:tmpl w:val="21AA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951484"/>
    <w:multiLevelType w:val="multilevel"/>
    <w:tmpl w:val="8AE6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EE6E06"/>
    <w:multiLevelType w:val="multilevel"/>
    <w:tmpl w:val="56F6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5D0CA8"/>
    <w:multiLevelType w:val="multilevel"/>
    <w:tmpl w:val="74AA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564A5A"/>
    <w:multiLevelType w:val="hybridMultilevel"/>
    <w:tmpl w:val="7D9A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7137A"/>
    <w:multiLevelType w:val="multilevel"/>
    <w:tmpl w:val="A37A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887DE0"/>
    <w:multiLevelType w:val="multilevel"/>
    <w:tmpl w:val="A5F4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3A7079"/>
    <w:multiLevelType w:val="hybridMultilevel"/>
    <w:tmpl w:val="64F8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32985"/>
    <w:multiLevelType w:val="hybridMultilevel"/>
    <w:tmpl w:val="4FE2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D15FD"/>
    <w:multiLevelType w:val="multilevel"/>
    <w:tmpl w:val="6EE2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84722B"/>
    <w:multiLevelType w:val="hybridMultilevel"/>
    <w:tmpl w:val="3E522B30"/>
    <w:lvl w:ilvl="0" w:tplc="0419000D">
      <w:start w:val="1"/>
      <w:numFmt w:val="bullet"/>
      <w:lvlText w:val=""/>
      <w:lvlJc w:val="left"/>
      <w:pPr>
        <w:ind w:left="13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4">
    <w:nsid w:val="53150C63"/>
    <w:multiLevelType w:val="hybridMultilevel"/>
    <w:tmpl w:val="DD94FCAC"/>
    <w:lvl w:ilvl="0" w:tplc="DDE41F0C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5907D40">
      <w:numFmt w:val="bullet"/>
      <w:lvlText w:val="•"/>
      <w:lvlJc w:val="left"/>
      <w:pPr>
        <w:ind w:left="666" w:hanging="182"/>
      </w:pPr>
      <w:rPr>
        <w:rFonts w:hint="default"/>
        <w:lang w:val="ru-RU" w:eastAsia="en-US" w:bidi="ar-SA"/>
      </w:rPr>
    </w:lvl>
    <w:lvl w:ilvl="2" w:tplc="65F25382">
      <w:numFmt w:val="bullet"/>
      <w:lvlText w:val="•"/>
      <w:lvlJc w:val="left"/>
      <w:pPr>
        <w:ind w:left="1233" w:hanging="182"/>
      </w:pPr>
      <w:rPr>
        <w:rFonts w:hint="default"/>
        <w:lang w:val="ru-RU" w:eastAsia="en-US" w:bidi="ar-SA"/>
      </w:rPr>
    </w:lvl>
    <w:lvl w:ilvl="3" w:tplc="0D249E4A">
      <w:numFmt w:val="bullet"/>
      <w:lvlText w:val="•"/>
      <w:lvlJc w:val="left"/>
      <w:pPr>
        <w:ind w:left="1800" w:hanging="182"/>
      </w:pPr>
      <w:rPr>
        <w:rFonts w:hint="default"/>
        <w:lang w:val="ru-RU" w:eastAsia="en-US" w:bidi="ar-SA"/>
      </w:rPr>
    </w:lvl>
    <w:lvl w:ilvl="4" w:tplc="EA0207E4">
      <w:numFmt w:val="bullet"/>
      <w:lvlText w:val="•"/>
      <w:lvlJc w:val="left"/>
      <w:pPr>
        <w:ind w:left="2367" w:hanging="182"/>
      </w:pPr>
      <w:rPr>
        <w:rFonts w:hint="default"/>
        <w:lang w:val="ru-RU" w:eastAsia="en-US" w:bidi="ar-SA"/>
      </w:rPr>
    </w:lvl>
    <w:lvl w:ilvl="5" w:tplc="23E45F64">
      <w:numFmt w:val="bullet"/>
      <w:lvlText w:val="•"/>
      <w:lvlJc w:val="left"/>
      <w:pPr>
        <w:ind w:left="2934" w:hanging="182"/>
      </w:pPr>
      <w:rPr>
        <w:rFonts w:hint="default"/>
        <w:lang w:val="ru-RU" w:eastAsia="en-US" w:bidi="ar-SA"/>
      </w:rPr>
    </w:lvl>
    <w:lvl w:ilvl="6" w:tplc="EB302E0E">
      <w:numFmt w:val="bullet"/>
      <w:lvlText w:val="•"/>
      <w:lvlJc w:val="left"/>
      <w:pPr>
        <w:ind w:left="3500" w:hanging="182"/>
      </w:pPr>
      <w:rPr>
        <w:rFonts w:hint="default"/>
        <w:lang w:val="ru-RU" w:eastAsia="en-US" w:bidi="ar-SA"/>
      </w:rPr>
    </w:lvl>
    <w:lvl w:ilvl="7" w:tplc="28827346">
      <w:numFmt w:val="bullet"/>
      <w:lvlText w:val="•"/>
      <w:lvlJc w:val="left"/>
      <w:pPr>
        <w:ind w:left="4067" w:hanging="182"/>
      </w:pPr>
      <w:rPr>
        <w:rFonts w:hint="default"/>
        <w:lang w:val="ru-RU" w:eastAsia="en-US" w:bidi="ar-SA"/>
      </w:rPr>
    </w:lvl>
    <w:lvl w:ilvl="8" w:tplc="A75E45A6">
      <w:numFmt w:val="bullet"/>
      <w:lvlText w:val="•"/>
      <w:lvlJc w:val="left"/>
      <w:pPr>
        <w:ind w:left="4634" w:hanging="182"/>
      </w:pPr>
      <w:rPr>
        <w:rFonts w:hint="default"/>
        <w:lang w:val="ru-RU" w:eastAsia="en-US" w:bidi="ar-SA"/>
      </w:rPr>
    </w:lvl>
  </w:abstractNum>
  <w:abstractNum w:abstractNumId="25">
    <w:nsid w:val="5517107E"/>
    <w:multiLevelType w:val="hybridMultilevel"/>
    <w:tmpl w:val="B75A7D28"/>
    <w:lvl w:ilvl="0" w:tplc="DE54DBDE">
      <w:numFmt w:val="bullet"/>
      <w:lvlText w:val="•"/>
      <w:lvlJc w:val="left"/>
      <w:pPr>
        <w:ind w:left="750" w:hanging="360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6BCA7B04">
      <w:numFmt w:val="bullet"/>
      <w:lvlText w:val="•"/>
      <w:lvlJc w:val="left"/>
      <w:pPr>
        <w:ind w:left="89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C0FE58C0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1BCA7632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4" w:tplc="C93A33B8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5" w:tplc="89946E00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  <w:lvl w:ilvl="6" w:tplc="8D28C1C8">
      <w:numFmt w:val="bullet"/>
      <w:lvlText w:val="•"/>
      <w:lvlJc w:val="left"/>
      <w:pPr>
        <w:ind w:left="10673" w:hanging="360"/>
      </w:pPr>
      <w:rPr>
        <w:rFonts w:hint="default"/>
        <w:lang w:val="ru-RU" w:eastAsia="en-US" w:bidi="ar-SA"/>
      </w:rPr>
    </w:lvl>
    <w:lvl w:ilvl="7" w:tplc="AFDE7A52">
      <w:numFmt w:val="bullet"/>
      <w:lvlText w:val="•"/>
      <w:lvlJc w:val="left"/>
      <w:pPr>
        <w:ind w:left="12628" w:hanging="360"/>
      </w:pPr>
      <w:rPr>
        <w:rFonts w:hint="default"/>
        <w:lang w:val="ru-RU" w:eastAsia="en-US" w:bidi="ar-SA"/>
      </w:rPr>
    </w:lvl>
    <w:lvl w:ilvl="8" w:tplc="031A73AA">
      <w:numFmt w:val="bullet"/>
      <w:lvlText w:val="•"/>
      <w:lvlJc w:val="left"/>
      <w:pPr>
        <w:ind w:left="14582" w:hanging="360"/>
      </w:pPr>
      <w:rPr>
        <w:rFonts w:hint="default"/>
        <w:lang w:val="ru-RU" w:eastAsia="en-US" w:bidi="ar-SA"/>
      </w:rPr>
    </w:lvl>
  </w:abstractNum>
  <w:abstractNum w:abstractNumId="26">
    <w:nsid w:val="5A1A4DAD"/>
    <w:multiLevelType w:val="hybridMultilevel"/>
    <w:tmpl w:val="4F5C024E"/>
    <w:lvl w:ilvl="0" w:tplc="CBD6588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14708"/>
    <w:multiLevelType w:val="hybridMultilevel"/>
    <w:tmpl w:val="9F867ADE"/>
    <w:lvl w:ilvl="0" w:tplc="020A8056">
      <w:numFmt w:val="bullet"/>
      <w:lvlText w:val=""/>
      <w:lvlJc w:val="left"/>
      <w:pPr>
        <w:ind w:left="569" w:hanging="108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F7563E78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378F230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3" w:tplc="9B04635E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6FAEEC98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3B76A8EA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BE1CB0EA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 w:tplc="9AA0660C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6F1C1110"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</w:abstractNum>
  <w:abstractNum w:abstractNumId="28">
    <w:nsid w:val="6A495361"/>
    <w:multiLevelType w:val="multilevel"/>
    <w:tmpl w:val="DE4A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4736E9"/>
    <w:multiLevelType w:val="multilevel"/>
    <w:tmpl w:val="B19A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34412"/>
    <w:multiLevelType w:val="multilevel"/>
    <w:tmpl w:val="308E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2000F2"/>
    <w:multiLevelType w:val="hybridMultilevel"/>
    <w:tmpl w:val="051EB6E8"/>
    <w:lvl w:ilvl="0" w:tplc="8AF0AD44">
      <w:numFmt w:val="bullet"/>
      <w:lvlText w:val=""/>
      <w:lvlJc w:val="left"/>
      <w:pPr>
        <w:ind w:left="10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340F70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E020AF4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3" w:tplc="A24CCB2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CF464E94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07BACB4C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CC847834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 w:tplc="E1340C28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98AC628C"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</w:abstractNum>
  <w:abstractNum w:abstractNumId="32">
    <w:nsid w:val="74675921"/>
    <w:multiLevelType w:val="hybridMultilevel"/>
    <w:tmpl w:val="B8F2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1074B"/>
    <w:multiLevelType w:val="hybridMultilevel"/>
    <w:tmpl w:val="11008C42"/>
    <w:lvl w:ilvl="0" w:tplc="34088A70">
      <w:numFmt w:val="bullet"/>
      <w:lvlText w:val="–"/>
      <w:lvlJc w:val="left"/>
      <w:pPr>
        <w:ind w:left="1289" w:hanging="34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9"/>
        <w:sz w:val="24"/>
        <w:szCs w:val="24"/>
        <w:lang w:val="ru-RU" w:eastAsia="en-US" w:bidi="ar-SA"/>
      </w:rPr>
    </w:lvl>
    <w:lvl w:ilvl="1" w:tplc="87703DC4">
      <w:numFmt w:val="bullet"/>
      <w:lvlText w:val=""/>
      <w:lvlJc w:val="left"/>
      <w:pPr>
        <w:ind w:left="198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A6CF3A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3" w:tplc="99EEDCCA">
      <w:numFmt w:val="bullet"/>
      <w:lvlText w:val="•"/>
      <w:lvlJc w:val="left"/>
      <w:pPr>
        <w:ind w:left="3965" w:hanging="348"/>
      </w:pPr>
      <w:rPr>
        <w:rFonts w:hint="default"/>
        <w:lang w:val="ru-RU" w:eastAsia="en-US" w:bidi="ar-SA"/>
      </w:rPr>
    </w:lvl>
    <w:lvl w:ilvl="4" w:tplc="E166A906">
      <w:numFmt w:val="bullet"/>
      <w:lvlText w:val="•"/>
      <w:lvlJc w:val="left"/>
      <w:pPr>
        <w:ind w:left="4958" w:hanging="348"/>
      </w:pPr>
      <w:rPr>
        <w:rFonts w:hint="default"/>
        <w:lang w:val="ru-RU" w:eastAsia="en-US" w:bidi="ar-SA"/>
      </w:rPr>
    </w:lvl>
    <w:lvl w:ilvl="5" w:tplc="E1B8F518">
      <w:numFmt w:val="bullet"/>
      <w:lvlText w:val="•"/>
      <w:lvlJc w:val="left"/>
      <w:pPr>
        <w:ind w:left="5951" w:hanging="348"/>
      </w:pPr>
      <w:rPr>
        <w:rFonts w:hint="default"/>
        <w:lang w:val="ru-RU" w:eastAsia="en-US" w:bidi="ar-SA"/>
      </w:rPr>
    </w:lvl>
    <w:lvl w:ilvl="6" w:tplc="506A6A8E">
      <w:numFmt w:val="bullet"/>
      <w:lvlText w:val="•"/>
      <w:lvlJc w:val="left"/>
      <w:pPr>
        <w:ind w:left="6944" w:hanging="348"/>
      </w:pPr>
      <w:rPr>
        <w:rFonts w:hint="default"/>
        <w:lang w:val="ru-RU" w:eastAsia="en-US" w:bidi="ar-SA"/>
      </w:rPr>
    </w:lvl>
    <w:lvl w:ilvl="7" w:tplc="5F548FAA">
      <w:numFmt w:val="bullet"/>
      <w:lvlText w:val="•"/>
      <w:lvlJc w:val="left"/>
      <w:pPr>
        <w:ind w:left="7936" w:hanging="348"/>
      </w:pPr>
      <w:rPr>
        <w:rFonts w:hint="default"/>
        <w:lang w:val="ru-RU" w:eastAsia="en-US" w:bidi="ar-SA"/>
      </w:rPr>
    </w:lvl>
    <w:lvl w:ilvl="8" w:tplc="D5ACAB14">
      <w:numFmt w:val="bullet"/>
      <w:lvlText w:val="•"/>
      <w:lvlJc w:val="left"/>
      <w:pPr>
        <w:ind w:left="8929" w:hanging="348"/>
      </w:pPr>
      <w:rPr>
        <w:rFonts w:hint="default"/>
        <w:lang w:val="ru-RU" w:eastAsia="en-US" w:bidi="ar-SA"/>
      </w:rPr>
    </w:lvl>
  </w:abstractNum>
  <w:abstractNum w:abstractNumId="34">
    <w:nsid w:val="7590752E"/>
    <w:multiLevelType w:val="hybridMultilevel"/>
    <w:tmpl w:val="55C864C6"/>
    <w:lvl w:ilvl="0" w:tplc="636207CA">
      <w:numFmt w:val="bullet"/>
      <w:lvlText w:val="–"/>
      <w:lvlJc w:val="left"/>
      <w:pPr>
        <w:ind w:left="929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8"/>
        <w:sz w:val="20"/>
        <w:szCs w:val="20"/>
        <w:lang w:val="ru-RU" w:eastAsia="en-US" w:bidi="ar-SA"/>
      </w:rPr>
    </w:lvl>
    <w:lvl w:ilvl="1" w:tplc="0F5EE958">
      <w:numFmt w:val="bullet"/>
      <w:lvlText w:val="•"/>
      <w:lvlJc w:val="left"/>
      <w:pPr>
        <w:ind w:left="1919" w:hanging="361"/>
      </w:pPr>
      <w:rPr>
        <w:rFonts w:hint="default"/>
        <w:lang w:val="ru-RU" w:eastAsia="en-US" w:bidi="ar-SA"/>
      </w:rPr>
    </w:lvl>
    <w:lvl w:ilvl="2" w:tplc="97C632C6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  <w:lvl w:ilvl="3" w:tplc="654A2E46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4" w:tplc="C2223AF6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 w:tplc="441436EA">
      <w:numFmt w:val="bullet"/>
      <w:lvlText w:val="•"/>
      <w:lvlJc w:val="left"/>
      <w:pPr>
        <w:ind w:left="5917" w:hanging="361"/>
      </w:pPr>
      <w:rPr>
        <w:rFonts w:hint="default"/>
        <w:lang w:val="ru-RU" w:eastAsia="en-US" w:bidi="ar-SA"/>
      </w:rPr>
    </w:lvl>
    <w:lvl w:ilvl="6" w:tplc="352E754A">
      <w:numFmt w:val="bullet"/>
      <w:lvlText w:val="•"/>
      <w:lvlJc w:val="left"/>
      <w:pPr>
        <w:ind w:left="6917" w:hanging="361"/>
      </w:pPr>
      <w:rPr>
        <w:rFonts w:hint="default"/>
        <w:lang w:val="ru-RU" w:eastAsia="en-US" w:bidi="ar-SA"/>
      </w:rPr>
    </w:lvl>
    <w:lvl w:ilvl="7" w:tplc="02D28B2E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EA461142">
      <w:numFmt w:val="bullet"/>
      <w:lvlText w:val="•"/>
      <w:lvlJc w:val="left"/>
      <w:pPr>
        <w:ind w:left="8916" w:hanging="361"/>
      </w:pPr>
      <w:rPr>
        <w:rFonts w:hint="default"/>
        <w:lang w:val="ru-RU" w:eastAsia="en-US" w:bidi="ar-SA"/>
      </w:rPr>
    </w:lvl>
  </w:abstractNum>
  <w:abstractNum w:abstractNumId="35">
    <w:nsid w:val="76B37DDB"/>
    <w:multiLevelType w:val="hybridMultilevel"/>
    <w:tmpl w:val="1516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16699"/>
    <w:multiLevelType w:val="multilevel"/>
    <w:tmpl w:val="8132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015CFC"/>
    <w:multiLevelType w:val="hybridMultilevel"/>
    <w:tmpl w:val="064E2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B49C4"/>
    <w:multiLevelType w:val="hybridMultilevel"/>
    <w:tmpl w:val="69A2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31E7C"/>
    <w:multiLevelType w:val="hybridMultilevel"/>
    <w:tmpl w:val="759A0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A939F1"/>
    <w:multiLevelType w:val="multilevel"/>
    <w:tmpl w:val="1A64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8"/>
  </w:num>
  <w:num w:numId="6">
    <w:abstractNumId w:val="5"/>
  </w:num>
  <w:num w:numId="7">
    <w:abstractNumId w:val="13"/>
  </w:num>
  <w:num w:numId="8">
    <w:abstractNumId w:val="19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9"/>
  </w:num>
  <w:num w:numId="13">
    <w:abstractNumId w:val="3"/>
  </w:num>
  <w:num w:numId="14">
    <w:abstractNumId w:val="9"/>
  </w:num>
  <w:num w:numId="15">
    <w:abstractNumId w:val="29"/>
  </w:num>
  <w:num w:numId="16">
    <w:abstractNumId w:val="15"/>
  </w:num>
  <w:num w:numId="17">
    <w:abstractNumId w:val="35"/>
  </w:num>
  <w:num w:numId="18">
    <w:abstractNumId w:val="40"/>
  </w:num>
  <w:num w:numId="19">
    <w:abstractNumId w:val="12"/>
  </w:num>
  <w:num w:numId="20">
    <w:abstractNumId w:val="23"/>
  </w:num>
  <w:num w:numId="21">
    <w:abstractNumId w:val="11"/>
  </w:num>
  <w:num w:numId="22">
    <w:abstractNumId w:val="4"/>
  </w:num>
  <w:num w:numId="23">
    <w:abstractNumId w:val="10"/>
  </w:num>
  <w:num w:numId="24">
    <w:abstractNumId w:val="22"/>
  </w:num>
  <w:num w:numId="25">
    <w:abstractNumId w:val="14"/>
  </w:num>
  <w:num w:numId="26">
    <w:abstractNumId w:val="2"/>
  </w:num>
  <w:num w:numId="27">
    <w:abstractNumId w:val="18"/>
  </w:num>
  <w:num w:numId="28">
    <w:abstractNumId w:val="30"/>
  </w:num>
  <w:num w:numId="29">
    <w:abstractNumId w:val="7"/>
  </w:num>
  <w:num w:numId="30">
    <w:abstractNumId w:val="38"/>
  </w:num>
  <w:num w:numId="31">
    <w:abstractNumId w:val="25"/>
  </w:num>
  <w:num w:numId="32">
    <w:abstractNumId w:val="27"/>
  </w:num>
  <w:num w:numId="33">
    <w:abstractNumId w:val="1"/>
  </w:num>
  <w:num w:numId="34">
    <w:abstractNumId w:val="26"/>
  </w:num>
  <w:num w:numId="35">
    <w:abstractNumId w:val="24"/>
  </w:num>
  <w:num w:numId="36">
    <w:abstractNumId w:val="34"/>
  </w:num>
  <w:num w:numId="37">
    <w:abstractNumId w:val="31"/>
  </w:num>
  <w:num w:numId="38">
    <w:abstractNumId w:val="37"/>
  </w:num>
  <w:num w:numId="39">
    <w:abstractNumId w:val="20"/>
  </w:num>
  <w:num w:numId="40">
    <w:abstractNumId w:val="33"/>
  </w:num>
  <w:num w:numId="41">
    <w:abstractNumId w:val="17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ACD"/>
    <w:rsid w:val="00004266"/>
    <w:rsid w:val="00014983"/>
    <w:rsid w:val="00015FB1"/>
    <w:rsid w:val="000410D6"/>
    <w:rsid w:val="000420B4"/>
    <w:rsid w:val="00060F3A"/>
    <w:rsid w:val="000624F3"/>
    <w:rsid w:val="000721E0"/>
    <w:rsid w:val="000727F4"/>
    <w:rsid w:val="000B33FF"/>
    <w:rsid w:val="001113BE"/>
    <w:rsid w:val="001C5281"/>
    <w:rsid w:val="001C77EF"/>
    <w:rsid w:val="001F0E94"/>
    <w:rsid w:val="0020741A"/>
    <w:rsid w:val="00207A62"/>
    <w:rsid w:val="00207F43"/>
    <w:rsid w:val="00216D6D"/>
    <w:rsid w:val="002507FA"/>
    <w:rsid w:val="00260943"/>
    <w:rsid w:val="00262A0E"/>
    <w:rsid w:val="00273874"/>
    <w:rsid w:val="00281809"/>
    <w:rsid w:val="002865E6"/>
    <w:rsid w:val="00295360"/>
    <w:rsid w:val="002A4EFF"/>
    <w:rsid w:val="002A585D"/>
    <w:rsid w:val="002A6FC3"/>
    <w:rsid w:val="002B768F"/>
    <w:rsid w:val="00333074"/>
    <w:rsid w:val="00333980"/>
    <w:rsid w:val="0035098E"/>
    <w:rsid w:val="00377B62"/>
    <w:rsid w:val="003876E0"/>
    <w:rsid w:val="003A5646"/>
    <w:rsid w:val="003B31E6"/>
    <w:rsid w:val="003F4D16"/>
    <w:rsid w:val="00413238"/>
    <w:rsid w:val="00461D2B"/>
    <w:rsid w:val="00464F4F"/>
    <w:rsid w:val="00483257"/>
    <w:rsid w:val="00493643"/>
    <w:rsid w:val="00496BEB"/>
    <w:rsid w:val="004D4886"/>
    <w:rsid w:val="00511FA5"/>
    <w:rsid w:val="00540EF2"/>
    <w:rsid w:val="00562914"/>
    <w:rsid w:val="005771DC"/>
    <w:rsid w:val="00577463"/>
    <w:rsid w:val="005841E3"/>
    <w:rsid w:val="005B3431"/>
    <w:rsid w:val="005B7554"/>
    <w:rsid w:val="005E30DE"/>
    <w:rsid w:val="00616994"/>
    <w:rsid w:val="00664AC9"/>
    <w:rsid w:val="00675EF3"/>
    <w:rsid w:val="0067717A"/>
    <w:rsid w:val="00693FC6"/>
    <w:rsid w:val="006B676F"/>
    <w:rsid w:val="006F3135"/>
    <w:rsid w:val="00744CB9"/>
    <w:rsid w:val="00757BC3"/>
    <w:rsid w:val="007614AD"/>
    <w:rsid w:val="0077060B"/>
    <w:rsid w:val="007C123D"/>
    <w:rsid w:val="007D0719"/>
    <w:rsid w:val="007E49F3"/>
    <w:rsid w:val="007E7EC8"/>
    <w:rsid w:val="007F0570"/>
    <w:rsid w:val="008012FA"/>
    <w:rsid w:val="00832551"/>
    <w:rsid w:val="008415B7"/>
    <w:rsid w:val="00845A3A"/>
    <w:rsid w:val="00864A20"/>
    <w:rsid w:val="00867FCB"/>
    <w:rsid w:val="008A6DC1"/>
    <w:rsid w:val="008C396B"/>
    <w:rsid w:val="008D6D17"/>
    <w:rsid w:val="0091032D"/>
    <w:rsid w:val="0091227B"/>
    <w:rsid w:val="009244D1"/>
    <w:rsid w:val="009265E0"/>
    <w:rsid w:val="00926C30"/>
    <w:rsid w:val="00943779"/>
    <w:rsid w:val="0095044F"/>
    <w:rsid w:val="00965CFD"/>
    <w:rsid w:val="0096772B"/>
    <w:rsid w:val="009B3103"/>
    <w:rsid w:val="009F6A98"/>
    <w:rsid w:val="00A0793B"/>
    <w:rsid w:val="00A3262C"/>
    <w:rsid w:val="00A414EB"/>
    <w:rsid w:val="00A71CAA"/>
    <w:rsid w:val="00A71F3C"/>
    <w:rsid w:val="00A9345D"/>
    <w:rsid w:val="00AA6BA4"/>
    <w:rsid w:val="00AD6E72"/>
    <w:rsid w:val="00AE6E77"/>
    <w:rsid w:val="00B007BB"/>
    <w:rsid w:val="00B133BF"/>
    <w:rsid w:val="00B34DF2"/>
    <w:rsid w:val="00B711F9"/>
    <w:rsid w:val="00BA64D9"/>
    <w:rsid w:val="00BB6B8F"/>
    <w:rsid w:val="00BF5229"/>
    <w:rsid w:val="00BF5B52"/>
    <w:rsid w:val="00C00D2F"/>
    <w:rsid w:val="00C10764"/>
    <w:rsid w:val="00C12D98"/>
    <w:rsid w:val="00C14EEA"/>
    <w:rsid w:val="00C50792"/>
    <w:rsid w:val="00C53B35"/>
    <w:rsid w:val="00C6760F"/>
    <w:rsid w:val="00C745EB"/>
    <w:rsid w:val="00CD3E33"/>
    <w:rsid w:val="00CD51E7"/>
    <w:rsid w:val="00CF1ACD"/>
    <w:rsid w:val="00CF6DC5"/>
    <w:rsid w:val="00D1508C"/>
    <w:rsid w:val="00D71D40"/>
    <w:rsid w:val="00D91EA4"/>
    <w:rsid w:val="00DB7C84"/>
    <w:rsid w:val="00DC7874"/>
    <w:rsid w:val="00E247D3"/>
    <w:rsid w:val="00E2685D"/>
    <w:rsid w:val="00E915DC"/>
    <w:rsid w:val="00EF39ED"/>
    <w:rsid w:val="00F00AA1"/>
    <w:rsid w:val="00F1197D"/>
    <w:rsid w:val="00F36E1F"/>
    <w:rsid w:val="00F43ACC"/>
    <w:rsid w:val="00F45CB6"/>
    <w:rsid w:val="00F761A9"/>
    <w:rsid w:val="00F816C1"/>
    <w:rsid w:val="00FB0984"/>
    <w:rsid w:val="00FB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94"/>
    <w:pPr>
      <w:suppressAutoHyphens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1F0E9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F0E9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E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E9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0E9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E9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1F0E94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1F0E94"/>
    <w:rPr>
      <w:rFonts w:ascii="Arial" w:eastAsia="Calibri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semiHidden/>
    <w:rsid w:val="001F0E94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F0E9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styleId="a3">
    <w:name w:val="Hyperlink"/>
    <w:unhideWhenUsed/>
    <w:rsid w:val="001F0E94"/>
    <w:rPr>
      <w:color w:val="0000FF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1F0E94"/>
    <w:pPr>
      <w:ind w:left="220" w:hanging="220"/>
    </w:pPr>
  </w:style>
  <w:style w:type="paragraph" w:styleId="a4">
    <w:name w:val="header"/>
    <w:basedOn w:val="a"/>
    <w:link w:val="a5"/>
    <w:semiHidden/>
    <w:unhideWhenUsed/>
    <w:rsid w:val="001F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1F0E94"/>
    <w:rPr>
      <w:rFonts w:ascii="Calibri" w:eastAsia="Calibri" w:hAnsi="Calibri" w:cs="Calibri"/>
      <w:lang w:eastAsia="zh-CN"/>
    </w:rPr>
  </w:style>
  <w:style w:type="character" w:customStyle="1" w:styleId="a6">
    <w:name w:val="Нижний колонтитул Знак"/>
    <w:basedOn w:val="a0"/>
    <w:link w:val="a7"/>
    <w:semiHidden/>
    <w:rsid w:val="001F0E94"/>
    <w:rPr>
      <w:rFonts w:ascii="Calibri" w:eastAsia="Calibri" w:hAnsi="Calibri" w:cs="Calibri"/>
      <w:lang w:eastAsia="zh-CN"/>
    </w:rPr>
  </w:style>
  <w:style w:type="paragraph" w:styleId="a7">
    <w:name w:val="footer"/>
    <w:basedOn w:val="a"/>
    <w:link w:val="a6"/>
    <w:semiHidden/>
    <w:unhideWhenUsed/>
    <w:rsid w:val="001F0E9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nhideWhenUsed/>
    <w:rsid w:val="001F0E94"/>
    <w:pPr>
      <w:spacing w:after="120"/>
    </w:pPr>
    <w:rPr>
      <w:rFonts w:cs="Times New Roman"/>
    </w:rPr>
  </w:style>
  <w:style w:type="character" w:customStyle="1" w:styleId="a9">
    <w:name w:val="Основной текст Знак"/>
    <w:basedOn w:val="a0"/>
    <w:link w:val="a8"/>
    <w:rsid w:val="001F0E94"/>
    <w:rPr>
      <w:rFonts w:ascii="Calibri" w:eastAsia="Calibri" w:hAnsi="Calibri" w:cs="Times New Roman"/>
      <w:lang w:eastAsia="zh-CN"/>
    </w:rPr>
  </w:style>
  <w:style w:type="paragraph" w:styleId="aa">
    <w:name w:val="List"/>
    <w:basedOn w:val="a8"/>
    <w:semiHidden/>
    <w:unhideWhenUsed/>
    <w:rsid w:val="001F0E94"/>
    <w:rPr>
      <w:rFonts w:cs="Lohit Devanagari"/>
    </w:rPr>
  </w:style>
  <w:style w:type="character" w:customStyle="1" w:styleId="ab">
    <w:name w:val="Основной текст с отступом Знак"/>
    <w:basedOn w:val="a0"/>
    <w:link w:val="ac"/>
    <w:semiHidden/>
    <w:rsid w:val="001F0E9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zh-CN"/>
    </w:rPr>
  </w:style>
  <w:style w:type="paragraph" w:styleId="ac">
    <w:name w:val="Body Text Indent"/>
    <w:basedOn w:val="a"/>
    <w:link w:val="ab"/>
    <w:semiHidden/>
    <w:unhideWhenUsed/>
    <w:rsid w:val="001F0E94"/>
    <w:pPr>
      <w:shd w:val="clear" w:color="auto" w:fill="FFFFFF"/>
      <w:tabs>
        <w:tab w:val="left" w:pos="9355"/>
      </w:tabs>
      <w:spacing w:after="0" w:line="240" w:lineRule="auto"/>
      <w:ind w:right="-5" w:firstLine="36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F0E94"/>
    <w:rPr>
      <w:rFonts w:ascii="Calibri" w:eastAsia="Calibri" w:hAnsi="Calibri" w:cs="Times New Roman"/>
      <w:lang w:eastAsia="zh-CN"/>
    </w:rPr>
  </w:style>
  <w:style w:type="paragraph" w:styleId="22">
    <w:name w:val="Body Text 2"/>
    <w:basedOn w:val="a"/>
    <w:link w:val="21"/>
    <w:uiPriority w:val="99"/>
    <w:semiHidden/>
    <w:unhideWhenUsed/>
    <w:rsid w:val="001F0E94"/>
    <w:pPr>
      <w:spacing w:after="120" w:line="480" w:lineRule="auto"/>
    </w:pPr>
    <w:rPr>
      <w:rFonts w:cs="Times New Roman"/>
    </w:rPr>
  </w:style>
  <w:style w:type="paragraph" w:styleId="ad">
    <w:name w:val="Balloon Text"/>
    <w:basedOn w:val="a"/>
    <w:link w:val="ae"/>
    <w:semiHidden/>
    <w:unhideWhenUsed/>
    <w:rsid w:val="001F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F0E94"/>
    <w:rPr>
      <w:rFonts w:ascii="Tahoma" w:eastAsia="Calibri" w:hAnsi="Tahoma" w:cs="Tahoma"/>
      <w:sz w:val="16"/>
      <w:szCs w:val="16"/>
      <w:lang w:eastAsia="zh-CN"/>
    </w:rPr>
  </w:style>
  <w:style w:type="paragraph" w:styleId="af">
    <w:name w:val="No Spacing"/>
    <w:uiPriority w:val="1"/>
    <w:qFormat/>
    <w:rsid w:val="001F0E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0">
    <w:name w:val="List Paragraph"/>
    <w:basedOn w:val="a"/>
    <w:uiPriority w:val="34"/>
    <w:qFormat/>
    <w:rsid w:val="001F0E94"/>
    <w:pPr>
      <w:ind w:left="720"/>
      <w:contextualSpacing/>
    </w:pPr>
  </w:style>
  <w:style w:type="paragraph" w:customStyle="1" w:styleId="af1">
    <w:name w:val="Заголовок"/>
    <w:basedOn w:val="a"/>
    <w:next w:val="a8"/>
    <w:rsid w:val="001F0E94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12">
    <w:name w:val="Указатель1"/>
    <w:basedOn w:val="a"/>
    <w:rsid w:val="001F0E94"/>
    <w:pPr>
      <w:suppressLineNumbers/>
    </w:pPr>
    <w:rPr>
      <w:rFonts w:cs="Lohit Devanagari"/>
    </w:rPr>
  </w:style>
  <w:style w:type="paragraph" w:customStyle="1" w:styleId="13">
    <w:name w:val="Текст1"/>
    <w:basedOn w:val="a"/>
    <w:rsid w:val="001F0E94"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LO-normal">
    <w:name w:val="LO-normal"/>
    <w:basedOn w:val="a"/>
    <w:rsid w:val="001F0E94"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f2">
    <w:name w:val="Знак"/>
    <w:basedOn w:val="a"/>
    <w:rsid w:val="001F0E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1F0E94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1F0E9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sNormal">
    <w:name w:val="ConsNormal"/>
    <w:rsid w:val="001F0E9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Стиль"/>
    <w:rsid w:val="001F0E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4">
    <w:name w:val="Содержимое врезки"/>
    <w:basedOn w:val="a"/>
    <w:rsid w:val="001F0E94"/>
  </w:style>
  <w:style w:type="paragraph" w:customStyle="1" w:styleId="af5">
    <w:name w:val="Содержимое таблицы"/>
    <w:basedOn w:val="a"/>
    <w:rsid w:val="001F0E94"/>
    <w:pPr>
      <w:suppressLineNumbers/>
    </w:pPr>
  </w:style>
  <w:style w:type="paragraph" w:customStyle="1" w:styleId="af6">
    <w:name w:val="Заголовок таблицы"/>
    <w:basedOn w:val="af5"/>
    <w:rsid w:val="001F0E94"/>
    <w:pPr>
      <w:jc w:val="center"/>
    </w:pPr>
    <w:rPr>
      <w:b/>
      <w:bCs/>
    </w:rPr>
  </w:style>
  <w:style w:type="character" w:customStyle="1" w:styleId="af7">
    <w:name w:val="Основной текст_"/>
    <w:link w:val="14"/>
    <w:locked/>
    <w:rsid w:val="001F0E94"/>
    <w:rPr>
      <w:shd w:val="clear" w:color="auto" w:fill="FFFFFF"/>
    </w:rPr>
  </w:style>
  <w:style w:type="paragraph" w:customStyle="1" w:styleId="14">
    <w:name w:val="Основной текст1"/>
    <w:basedOn w:val="a"/>
    <w:link w:val="af7"/>
    <w:rsid w:val="001F0E94"/>
    <w:pPr>
      <w:shd w:val="clear" w:color="auto" w:fill="FFFFFF"/>
      <w:suppressAutoHyphens w:val="0"/>
      <w:spacing w:after="30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c6">
    <w:name w:val="c6"/>
    <w:basedOn w:val="a"/>
    <w:rsid w:val="001F0E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F0E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F0E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F0E94"/>
    <w:pPr>
      <w:widowControl w:val="0"/>
      <w:suppressAutoHyphens w:val="0"/>
      <w:autoSpaceDE w:val="0"/>
      <w:autoSpaceDN w:val="0"/>
      <w:spacing w:after="0" w:line="234" w:lineRule="exact"/>
      <w:ind w:left="105"/>
    </w:pPr>
    <w:rPr>
      <w:rFonts w:ascii="Times New Roman" w:eastAsia="Times New Roman" w:hAnsi="Times New Roman" w:cs="Times New Roman"/>
      <w:lang w:eastAsia="en-US"/>
    </w:rPr>
  </w:style>
  <w:style w:type="character" w:customStyle="1" w:styleId="WW8Num1z0">
    <w:name w:val="WW8Num1z0"/>
    <w:rsid w:val="001F0E94"/>
    <w:rPr>
      <w:rFonts w:ascii="Wingdings" w:hAnsi="Wingdings" w:cs="StarSymbol" w:hint="default"/>
      <w:sz w:val="18"/>
      <w:szCs w:val="18"/>
    </w:rPr>
  </w:style>
  <w:style w:type="character" w:customStyle="1" w:styleId="WW8Num1z1">
    <w:name w:val="WW8Num1z1"/>
    <w:rsid w:val="001F0E94"/>
    <w:rPr>
      <w:rFonts w:ascii="Wingdings 2" w:hAnsi="Wingdings 2" w:cs="StarSymbol" w:hint="default"/>
      <w:sz w:val="18"/>
      <w:szCs w:val="18"/>
    </w:rPr>
  </w:style>
  <w:style w:type="character" w:customStyle="1" w:styleId="WW8Num1z2">
    <w:name w:val="WW8Num1z2"/>
    <w:rsid w:val="001F0E94"/>
    <w:rPr>
      <w:rFonts w:ascii="StarSymbol" w:hAnsi="StarSymbol" w:cs="StarSymbol" w:hint="default"/>
      <w:sz w:val="18"/>
      <w:szCs w:val="18"/>
    </w:rPr>
  </w:style>
  <w:style w:type="character" w:customStyle="1" w:styleId="WW8Num2z0">
    <w:name w:val="WW8Num2z0"/>
    <w:rsid w:val="001F0E94"/>
  </w:style>
  <w:style w:type="character" w:customStyle="1" w:styleId="WW8Num2z1">
    <w:name w:val="WW8Num2z1"/>
    <w:rsid w:val="001F0E94"/>
  </w:style>
  <w:style w:type="character" w:customStyle="1" w:styleId="WW8Num2z2">
    <w:name w:val="WW8Num2z2"/>
    <w:rsid w:val="001F0E94"/>
  </w:style>
  <w:style w:type="character" w:customStyle="1" w:styleId="WW8Num2z3">
    <w:name w:val="WW8Num2z3"/>
    <w:rsid w:val="001F0E94"/>
  </w:style>
  <w:style w:type="character" w:customStyle="1" w:styleId="WW8Num2z4">
    <w:name w:val="WW8Num2z4"/>
    <w:rsid w:val="001F0E94"/>
  </w:style>
  <w:style w:type="character" w:customStyle="1" w:styleId="WW8Num2z5">
    <w:name w:val="WW8Num2z5"/>
    <w:rsid w:val="001F0E94"/>
  </w:style>
  <w:style w:type="character" w:customStyle="1" w:styleId="WW8Num2z6">
    <w:name w:val="WW8Num2z6"/>
    <w:rsid w:val="001F0E94"/>
  </w:style>
  <w:style w:type="character" w:customStyle="1" w:styleId="WW8Num2z7">
    <w:name w:val="WW8Num2z7"/>
    <w:rsid w:val="001F0E94"/>
  </w:style>
  <w:style w:type="character" w:customStyle="1" w:styleId="WW8Num2z8">
    <w:name w:val="WW8Num2z8"/>
    <w:rsid w:val="001F0E94"/>
  </w:style>
  <w:style w:type="character" w:customStyle="1" w:styleId="WW8Num3z0">
    <w:name w:val="WW8Num3z0"/>
    <w:rsid w:val="001F0E94"/>
    <w:rPr>
      <w:rFonts w:ascii="Wingdings" w:hAnsi="Wingdings" w:cs="Wingdings" w:hint="default"/>
    </w:rPr>
  </w:style>
  <w:style w:type="character" w:customStyle="1" w:styleId="WW8Num3z1">
    <w:name w:val="WW8Num3z1"/>
    <w:rsid w:val="001F0E94"/>
    <w:rPr>
      <w:b w:val="0"/>
      <w:bCs w:val="0"/>
    </w:rPr>
  </w:style>
  <w:style w:type="character" w:customStyle="1" w:styleId="WW8Num3z3">
    <w:name w:val="WW8Num3z3"/>
    <w:rsid w:val="001F0E94"/>
    <w:rPr>
      <w:rFonts w:ascii="Symbol" w:hAnsi="Symbol" w:cs="Symbol" w:hint="default"/>
    </w:rPr>
  </w:style>
  <w:style w:type="character" w:customStyle="1" w:styleId="WW8Num3z4">
    <w:name w:val="WW8Num3z4"/>
    <w:rsid w:val="001F0E94"/>
    <w:rPr>
      <w:rFonts w:ascii="Courier New" w:hAnsi="Courier New" w:cs="Courier New" w:hint="default"/>
    </w:rPr>
  </w:style>
  <w:style w:type="character" w:customStyle="1" w:styleId="WW8Num4z0">
    <w:name w:val="WW8Num4z0"/>
    <w:rsid w:val="001F0E94"/>
    <w:rPr>
      <w:b/>
      <w:bCs w:val="0"/>
    </w:rPr>
  </w:style>
  <w:style w:type="character" w:customStyle="1" w:styleId="WW8Num4z1">
    <w:name w:val="WW8Num4z1"/>
    <w:rsid w:val="001F0E94"/>
  </w:style>
  <w:style w:type="character" w:customStyle="1" w:styleId="WW8Num4z2">
    <w:name w:val="WW8Num4z2"/>
    <w:rsid w:val="001F0E94"/>
    <w:rPr>
      <w:rFonts w:ascii="Times New Roman" w:eastAsia="Times New Roman" w:hAnsi="Times New Roman" w:cs="Times New Roman" w:hint="default"/>
    </w:rPr>
  </w:style>
  <w:style w:type="character" w:customStyle="1" w:styleId="WW8Num4z3">
    <w:name w:val="WW8Num4z3"/>
    <w:rsid w:val="001F0E94"/>
  </w:style>
  <w:style w:type="character" w:customStyle="1" w:styleId="WW8Num4z4">
    <w:name w:val="WW8Num4z4"/>
    <w:rsid w:val="001F0E94"/>
  </w:style>
  <w:style w:type="character" w:customStyle="1" w:styleId="WW8Num4z5">
    <w:name w:val="WW8Num4z5"/>
    <w:rsid w:val="001F0E94"/>
  </w:style>
  <w:style w:type="character" w:customStyle="1" w:styleId="WW8Num4z6">
    <w:name w:val="WW8Num4z6"/>
    <w:rsid w:val="001F0E94"/>
  </w:style>
  <w:style w:type="character" w:customStyle="1" w:styleId="WW8Num4z7">
    <w:name w:val="WW8Num4z7"/>
    <w:rsid w:val="001F0E94"/>
  </w:style>
  <w:style w:type="character" w:customStyle="1" w:styleId="WW8Num4z8">
    <w:name w:val="WW8Num4z8"/>
    <w:rsid w:val="001F0E94"/>
  </w:style>
  <w:style w:type="character" w:customStyle="1" w:styleId="WW8Num5z0">
    <w:name w:val="WW8Num5z0"/>
    <w:rsid w:val="001F0E94"/>
  </w:style>
  <w:style w:type="character" w:customStyle="1" w:styleId="WW8Num5z1">
    <w:name w:val="WW8Num5z1"/>
    <w:rsid w:val="001F0E94"/>
  </w:style>
  <w:style w:type="character" w:customStyle="1" w:styleId="WW8Num5z2">
    <w:name w:val="WW8Num5z2"/>
    <w:rsid w:val="001F0E94"/>
  </w:style>
  <w:style w:type="character" w:customStyle="1" w:styleId="WW8Num5z3">
    <w:name w:val="WW8Num5z3"/>
    <w:rsid w:val="001F0E94"/>
  </w:style>
  <w:style w:type="character" w:customStyle="1" w:styleId="WW8Num5z4">
    <w:name w:val="WW8Num5z4"/>
    <w:rsid w:val="001F0E94"/>
  </w:style>
  <w:style w:type="character" w:customStyle="1" w:styleId="WW8Num5z5">
    <w:name w:val="WW8Num5z5"/>
    <w:rsid w:val="001F0E94"/>
  </w:style>
  <w:style w:type="character" w:customStyle="1" w:styleId="WW8Num5z6">
    <w:name w:val="WW8Num5z6"/>
    <w:rsid w:val="001F0E94"/>
  </w:style>
  <w:style w:type="character" w:customStyle="1" w:styleId="WW8Num5z7">
    <w:name w:val="WW8Num5z7"/>
    <w:rsid w:val="001F0E94"/>
  </w:style>
  <w:style w:type="character" w:customStyle="1" w:styleId="WW8Num5z8">
    <w:name w:val="WW8Num5z8"/>
    <w:rsid w:val="001F0E94"/>
  </w:style>
  <w:style w:type="character" w:customStyle="1" w:styleId="WW8Num6z0">
    <w:name w:val="WW8Num6z0"/>
    <w:rsid w:val="001F0E94"/>
    <w:rPr>
      <w:sz w:val="24"/>
      <w:szCs w:val="24"/>
    </w:rPr>
  </w:style>
  <w:style w:type="character" w:customStyle="1" w:styleId="WW8Num6z1">
    <w:name w:val="WW8Num6z1"/>
    <w:rsid w:val="001F0E94"/>
  </w:style>
  <w:style w:type="character" w:customStyle="1" w:styleId="WW8Num6z2">
    <w:name w:val="WW8Num6z2"/>
    <w:rsid w:val="001F0E94"/>
  </w:style>
  <w:style w:type="character" w:customStyle="1" w:styleId="WW8Num6z3">
    <w:name w:val="WW8Num6z3"/>
    <w:rsid w:val="001F0E94"/>
  </w:style>
  <w:style w:type="character" w:customStyle="1" w:styleId="WW8Num6z4">
    <w:name w:val="WW8Num6z4"/>
    <w:rsid w:val="001F0E94"/>
  </w:style>
  <w:style w:type="character" w:customStyle="1" w:styleId="WW8Num6z5">
    <w:name w:val="WW8Num6z5"/>
    <w:rsid w:val="001F0E94"/>
  </w:style>
  <w:style w:type="character" w:customStyle="1" w:styleId="WW8Num6z6">
    <w:name w:val="WW8Num6z6"/>
    <w:rsid w:val="001F0E94"/>
  </w:style>
  <w:style w:type="character" w:customStyle="1" w:styleId="WW8Num6z7">
    <w:name w:val="WW8Num6z7"/>
    <w:rsid w:val="001F0E94"/>
  </w:style>
  <w:style w:type="character" w:customStyle="1" w:styleId="WW8Num6z8">
    <w:name w:val="WW8Num6z8"/>
    <w:rsid w:val="001F0E94"/>
  </w:style>
  <w:style w:type="character" w:customStyle="1" w:styleId="WW8Num7z0">
    <w:name w:val="WW8Num7z0"/>
    <w:rsid w:val="001F0E94"/>
  </w:style>
  <w:style w:type="character" w:customStyle="1" w:styleId="WW8Num7z1">
    <w:name w:val="WW8Num7z1"/>
    <w:rsid w:val="001F0E94"/>
  </w:style>
  <w:style w:type="character" w:customStyle="1" w:styleId="WW8Num7z2">
    <w:name w:val="WW8Num7z2"/>
    <w:rsid w:val="001F0E94"/>
  </w:style>
  <w:style w:type="character" w:customStyle="1" w:styleId="WW8Num7z3">
    <w:name w:val="WW8Num7z3"/>
    <w:rsid w:val="001F0E94"/>
  </w:style>
  <w:style w:type="character" w:customStyle="1" w:styleId="WW8Num7z4">
    <w:name w:val="WW8Num7z4"/>
    <w:rsid w:val="001F0E94"/>
  </w:style>
  <w:style w:type="character" w:customStyle="1" w:styleId="WW8Num7z5">
    <w:name w:val="WW8Num7z5"/>
    <w:rsid w:val="001F0E94"/>
  </w:style>
  <w:style w:type="character" w:customStyle="1" w:styleId="WW8Num7z6">
    <w:name w:val="WW8Num7z6"/>
    <w:rsid w:val="001F0E94"/>
  </w:style>
  <w:style w:type="character" w:customStyle="1" w:styleId="WW8Num7z7">
    <w:name w:val="WW8Num7z7"/>
    <w:rsid w:val="001F0E94"/>
  </w:style>
  <w:style w:type="character" w:customStyle="1" w:styleId="WW8Num7z8">
    <w:name w:val="WW8Num7z8"/>
    <w:rsid w:val="001F0E94"/>
  </w:style>
  <w:style w:type="character" w:customStyle="1" w:styleId="WW8Num8z0">
    <w:name w:val="WW8Num8z0"/>
    <w:rsid w:val="001F0E94"/>
    <w:rPr>
      <w:rFonts w:ascii="Symbol" w:hAnsi="Symbol" w:cs="Symbol" w:hint="default"/>
      <w:sz w:val="24"/>
      <w:szCs w:val="24"/>
    </w:rPr>
  </w:style>
  <w:style w:type="character" w:customStyle="1" w:styleId="WW8Num8z1">
    <w:name w:val="WW8Num8z1"/>
    <w:rsid w:val="001F0E94"/>
    <w:rPr>
      <w:rFonts w:ascii="Courier New" w:hAnsi="Courier New" w:cs="Courier New" w:hint="default"/>
    </w:rPr>
  </w:style>
  <w:style w:type="character" w:customStyle="1" w:styleId="WW8Num8z2">
    <w:name w:val="WW8Num8z2"/>
    <w:rsid w:val="001F0E94"/>
    <w:rPr>
      <w:rFonts w:ascii="Wingdings" w:hAnsi="Wingdings" w:cs="Wingdings" w:hint="default"/>
    </w:rPr>
  </w:style>
  <w:style w:type="character" w:customStyle="1" w:styleId="WW8Num9z0">
    <w:name w:val="WW8Num9z0"/>
    <w:rsid w:val="001F0E94"/>
    <w:rPr>
      <w:rFonts w:ascii="Symbol" w:hAnsi="Symbol" w:cs="Symbol" w:hint="default"/>
    </w:rPr>
  </w:style>
  <w:style w:type="character" w:customStyle="1" w:styleId="WW8Num9z1">
    <w:name w:val="WW8Num9z1"/>
    <w:rsid w:val="001F0E94"/>
    <w:rPr>
      <w:rFonts w:ascii="Courier New" w:hAnsi="Courier New" w:cs="Courier New" w:hint="default"/>
    </w:rPr>
  </w:style>
  <w:style w:type="character" w:customStyle="1" w:styleId="WW8Num9z2">
    <w:name w:val="WW8Num9z2"/>
    <w:rsid w:val="001F0E94"/>
    <w:rPr>
      <w:rFonts w:ascii="Wingdings" w:hAnsi="Wingdings" w:cs="Wingdings" w:hint="default"/>
    </w:rPr>
  </w:style>
  <w:style w:type="character" w:customStyle="1" w:styleId="WW8Num10z0">
    <w:name w:val="WW8Num10z0"/>
    <w:rsid w:val="001F0E94"/>
    <w:rPr>
      <w:rFonts w:ascii="Symbol" w:hAnsi="Symbol" w:cs="Symbol" w:hint="default"/>
    </w:rPr>
  </w:style>
  <w:style w:type="character" w:customStyle="1" w:styleId="WW8Num10z1">
    <w:name w:val="WW8Num10z1"/>
    <w:rsid w:val="001F0E94"/>
    <w:rPr>
      <w:rFonts w:ascii="Courier New" w:hAnsi="Courier New" w:cs="Courier New" w:hint="default"/>
    </w:rPr>
  </w:style>
  <w:style w:type="character" w:customStyle="1" w:styleId="WW8Num10z2">
    <w:name w:val="WW8Num10z2"/>
    <w:rsid w:val="001F0E94"/>
    <w:rPr>
      <w:rFonts w:ascii="Wingdings" w:hAnsi="Wingdings" w:cs="Wingdings" w:hint="default"/>
    </w:rPr>
  </w:style>
  <w:style w:type="character" w:customStyle="1" w:styleId="WW8Num11z0">
    <w:name w:val="WW8Num11z0"/>
    <w:rsid w:val="001F0E94"/>
    <w:rPr>
      <w:rFonts w:ascii="Symbol" w:hAnsi="Symbol" w:cs="Symbol" w:hint="default"/>
      <w:sz w:val="24"/>
      <w:szCs w:val="24"/>
    </w:rPr>
  </w:style>
  <w:style w:type="character" w:customStyle="1" w:styleId="WW8Num11z1">
    <w:name w:val="WW8Num11z1"/>
    <w:rsid w:val="001F0E94"/>
    <w:rPr>
      <w:rFonts w:ascii="Courier New" w:hAnsi="Courier New" w:cs="Courier New" w:hint="default"/>
    </w:rPr>
  </w:style>
  <w:style w:type="character" w:customStyle="1" w:styleId="WW8Num11z2">
    <w:name w:val="WW8Num11z2"/>
    <w:rsid w:val="001F0E94"/>
    <w:rPr>
      <w:rFonts w:ascii="Wingdings" w:hAnsi="Wingdings" w:cs="Wingdings" w:hint="default"/>
    </w:rPr>
  </w:style>
  <w:style w:type="character" w:customStyle="1" w:styleId="WW8Num12z0">
    <w:name w:val="WW8Num12z0"/>
    <w:rsid w:val="001F0E94"/>
  </w:style>
  <w:style w:type="character" w:customStyle="1" w:styleId="WW8Num12z1">
    <w:name w:val="WW8Num12z1"/>
    <w:rsid w:val="001F0E94"/>
  </w:style>
  <w:style w:type="character" w:customStyle="1" w:styleId="WW8Num12z2">
    <w:name w:val="WW8Num12z2"/>
    <w:rsid w:val="001F0E94"/>
  </w:style>
  <w:style w:type="character" w:customStyle="1" w:styleId="WW8Num12z3">
    <w:name w:val="WW8Num12z3"/>
    <w:rsid w:val="001F0E94"/>
  </w:style>
  <w:style w:type="character" w:customStyle="1" w:styleId="WW8Num12z4">
    <w:name w:val="WW8Num12z4"/>
    <w:rsid w:val="001F0E94"/>
  </w:style>
  <w:style w:type="character" w:customStyle="1" w:styleId="WW8Num12z5">
    <w:name w:val="WW8Num12z5"/>
    <w:rsid w:val="001F0E94"/>
  </w:style>
  <w:style w:type="character" w:customStyle="1" w:styleId="WW8Num12z6">
    <w:name w:val="WW8Num12z6"/>
    <w:rsid w:val="001F0E94"/>
  </w:style>
  <w:style w:type="character" w:customStyle="1" w:styleId="WW8Num12z7">
    <w:name w:val="WW8Num12z7"/>
    <w:rsid w:val="001F0E94"/>
  </w:style>
  <w:style w:type="character" w:customStyle="1" w:styleId="WW8Num12z8">
    <w:name w:val="WW8Num12z8"/>
    <w:rsid w:val="001F0E94"/>
  </w:style>
  <w:style w:type="character" w:customStyle="1" w:styleId="WW8Num13z0">
    <w:name w:val="WW8Num13z0"/>
    <w:rsid w:val="001F0E94"/>
    <w:rPr>
      <w:rFonts w:ascii="Wingdings" w:hAnsi="Wingdings" w:cs="Wingdings" w:hint="default"/>
    </w:rPr>
  </w:style>
  <w:style w:type="character" w:customStyle="1" w:styleId="WW8Num13z1">
    <w:name w:val="WW8Num13z1"/>
    <w:rsid w:val="001F0E94"/>
    <w:rPr>
      <w:rFonts w:ascii="Courier New" w:hAnsi="Courier New" w:cs="Courier New" w:hint="default"/>
    </w:rPr>
  </w:style>
  <w:style w:type="character" w:customStyle="1" w:styleId="WW8Num13z3">
    <w:name w:val="WW8Num13z3"/>
    <w:rsid w:val="001F0E94"/>
    <w:rPr>
      <w:rFonts w:ascii="Symbol" w:hAnsi="Symbol" w:cs="Symbol" w:hint="default"/>
    </w:rPr>
  </w:style>
  <w:style w:type="character" w:customStyle="1" w:styleId="WW8Num14z0">
    <w:name w:val="WW8Num14z0"/>
    <w:rsid w:val="001F0E94"/>
    <w:rPr>
      <w:rFonts w:ascii="Symbol" w:hAnsi="Symbol" w:cs="Symbol" w:hint="default"/>
      <w:sz w:val="24"/>
      <w:szCs w:val="24"/>
    </w:rPr>
  </w:style>
  <w:style w:type="character" w:customStyle="1" w:styleId="WW8Num14z1">
    <w:name w:val="WW8Num14z1"/>
    <w:rsid w:val="001F0E94"/>
    <w:rPr>
      <w:rFonts w:ascii="Courier New" w:hAnsi="Courier New" w:cs="Courier New" w:hint="default"/>
    </w:rPr>
  </w:style>
  <w:style w:type="character" w:customStyle="1" w:styleId="WW8Num14z2">
    <w:name w:val="WW8Num14z2"/>
    <w:rsid w:val="001F0E94"/>
    <w:rPr>
      <w:rFonts w:ascii="Wingdings" w:hAnsi="Wingdings" w:cs="Wingdings" w:hint="default"/>
    </w:rPr>
  </w:style>
  <w:style w:type="character" w:customStyle="1" w:styleId="WW8Num15z0">
    <w:name w:val="WW8Num15z0"/>
    <w:rsid w:val="001F0E94"/>
  </w:style>
  <w:style w:type="character" w:customStyle="1" w:styleId="WW8Num15z1">
    <w:name w:val="WW8Num15z1"/>
    <w:rsid w:val="001F0E94"/>
  </w:style>
  <w:style w:type="character" w:customStyle="1" w:styleId="WW8Num15z2">
    <w:name w:val="WW8Num15z2"/>
    <w:rsid w:val="001F0E94"/>
  </w:style>
  <w:style w:type="character" w:customStyle="1" w:styleId="WW8Num15z3">
    <w:name w:val="WW8Num15z3"/>
    <w:rsid w:val="001F0E94"/>
  </w:style>
  <w:style w:type="character" w:customStyle="1" w:styleId="WW8Num15z4">
    <w:name w:val="WW8Num15z4"/>
    <w:rsid w:val="001F0E94"/>
  </w:style>
  <w:style w:type="character" w:customStyle="1" w:styleId="WW8Num15z5">
    <w:name w:val="WW8Num15z5"/>
    <w:rsid w:val="001F0E94"/>
  </w:style>
  <w:style w:type="character" w:customStyle="1" w:styleId="WW8Num15z6">
    <w:name w:val="WW8Num15z6"/>
    <w:rsid w:val="001F0E94"/>
  </w:style>
  <w:style w:type="character" w:customStyle="1" w:styleId="WW8Num15z7">
    <w:name w:val="WW8Num15z7"/>
    <w:rsid w:val="001F0E94"/>
  </w:style>
  <w:style w:type="character" w:customStyle="1" w:styleId="WW8Num15z8">
    <w:name w:val="WW8Num15z8"/>
    <w:rsid w:val="001F0E94"/>
  </w:style>
  <w:style w:type="character" w:customStyle="1" w:styleId="WW8Num16z0">
    <w:name w:val="WW8Num16z0"/>
    <w:rsid w:val="001F0E94"/>
    <w:rPr>
      <w:rFonts w:ascii="Symbol" w:hAnsi="Symbol" w:cs="Symbol" w:hint="default"/>
    </w:rPr>
  </w:style>
  <w:style w:type="character" w:customStyle="1" w:styleId="WW8Num16z1">
    <w:name w:val="WW8Num16z1"/>
    <w:rsid w:val="001F0E94"/>
    <w:rPr>
      <w:rFonts w:ascii="Courier New" w:hAnsi="Courier New" w:cs="Courier New" w:hint="default"/>
    </w:rPr>
  </w:style>
  <w:style w:type="character" w:customStyle="1" w:styleId="WW8Num16z2">
    <w:name w:val="WW8Num16z2"/>
    <w:rsid w:val="001F0E94"/>
    <w:rPr>
      <w:rFonts w:ascii="Wingdings" w:hAnsi="Wingdings" w:cs="Wingdings" w:hint="default"/>
    </w:rPr>
  </w:style>
  <w:style w:type="character" w:customStyle="1" w:styleId="WW8Num17z0">
    <w:name w:val="WW8Num17z0"/>
    <w:rsid w:val="001F0E94"/>
    <w:rPr>
      <w:rFonts w:ascii="Symbol" w:hAnsi="Symbol" w:cs="Symbol" w:hint="default"/>
    </w:rPr>
  </w:style>
  <w:style w:type="character" w:customStyle="1" w:styleId="WW8Num17z1">
    <w:name w:val="WW8Num17z1"/>
    <w:rsid w:val="001F0E94"/>
    <w:rPr>
      <w:rFonts w:ascii="Courier New" w:hAnsi="Courier New" w:cs="Courier New" w:hint="default"/>
    </w:rPr>
  </w:style>
  <w:style w:type="character" w:customStyle="1" w:styleId="WW8Num17z2">
    <w:name w:val="WW8Num17z2"/>
    <w:rsid w:val="001F0E94"/>
    <w:rPr>
      <w:rFonts w:ascii="Wingdings" w:hAnsi="Wingdings" w:cs="Wingdings" w:hint="default"/>
    </w:rPr>
  </w:style>
  <w:style w:type="character" w:customStyle="1" w:styleId="WW8Num18z0">
    <w:name w:val="WW8Num18z0"/>
    <w:rsid w:val="001F0E94"/>
    <w:rPr>
      <w:rFonts w:ascii="Symbol" w:hAnsi="Symbol" w:cs="Symbol" w:hint="default"/>
    </w:rPr>
  </w:style>
  <w:style w:type="character" w:customStyle="1" w:styleId="WW8Num18z1">
    <w:name w:val="WW8Num18z1"/>
    <w:rsid w:val="001F0E94"/>
    <w:rPr>
      <w:rFonts w:ascii="Courier New" w:hAnsi="Courier New" w:cs="Courier New" w:hint="default"/>
    </w:rPr>
  </w:style>
  <w:style w:type="character" w:customStyle="1" w:styleId="WW8Num18z2">
    <w:name w:val="WW8Num18z2"/>
    <w:rsid w:val="001F0E94"/>
    <w:rPr>
      <w:rFonts w:ascii="Wingdings" w:hAnsi="Wingdings" w:cs="Wingdings" w:hint="default"/>
    </w:rPr>
  </w:style>
  <w:style w:type="character" w:customStyle="1" w:styleId="WW8Num19z0">
    <w:name w:val="WW8Num19z0"/>
    <w:rsid w:val="001F0E94"/>
    <w:rPr>
      <w:rFonts w:ascii="Wingdings" w:hAnsi="Wingdings" w:cs="Wingdings" w:hint="default"/>
    </w:rPr>
  </w:style>
  <w:style w:type="character" w:customStyle="1" w:styleId="WW8Num19z1">
    <w:name w:val="WW8Num19z1"/>
    <w:rsid w:val="001F0E94"/>
    <w:rPr>
      <w:rFonts w:ascii="Courier New" w:hAnsi="Courier New" w:cs="Courier New" w:hint="default"/>
    </w:rPr>
  </w:style>
  <w:style w:type="character" w:customStyle="1" w:styleId="WW8Num19z3">
    <w:name w:val="WW8Num19z3"/>
    <w:rsid w:val="001F0E94"/>
    <w:rPr>
      <w:rFonts w:ascii="Symbol" w:hAnsi="Symbol" w:cs="Symbol" w:hint="default"/>
    </w:rPr>
  </w:style>
  <w:style w:type="character" w:customStyle="1" w:styleId="WW8Num20z0">
    <w:name w:val="WW8Num20z0"/>
    <w:rsid w:val="001F0E94"/>
    <w:rPr>
      <w:rFonts w:ascii="Symbol" w:hAnsi="Symbol" w:cs="Symbol" w:hint="default"/>
    </w:rPr>
  </w:style>
  <w:style w:type="character" w:customStyle="1" w:styleId="WW8Num20z1">
    <w:name w:val="WW8Num20z1"/>
    <w:rsid w:val="001F0E94"/>
    <w:rPr>
      <w:rFonts w:ascii="Courier New" w:hAnsi="Courier New" w:cs="Courier New" w:hint="default"/>
    </w:rPr>
  </w:style>
  <w:style w:type="character" w:customStyle="1" w:styleId="WW8Num20z2">
    <w:name w:val="WW8Num20z2"/>
    <w:rsid w:val="001F0E94"/>
    <w:rPr>
      <w:rFonts w:ascii="Wingdings" w:hAnsi="Wingdings" w:cs="Wingdings" w:hint="default"/>
    </w:rPr>
  </w:style>
  <w:style w:type="character" w:customStyle="1" w:styleId="15">
    <w:name w:val="Основной шрифт абзаца1"/>
    <w:rsid w:val="001F0E94"/>
  </w:style>
  <w:style w:type="character" w:customStyle="1" w:styleId="8">
    <w:name w:val="Знак Знак8"/>
    <w:rsid w:val="001F0E94"/>
    <w:rPr>
      <w:sz w:val="28"/>
      <w:lang w:val="ru-RU" w:bidi="ar-SA"/>
    </w:rPr>
  </w:style>
  <w:style w:type="character" w:customStyle="1" w:styleId="7">
    <w:name w:val="Знак Знак7"/>
    <w:rsid w:val="001F0E94"/>
    <w:rPr>
      <w:b/>
      <w:bCs/>
      <w:i/>
      <w:iCs/>
      <w:sz w:val="26"/>
      <w:szCs w:val="26"/>
      <w:lang w:val="ru-RU" w:bidi="ar-SA"/>
    </w:rPr>
  </w:style>
  <w:style w:type="character" w:customStyle="1" w:styleId="6">
    <w:name w:val="Знак Знак6"/>
    <w:rsid w:val="001F0E94"/>
    <w:rPr>
      <w:color w:val="000000"/>
      <w:sz w:val="24"/>
      <w:lang w:val="ru-RU" w:bidi="ar-SA"/>
    </w:rPr>
  </w:style>
  <w:style w:type="character" w:customStyle="1" w:styleId="51">
    <w:name w:val="Знак Знак5"/>
    <w:rsid w:val="001F0E94"/>
    <w:rPr>
      <w:rFonts w:ascii="Calibri" w:eastAsia="Calibri" w:hAnsi="Calibri" w:cs="Calibri" w:hint="default"/>
      <w:sz w:val="22"/>
      <w:szCs w:val="22"/>
      <w:lang w:val="ru-RU" w:bidi="ar-SA"/>
    </w:rPr>
  </w:style>
  <w:style w:type="character" w:customStyle="1" w:styleId="41">
    <w:name w:val="Знак Знак4"/>
    <w:rsid w:val="001F0E94"/>
    <w:rPr>
      <w:rFonts w:ascii="Arial" w:hAnsi="Arial" w:cs="Arial" w:hint="default"/>
      <w:color w:val="000000"/>
      <w:sz w:val="18"/>
      <w:szCs w:val="18"/>
      <w:lang w:val="ru-RU" w:bidi="ar-SA"/>
    </w:rPr>
  </w:style>
  <w:style w:type="character" w:customStyle="1" w:styleId="32">
    <w:name w:val="Знак Знак3"/>
    <w:rsid w:val="001F0E94"/>
    <w:rPr>
      <w:rFonts w:ascii="Calibri" w:eastAsia="Calibri" w:hAnsi="Calibri" w:cs="Calibri" w:hint="default"/>
      <w:sz w:val="22"/>
      <w:szCs w:val="22"/>
      <w:lang w:val="ru-RU" w:bidi="ar-SA"/>
    </w:rPr>
  </w:style>
  <w:style w:type="character" w:customStyle="1" w:styleId="23">
    <w:name w:val="Знак Знак2"/>
    <w:rsid w:val="001F0E94"/>
    <w:rPr>
      <w:rFonts w:ascii="Calibri" w:eastAsia="Calibri" w:hAnsi="Calibri" w:cs="Calibri" w:hint="default"/>
      <w:sz w:val="22"/>
      <w:szCs w:val="22"/>
      <w:lang w:val="ru-RU" w:bidi="ar-SA"/>
    </w:rPr>
  </w:style>
  <w:style w:type="character" w:customStyle="1" w:styleId="16">
    <w:name w:val="Знак Знак1"/>
    <w:rsid w:val="001F0E94"/>
    <w:rPr>
      <w:rFonts w:ascii="Calibri" w:eastAsia="Calibri" w:hAnsi="Calibri" w:cs="Calibri" w:hint="default"/>
      <w:sz w:val="16"/>
      <w:szCs w:val="16"/>
      <w:lang w:val="ru-RU" w:bidi="ar-SA"/>
    </w:rPr>
  </w:style>
  <w:style w:type="character" w:customStyle="1" w:styleId="af8">
    <w:name w:val="Знак Знак"/>
    <w:rsid w:val="001F0E94"/>
    <w:rPr>
      <w:rFonts w:ascii="Tahoma" w:eastAsia="Calibri" w:hAnsi="Tahoma" w:cs="Tahoma" w:hint="default"/>
      <w:sz w:val="16"/>
      <w:szCs w:val="16"/>
      <w:lang w:val="ru-RU" w:bidi="ar-SA"/>
    </w:rPr>
  </w:style>
  <w:style w:type="character" w:customStyle="1" w:styleId="af9">
    <w:name w:val="Гипертекстовая ссылка"/>
    <w:rsid w:val="001F0E94"/>
    <w:rPr>
      <w:color w:val="106BBE"/>
    </w:rPr>
  </w:style>
  <w:style w:type="character" w:customStyle="1" w:styleId="c0">
    <w:name w:val="c0"/>
    <w:rsid w:val="001F0E94"/>
  </w:style>
  <w:style w:type="character" w:customStyle="1" w:styleId="c1">
    <w:name w:val="c1"/>
    <w:rsid w:val="001F0E94"/>
  </w:style>
  <w:style w:type="character" w:styleId="afa">
    <w:name w:val="Strong"/>
    <w:basedOn w:val="a0"/>
    <w:uiPriority w:val="22"/>
    <w:qFormat/>
    <w:rsid w:val="001F0E94"/>
    <w:rPr>
      <w:b/>
      <w:bCs/>
    </w:rPr>
  </w:style>
  <w:style w:type="character" w:styleId="afb">
    <w:name w:val="Emphasis"/>
    <w:basedOn w:val="a0"/>
    <w:uiPriority w:val="20"/>
    <w:qFormat/>
    <w:rsid w:val="001F0E94"/>
    <w:rPr>
      <w:i/>
      <w:iCs/>
    </w:rPr>
  </w:style>
  <w:style w:type="paragraph" w:customStyle="1" w:styleId="17">
    <w:name w:val="Без интервала1"/>
    <w:rsid w:val="002865E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x05egt0">
    <w:name w:val="x05egt0"/>
    <w:basedOn w:val="a0"/>
    <w:rsid w:val="002865E6"/>
  </w:style>
  <w:style w:type="paragraph" w:styleId="afc">
    <w:name w:val="Normal (Web)"/>
    <w:basedOn w:val="a"/>
    <w:uiPriority w:val="99"/>
    <w:semiHidden/>
    <w:unhideWhenUsed/>
    <w:rsid w:val="00D91E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39"/>
    <w:rsid w:val="00C745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d"/>
    <w:uiPriority w:val="39"/>
    <w:rsid w:val="00C745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h12-tomsk-r69.gosweb.gosuslug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chool12@education70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partament@obr.admin.tomsk.ru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yperlink" Target="https://fioco.ru/methodic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smp.edu.ru/concept" TargetMode="Externa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Повышение</a:t>
            </a:r>
            <a:r>
              <a:rPr lang="ru-RU" baseline="0" dirty="0" smtClean="0"/>
              <a:t> квалификации педагогов в 2024 году</a:t>
            </a:r>
            <a:endParaRPr lang="ru-RU" dirty="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Введение ФГОС</c:v>
                </c:pt>
                <c:pt idx="1">
                  <c:v>Современные педагогические технологии</c:v>
                </c:pt>
                <c:pt idx="2">
                  <c:v>Функциональная грамотность</c:v>
                </c:pt>
                <c:pt idx="3">
                  <c:v>Инклюзивное образование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31</c:v>
                </c:pt>
                <c:pt idx="2">
                  <c:v>24</c:v>
                </c:pt>
                <c:pt idx="3">
                  <c:v>30</c:v>
                </c:pt>
                <c:pt idx="4">
                  <c:v>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150524934383197"/>
          <c:y val="0.13739566929133859"/>
          <c:w val="0.40849472129236886"/>
          <c:h val="0.78410077326646077"/>
        </c:manualLayout>
      </c:layout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23180</TotalTime>
  <Pages>36</Pages>
  <Words>11991</Words>
  <Characters>68350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2024-05-03T01:13:00Z</cp:lastPrinted>
  <dcterms:created xsi:type="dcterms:W3CDTF">2024-02-22T01:37:00Z</dcterms:created>
  <dcterms:modified xsi:type="dcterms:W3CDTF">2025-04-18T05:04:00Z</dcterms:modified>
</cp:coreProperties>
</file>